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45D" w:rsidRDefault="002745AC">
      <w:r w:rsidRPr="00CD17DC">
        <w:rPr>
          <w:noProof/>
          <w:lang w:eastAsia="ro-RO"/>
        </w:rPr>
        <w:drawing>
          <wp:anchor distT="0" distB="0" distL="114300" distR="114300" simplePos="0" relativeHeight="251659264" behindDoc="0" locked="0" layoutInCell="1" allowOverlap="1" wp14:anchorId="3FC19B51" wp14:editId="017054E3">
            <wp:simplePos x="0" y="0"/>
            <wp:positionH relativeFrom="column">
              <wp:posOffset>5323840</wp:posOffset>
            </wp:positionH>
            <wp:positionV relativeFrom="margin">
              <wp:posOffset>-334754</wp:posOffset>
            </wp:positionV>
            <wp:extent cx="1586403" cy="604479"/>
            <wp:effectExtent l="0" t="0" r="0" b="5715"/>
            <wp:wrapNone/>
            <wp:docPr id="1" name="Picture 1" descr="\\SECRETAR-EXEC\documente\ANTET\2018 FEBR\OAR_BUCURESTI_st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CRETAR-EXEC\documente\ANTET\2018 FEBR\OAR_BUCURESTI_st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403" cy="604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445D" w:rsidRPr="00E67332" w:rsidRDefault="00A62A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D4445D" w:rsidRPr="00E67332">
        <w:rPr>
          <w:rFonts w:ascii="Arial" w:hAnsi="Arial" w:cs="Arial"/>
          <w:b/>
        </w:rPr>
        <w:t>CONFERIN</w:t>
      </w:r>
      <w:r>
        <w:rPr>
          <w:rFonts w:ascii="Arial" w:hAnsi="Arial" w:cs="Arial"/>
          <w:b/>
        </w:rPr>
        <w:t>Ț</w:t>
      </w:r>
      <w:r w:rsidR="00D4445D" w:rsidRPr="00E67332">
        <w:rPr>
          <w:rFonts w:ascii="Arial" w:hAnsi="Arial" w:cs="Arial"/>
          <w:b/>
        </w:rPr>
        <w:t>A FILIALEI TERITORIALE BUCURE</w:t>
      </w:r>
      <w:r>
        <w:rPr>
          <w:rFonts w:ascii="Arial" w:hAnsi="Arial" w:cs="Arial"/>
          <w:b/>
        </w:rPr>
        <w:t>Ș</w:t>
      </w:r>
      <w:r w:rsidR="00D4445D" w:rsidRPr="00E67332">
        <w:rPr>
          <w:rFonts w:ascii="Arial" w:hAnsi="Arial" w:cs="Arial"/>
          <w:b/>
        </w:rPr>
        <w:t>TI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D4445D" w:rsidRPr="00E67332">
        <w:rPr>
          <w:rFonts w:ascii="Arial" w:hAnsi="Arial" w:cs="Arial"/>
          <w:b/>
        </w:rPr>
        <w:t>A ORDINULUI ARHITEC</w:t>
      </w:r>
      <w:r>
        <w:rPr>
          <w:rFonts w:ascii="Arial" w:hAnsi="Arial" w:cs="Arial"/>
          <w:b/>
        </w:rPr>
        <w:t>Ț</w:t>
      </w:r>
      <w:r w:rsidR="00D4445D" w:rsidRPr="00E67332">
        <w:rPr>
          <w:rFonts w:ascii="Arial" w:hAnsi="Arial" w:cs="Arial"/>
          <w:b/>
        </w:rPr>
        <w:t>ILOR DIN ROM</w:t>
      </w:r>
      <w:r>
        <w:rPr>
          <w:rFonts w:ascii="Arial" w:hAnsi="Arial" w:cs="Arial"/>
          <w:b/>
        </w:rPr>
        <w:t>Â</w:t>
      </w:r>
      <w:r w:rsidR="00D4445D" w:rsidRPr="00E67332">
        <w:rPr>
          <w:rFonts w:ascii="Arial" w:hAnsi="Arial" w:cs="Arial"/>
          <w:b/>
        </w:rPr>
        <w:t>NIA</w:t>
      </w:r>
      <w:r w:rsidR="006A422C">
        <w:rPr>
          <w:rFonts w:ascii="Arial" w:hAnsi="Arial" w:cs="Arial"/>
          <w:b/>
        </w:rPr>
        <w:t xml:space="preserve">, </w:t>
      </w:r>
      <w:r w:rsidR="00D4445D" w:rsidRPr="00E67332">
        <w:rPr>
          <w:rFonts w:ascii="Arial" w:hAnsi="Arial" w:cs="Arial"/>
          <w:b/>
        </w:rPr>
        <w:t>București 12 mai 2018</w:t>
      </w:r>
    </w:p>
    <w:p w:rsidR="006A422C" w:rsidRDefault="006A422C" w:rsidP="004572D7">
      <w:pPr>
        <w:spacing w:after="0"/>
        <w:rPr>
          <w:rFonts w:ascii="Arial" w:hAnsi="Arial" w:cs="Arial"/>
          <w:b/>
        </w:rPr>
      </w:pPr>
    </w:p>
    <w:p w:rsidR="004572D7" w:rsidRPr="004572D7" w:rsidRDefault="004572D7" w:rsidP="004572D7">
      <w:pPr>
        <w:spacing w:after="0"/>
        <w:rPr>
          <w:rFonts w:ascii="Arial" w:hAnsi="Arial" w:cs="Arial"/>
          <w:b/>
        </w:rPr>
      </w:pPr>
      <w:r w:rsidRPr="004572D7">
        <w:rPr>
          <w:rFonts w:ascii="Arial" w:hAnsi="Arial" w:cs="Arial"/>
          <w:b/>
        </w:rPr>
        <w:t>SCRISOARE DE INTENŢIE</w:t>
      </w:r>
    </w:p>
    <w:p w:rsidR="004572D7" w:rsidRPr="003E17EB" w:rsidRDefault="004572D7" w:rsidP="004572D7">
      <w:pPr>
        <w:spacing w:after="0"/>
        <w:rPr>
          <w:rFonts w:ascii="Arial" w:hAnsi="Arial" w:cs="Arial"/>
        </w:rPr>
      </w:pPr>
    </w:p>
    <w:p w:rsidR="00D4445D" w:rsidRPr="00AA2610" w:rsidRDefault="00D4445D" w:rsidP="00D4445D">
      <w:pPr>
        <w:rPr>
          <w:rFonts w:ascii="Arial" w:hAnsi="Arial" w:cs="Arial"/>
        </w:rPr>
      </w:pPr>
      <w:r w:rsidRPr="00764A49">
        <w:rPr>
          <w:rFonts w:ascii="Arial" w:hAnsi="Arial" w:cs="Arial"/>
          <w:b/>
        </w:rPr>
        <w:t>N</w:t>
      </w:r>
      <w:r w:rsidR="00764A49" w:rsidRPr="00764A49">
        <w:rPr>
          <w:rFonts w:ascii="Arial" w:hAnsi="Arial" w:cs="Arial"/>
          <w:b/>
        </w:rPr>
        <w:t>umele și prenumele</w:t>
      </w:r>
      <w:r w:rsidRPr="00AA2610">
        <w:rPr>
          <w:rFonts w:ascii="Arial" w:hAnsi="Arial" w:cs="Arial"/>
        </w:rPr>
        <w:t xml:space="preserve"> </w:t>
      </w:r>
      <w:r w:rsidR="003D314B" w:rsidRPr="003D314B">
        <w:rPr>
          <w:rFonts w:ascii="Arial" w:hAnsi="Arial" w:cs="Arial"/>
        </w:rPr>
        <w:t>ANA MARIA ZAHARIADE</w:t>
      </w:r>
    </w:p>
    <w:p w:rsidR="00764A49" w:rsidRDefault="00764A49" w:rsidP="00D4445D">
      <w:pPr>
        <w:rPr>
          <w:rFonts w:ascii="Arial" w:hAnsi="Arial" w:cs="Arial"/>
        </w:rPr>
      </w:pPr>
      <w:r w:rsidRPr="00764A49">
        <w:rPr>
          <w:rFonts w:ascii="Arial" w:hAnsi="Arial" w:cs="Arial"/>
          <w:b/>
        </w:rPr>
        <w:t>Membru în Filiala București a O.A.R. având nr. T.N.A.</w:t>
      </w:r>
      <w:r w:rsidR="003D314B">
        <w:rPr>
          <w:rFonts w:ascii="Arial" w:hAnsi="Arial" w:cs="Arial"/>
        </w:rPr>
        <w:t xml:space="preserve"> 1987</w:t>
      </w:r>
    </w:p>
    <w:p w:rsidR="00D4445D" w:rsidRPr="00AA2610" w:rsidRDefault="00764A49" w:rsidP="00D4445D">
      <w:pPr>
        <w:rPr>
          <w:rFonts w:ascii="Arial" w:hAnsi="Arial" w:cs="Arial"/>
        </w:rPr>
      </w:pPr>
      <w:r w:rsidRPr="00764A49">
        <w:rPr>
          <w:rFonts w:ascii="Arial" w:hAnsi="Arial" w:cs="Arial"/>
          <w:b/>
        </w:rPr>
        <w:t>Funcția pentru care candidez</w:t>
      </w:r>
      <w:r w:rsidR="00B60F60" w:rsidRPr="00AA2610">
        <w:rPr>
          <w:rFonts w:ascii="Arial" w:hAnsi="Arial" w:cs="Arial"/>
        </w:rPr>
        <w:t xml:space="preserve"> </w:t>
      </w:r>
      <w:r w:rsidR="003D314B">
        <w:rPr>
          <w:rFonts w:ascii="Arial" w:hAnsi="Arial" w:cs="Arial"/>
        </w:rPr>
        <w:t>MEMBRU ÎN CONSILIUL TE</w:t>
      </w:r>
      <w:bookmarkStart w:id="0" w:name="_GoBack"/>
      <w:bookmarkEnd w:id="0"/>
      <w:r w:rsidR="003D314B">
        <w:rPr>
          <w:rFonts w:ascii="Arial" w:hAnsi="Arial" w:cs="Arial"/>
        </w:rPr>
        <w:t>RITORIAL BUCUREȘTI</w:t>
      </w:r>
    </w:p>
    <w:p w:rsidR="006A422C" w:rsidRDefault="00764A49" w:rsidP="00D4445D">
      <w:pPr>
        <w:rPr>
          <w:rFonts w:ascii="Arial" w:hAnsi="Arial" w:cs="Arial"/>
          <w:b/>
        </w:rPr>
      </w:pPr>
      <w:r w:rsidRPr="006A422C">
        <w:rPr>
          <w:rFonts w:ascii="Arial" w:hAnsi="Arial" w:cs="Arial"/>
          <w:b/>
        </w:rPr>
        <w:t>Am deținut funcții în foruri de conducere sau comisii*:</w:t>
      </w:r>
    </w:p>
    <w:p w:rsidR="006A422C" w:rsidRPr="00944A1D" w:rsidRDefault="006A422C" w:rsidP="00B00D64">
      <w:pPr>
        <w:spacing w:after="120" w:line="240" w:lineRule="auto"/>
        <w:rPr>
          <w:rFonts w:ascii="Arial" w:hAnsi="Arial" w:cs="Arial"/>
          <w:color w:val="7F7F7F" w:themeColor="text1" w:themeTint="80"/>
        </w:rPr>
      </w:pPr>
      <w:r w:rsidRPr="00944A1D">
        <w:rPr>
          <w:rFonts w:ascii="Arial" w:hAnsi="Arial" w:cs="Arial"/>
          <w:color w:val="7F7F7F" w:themeColor="text1" w:themeTint="80"/>
        </w:rPr>
        <w:t>1. La Filiala Teritorială București funcția de ……………….....în perioada ………………….. și cea mai importantă realizare a fost ………………………………………………......................................</w:t>
      </w:r>
    </w:p>
    <w:p w:rsidR="006A422C" w:rsidRDefault="006A422C" w:rsidP="00B00D64">
      <w:pPr>
        <w:spacing w:after="0" w:line="240" w:lineRule="auto"/>
        <w:rPr>
          <w:rFonts w:ascii="Arial" w:hAnsi="Arial" w:cs="Arial"/>
        </w:rPr>
      </w:pPr>
      <w:r w:rsidRPr="006A422C">
        <w:rPr>
          <w:rFonts w:ascii="Arial" w:hAnsi="Arial" w:cs="Arial"/>
        </w:rPr>
        <w:t xml:space="preserve">2. La Ordinul Arhitecților din România** </w:t>
      </w:r>
    </w:p>
    <w:p w:rsidR="003D314B" w:rsidRDefault="003D314B" w:rsidP="00B00D64">
      <w:pPr>
        <w:pStyle w:val="Heading3"/>
        <w:jc w:val="both"/>
        <w:rPr>
          <w:rFonts w:ascii="Arial" w:hAnsi="Arial" w:cs="Arial"/>
          <w:b/>
          <w:sz w:val="24"/>
          <w:lang w:val="ro-RO"/>
        </w:rPr>
      </w:pPr>
      <w:proofErr w:type="spellStart"/>
      <w:r>
        <w:rPr>
          <w:rFonts w:ascii="Arial" w:hAnsi="Arial" w:cs="Arial"/>
          <w:sz w:val="24"/>
          <w:lang w:val="ro-RO"/>
        </w:rPr>
        <w:t>funcţia</w:t>
      </w:r>
      <w:proofErr w:type="spellEnd"/>
      <w:r>
        <w:rPr>
          <w:rFonts w:ascii="Arial" w:hAnsi="Arial" w:cs="Arial"/>
          <w:sz w:val="24"/>
          <w:lang w:val="ro-RO"/>
        </w:rPr>
        <w:t xml:space="preserve"> de </w:t>
      </w:r>
      <w:r>
        <w:rPr>
          <w:rFonts w:ascii="Arial" w:hAnsi="Arial" w:cs="Arial"/>
          <w:b/>
          <w:sz w:val="24"/>
          <w:lang w:val="ro-RO"/>
        </w:rPr>
        <w:t xml:space="preserve">vice-președinte al OAR </w:t>
      </w:r>
      <w:r w:rsidR="00944A1D">
        <w:rPr>
          <w:rFonts w:ascii="Arial" w:hAnsi="Arial" w:cs="Arial"/>
          <w:b/>
          <w:sz w:val="24"/>
          <w:lang w:val="ro-RO"/>
        </w:rPr>
        <w:t xml:space="preserve">pentru </w:t>
      </w:r>
      <w:r>
        <w:rPr>
          <w:rFonts w:ascii="Arial" w:hAnsi="Arial" w:cs="Arial"/>
          <w:b/>
          <w:sz w:val="24"/>
          <w:lang w:val="ro-RO"/>
        </w:rPr>
        <w:t xml:space="preserve">concursuri-parteneriate </w:t>
      </w:r>
    </w:p>
    <w:p w:rsidR="003D314B" w:rsidRDefault="003D314B" w:rsidP="00B00D64">
      <w:pPr>
        <w:pStyle w:val="Heading3"/>
        <w:jc w:val="both"/>
        <w:rPr>
          <w:rFonts w:ascii="Arial" w:hAnsi="Arial" w:cs="Arial"/>
          <w:sz w:val="24"/>
          <w:lang w:val="ro-RO"/>
        </w:rPr>
      </w:pPr>
      <w:r w:rsidRPr="00AA413E">
        <w:rPr>
          <w:rFonts w:ascii="Arial" w:hAnsi="Arial" w:cs="Arial"/>
          <w:sz w:val="24"/>
          <w:lang w:val="ro-RO"/>
        </w:rPr>
        <w:t>în perioada</w:t>
      </w:r>
      <w:r>
        <w:rPr>
          <w:rFonts w:ascii="Arial" w:hAnsi="Arial" w:cs="Arial"/>
          <w:sz w:val="24"/>
          <w:lang w:val="ro-RO"/>
        </w:rPr>
        <w:t xml:space="preserve"> </w:t>
      </w:r>
      <w:r w:rsidRPr="00F05A98">
        <w:rPr>
          <w:rFonts w:ascii="Arial" w:hAnsi="Arial" w:cs="Arial"/>
          <w:b/>
          <w:sz w:val="24"/>
          <w:lang w:val="ro-RO"/>
        </w:rPr>
        <w:t>2014-2018</w:t>
      </w:r>
    </w:p>
    <w:p w:rsidR="003D314B" w:rsidRPr="003D314B" w:rsidRDefault="003D314B" w:rsidP="00B00D64">
      <w:pPr>
        <w:pStyle w:val="Heading3"/>
        <w:spacing w:after="120"/>
        <w:jc w:val="both"/>
        <w:rPr>
          <w:rFonts w:ascii="Arial" w:hAnsi="Arial" w:cs="Arial"/>
          <w:sz w:val="24"/>
          <w:lang w:val="ro-RO"/>
        </w:rPr>
      </w:pPr>
      <w:proofErr w:type="spellStart"/>
      <w:r w:rsidRPr="00AA413E">
        <w:rPr>
          <w:rFonts w:ascii="Arial" w:hAnsi="Arial" w:cs="Arial"/>
          <w:sz w:val="24"/>
          <w:lang w:val="ro-RO"/>
        </w:rPr>
        <w:t>şi</w:t>
      </w:r>
      <w:proofErr w:type="spellEnd"/>
      <w:r w:rsidRPr="00AA413E">
        <w:rPr>
          <w:rFonts w:ascii="Arial" w:hAnsi="Arial" w:cs="Arial"/>
          <w:sz w:val="24"/>
          <w:lang w:val="ro-RO"/>
        </w:rPr>
        <w:t xml:space="preserve"> cea mai importantă realizare a fost</w:t>
      </w:r>
      <w:r>
        <w:rPr>
          <w:rFonts w:ascii="Arial" w:hAnsi="Arial" w:cs="Arial"/>
          <w:sz w:val="24"/>
          <w:lang w:val="ro-RO"/>
        </w:rPr>
        <w:t>:</w:t>
      </w:r>
      <w:r w:rsidRPr="00AA413E">
        <w:rPr>
          <w:rFonts w:ascii="Arial" w:hAnsi="Arial" w:cs="Arial"/>
          <w:sz w:val="24"/>
          <w:lang w:val="ro-RO"/>
        </w:rPr>
        <w:t xml:space="preserve"> </w:t>
      </w:r>
      <w:r w:rsidRPr="003D314B">
        <w:rPr>
          <w:rFonts w:ascii="Arial" w:hAnsi="Arial" w:cs="Arial"/>
          <w:sz w:val="24"/>
          <w:lang w:val="ro-RO"/>
        </w:rPr>
        <w:t xml:space="preserve">organizarea, alături de colegii mei, </w:t>
      </w:r>
      <w:r>
        <w:rPr>
          <w:rFonts w:ascii="Arial" w:hAnsi="Arial" w:cs="Arial"/>
          <w:sz w:val="24"/>
          <w:lang w:val="ro-RO"/>
        </w:rPr>
        <w:t>în cadrul Casei Mincu</w:t>
      </w:r>
      <w:r w:rsidRPr="003D314B">
        <w:rPr>
          <w:rFonts w:ascii="Arial" w:hAnsi="Arial" w:cs="Arial"/>
          <w:sz w:val="24"/>
          <w:lang w:val="ro-RO"/>
        </w:rPr>
        <w:t xml:space="preserve"> a departamentului concursuri al OAR și realizarea </w:t>
      </w:r>
      <w:r w:rsidR="00482D1F">
        <w:rPr>
          <w:rFonts w:ascii="Arial" w:hAnsi="Arial" w:cs="Arial"/>
          <w:sz w:val="24"/>
          <w:lang w:val="ro-RO"/>
        </w:rPr>
        <w:t>în ac</w:t>
      </w:r>
      <w:r>
        <w:rPr>
          <w:rFonts w:ascii="Arial" w:hAnsi="Arial" w:cs="Arial"/>
          <w:sz w:val="24"/>
          <w:lang w:val="ro-RO"/>
        </w:rPr>
        <w:t>e</w:t>
      </w:r>
      <w:r w:rsidR="00482D1F">
        <w:rPr>
          <w:rFonts w:ascii="Arial" w:hAnsi="Arial" w:cs="Arial"/>
          <w:sz w:val="24"/>
          <w:lang w:val="ro-RO"/>
        </w:rPr>
        <w:t>a</w:t>
      </w:r>
      <w:r>
        <w:rPr>
          <w:rFonts w:ascii="Arial" w:hAnsi="Arial" w:cs="Arial"/>
          <w:sz w:val="24"/>
          <w:lang w:val="ro-RO"/>
        </w:rPr>
        <w:t>stă formul</w:t>
      </w:r>
      <w:r w:rsidRPr="003D314B">
        <w:rPr>
          <w:rFonts w:ascii="Arial" w:hAnsi="Arial" w:cs="Arial"/>
          <w:sz w:val="24"/>
          <w:lang w:val="ro-RO"/>
        </w:rPr>
        <w:t xml:space="preserve">a </w:t>
      </w:r>
      <w:r w:rsidR="00944A1D">
        <w:rPr>
          <w:rFonts w:ascii="Arial" w:hAnsi="Arial" w:cs="Arial"/>
          <w:sz w:val="24"/>
          <w:lang w:val="ro-RO"/>
        </w:rPr>
        <w:t xml:space="preserve">a </w:t>
      </w:r>
      <w:r w:rsidRPr="003D314B">
        <w:rPr>
          <w:rFonts w:ascii="Arial" w:hAnsi="Arial" w:cs="Arial"/>
          <w:sz w:val="24"/>
          <w:lang w:val="ro-RO"/>
        </w:rPr>
        <w:t>10 concursuri, soldate cu contractarea proiectului sau în curs de contractare (la care se adaugă cele încă 6 în curs și altele în negocieri preliminare) + aducerea la zi a procedurilor referitoarea la evaluarea și finanțarea de proiecte culturale și editoriale din timbrul arhitecturii.</w:t>
      </w:r>
    </w:p>
    <w:p w:rsidR="006A422C" w:rsidRPr="00944A1D" w:rsidRDefault="006A422C" w:rsidP="00B00D64">
      <w:pPr>
        <w:spacing w:after="120" w:line="240" w:lineRule="auto"/>
        <w:rPr>
          <w:rFonts w:ascii="Arial" w:hAnsi="Arial" w:cs="Arial"/>
          <w:b/>
          <w:color w:val="7F7F7F" w:themeColor="text1" w:themeTint="80"/>
        </w:rPr>
      </w:pPr>
      <w:r w:rsidRPr="00944A1D">
        <w:rPr>
          <w:rFonts w:ascii="Arial" w:hAnsi="Arial" w:cs="Arial"/>
          <w:color w:val="7F7F7F" w:themeColor="text1" w:themeTint="80"/>
        </w:rPr>
        <w:t>3. Nu am deținut nici o funcție</w:t>
      </w:r>
      <w:r w:rsidRPr="00944A1D">
        <w:rPr>
          <w:rFonts w:ascii="Arial" w:hAnsi="Arial" w:cs="Arial"/>
          <w:b/>
          <w:color w:val="7F7F7F" w:themeColor="text1" w:themeTint="80"/>
        </w:rPr>
        <w:t xml:space="preserve"> </w:t>
      </w:r>
      <w:r w:rsidRPr="00944A1D">
        <w:rPr>
          <w:rFonts w:ascii="Arial" w:hAnsi="Arial" w:cs="Arial"/>
          <w:color w:val="7F7F7F" w:themeColor="text1" w:themeTint="80"/>
        </w:rPr>
        <w:t>(se bifează prin încercuirea numărului)</w:t>
      </w:r>
    </w:p>
    <w:p w:rsidR="00E67332" w:rsidRDefault="00D4445D" w:rsidP="00B00D64">
      <w:pPr>
        <w:spacing w:after="120" w:line="240" w:lineRule="auto"/>
        <w:rPr>
          <w:rFonts w:ascii="Arial" w:hAnsi="Arial" w:cs="Arial"/>
        </w:rPr>
      </w:pPr>
      <w:r w:rsidRPr="00AA2610">
        <w:rPr>
          <w:rFonts w:ascii="Arial" w:hAnsi="Arial" w:cs="Arial"/>
        </w:rPr>
        <w:t xml:space="preserve"> </w:t>
      </w:r>
    </w:p>
    <w:p w:rsidR="006A422C" w:rsidRPr="006A422C" w:rsidRDefault="006A422C" w:rsidP="00B00D64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A. </w:t>
      </w:r>
      <w:r w:rsidRPr="006A422C">
        <w:rPr>
          <w:rFonts w:ascii="Arial" w:hAnsi="Arial" w:cs="Arial"/>
          <w:b/>
        </w:rPr>
        <w:t>Motivele pentru care candidez și care mă recomandă:</w:t>
      </w:r>
    </w:p>
    <w:p w:rsidR="00430174" w:rsidRDefault="006A422C" w:rsidP="00B00D64">
      <w:pPr>
        <w:spacing w:after="120" w:line="240" w:lineRule="auto"/>
        <w:rPr>
          <w:rFonts w:ascii="Arial" w:hAnsi="Arial" w:cs="Arial"/>
        </w:rPr>
      </w:pPr>
      <w:r w:rsidRPr="006A422C">
        <w:rPr>
          <w:rFonts w:ascii="Arial" w:hAnsi="Arial" w:cs="Arial"/>
        </w:rPr>
        <w:t>1</w:t>
      </w:r>
      <w:r w:rsidR="00944A1D">
        <w:rPr>
          <w:rFonts w:ascii="Arial" w:hAnsi="Arial" w:cs="Arial"/>
        </w:rPr>
        <w:t>.</w:t>
      </w:r>
      <w:r w:rsidRPr="006A422C">
        <w:rPr>
          <w:rFonts w:ascii="Arial" w:hAnsi="Arial" w:cs="Arial"/>
        </w:rPr>
        <w:t xml:space="preserve"> </w:t>
      </w:r>
      <w:r w:rsidR="00430174">
        <w:rPr>
          <w:rFonts w:ascii="Arial" w:hAnsi="Arial" w:cs="Arial"/>
        </w:rPr>
        <w:t xml:space="preserve">Pe parcursul acestei perioade, în care m-am implicat cu seriozitate în viața Ordinului, am căpătat </w:t>
      </w:r>
      <w:r w:rsidR="00944A1D" w:rsidRPr="00430174">
        <w:rPr>
          <w:rFonts w:ascii="Arial" w:hAnsi="Arial" w:cs="Arial"/>
        </w:rPr>
        <w:t>o experiență</w:t>
      </w:r>
      <w:r w:rsidR="00430174">
        <w:rPr>
          <w:rFonts w:ascii="Arial" w:hAnsi="Arial" w:cs="Arial"/>
        </w:rPr>
        <w:t xml:space="preserve"> care cred că ar fi utilă funcționării Filialei București, o filială care are un „cuvânt cu greutate” de spus pentru viitorul profesiunii din întreaga țară.</w:t>
      </w:r>
    </w:p>
    <w:p w:rsidR="006A422C" w:rsidRDefault="00430174" w:rsidP="00B00D6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6A422C" w:rsidRPr="006A422C">
        <w:rPr>
          <w:rFonts w:ascii="Arial" w:hAnsi="Arial" w:cs="Arial"/>
        </w:rPr>
        <w:t xml:space="preserve"> </w:t>
      </w:r>
      <w:r w:rsidR="007467E9">
        <w:rPr>
          <w:rFonts w:ascii="Arial" w:hAnsi="Arial" w:cs="Arial"/>
        </w:rPr>
        <w:t>Cred că domeniul de care m-am ocupat cu precădere — anume corecta organizare și desfășurare a concursurilor de soluții ca modalitate de achiziție publică</w:t>
      </w:r>
      <w:r w:rsidR="003B6998">
        <w:rPr>
          <w:rFonts w:ascii="Arial" w:hAnsi="Arial" w:cs="Arial"/>
        </w:rPr>
        <w:t>, capabilă să răspundă atât legislației românești cât și standardelor și practicilor internaționale specifice</w:t>
      </w:r>
      <w:r w:rsidR="007467E9">
        <w:rPr>
          <w:rFonts w:ascii="Arial" w:hAnsi="Arial" w:cs="Arial"/>
        </w:rPr>
        <w:t xml:space="preserve"> — este o miză importantă a activității viitoare a Filialei București</w:t>
      </w:r>
      <w:r w:rsidR="003B6998">
        <w:rPr>
          <w:rFonts w:ascii="Arial" w:hAnsi="Arial" w:cs="Arial"/>
        </w:rPr>
        <w:t>. Aceasta presupune structurarea</w:t>
      </w:r>
      <w:r w:rsidR="007467E9">
        <w:rPr>
          <w:rFonts w:ascii="Arial" w:hAnsi="Arial" w:cs="Arial"/>
        </w:rPr>
        <w:t xml:space="preserve"> </w:t>
      </w:r>
      <w:r w:rsidR="003B6998">
        <w:rPr>
          <w:rFonts w:ascii="Arial" w:hAnsi="Arial" w:cs="Arial"/>
        </w:rPr>
        <w:t>acestei direcții de activitate (deocamdată anemică în cadrul filialei)</w:t>
      </w:r>
      <w:r w:rsidR="007467E9">
        <w:rPr>
          <w:rFonts w:ascii="Arial" w:hAnsi="Arial" w:cs="Arial"/>
        </w:rPr>
        <w:t xml:space="preserve">, astfel încât </w:t>
      </w:r>
      <w:r w:rsidR="003B6998">
        <w:rPr>
          <w:rFonts w:ascii="Arial" w:hAnsi="Arial" w:cs="Arial"/>
        </w:rPr>
        <w:t xml:space="preserve">concursurile de arhitectură </w:t>
      </w:r>
      <w:r w:rsidR="007467E9">
        <w:rPr>
          <w:rFonts w:ascii="Arial" w:hAnsi="Arial" w:cs="Arial"/>
        </w:rPr>
        <w:t xml:space="preserve">să </w:t>
      </w:r>
      <w:r w:rsidR="003B6998">
        <w:rPr>
          <w:rFonts w:ascii="Arial" w:hAnsi="Arial" w:cs="Arial"/>
        </w:rPr>
        <w:t xml:space="preserve">devină o practică firească și o procedură de achiziție care să fie recunoscută ca atare atât de autoritățile publice, cât și de investitorii privați. </w:t>
      </w:r>
      <w:r w:rsidR="004C7548">
        <w:rPr>
          <w:rFonts w:ascii="Arial" w:hAnsi="Arial" w:cs="Arial"/>
        </w:rPr>
        <w:t xml:space="preserve">În acest sens, cred că experiența mea ar putea fi folositoare. </w:t>
      </w:r>
    </w:p>
    <w:p w:rsidR="003B6998" w:rsidRDefault="003B6998" w:rsidP="00B00D64">
      <w:pPr>
        <w:spacing w:after="120" w:line="240" w:lineRule="auto"/>
        <w:rPr>
          <w:rFonts w:ascii="Arial" w:hAnsi="Arial" w:cs="Arial"/>
        </w:rPr>
      </w:pPr>
    </w:p>
    <w:p w:rsidR="006A422C" w:rsidRPr="006A422C" w:rsidRDefault="006A422C" w:rsidP="00B00D64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B. </w:t>
      </w:r>
      <w:r w:rsidRPr="006A422C">
        <w:rPr>
          <w:rFonts w:ascii="Arial" w:hAnsi="Arial" w:cs="Arial"/>
          <w:b/>
        </w:rPr>
        <w:t>Obiectivele pe care le am în vedere, dacă voi fi ales/aleasă</w:t>
      </w:r>
      <w:r w:rsidR="00D0160D">
        <w:rPr>
          <w:rFonts w:ascii="Arial" w:hAnsi="Arial" w:cs="Arial"/>
          <w:b/>
        </w:rPr>
        <w:t>:</w:t>
      </w:r>
    </w:p>
    <w:p w:rsidR="0026703C" w:rsidRDefault="00CB09A7" w:rsidP="00B00D6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2365B">
        <w:rPr>
          <w:rFonts w:ascii="Arial" w:hAnsi="Arial" w:cs="Arial"/>
        </w:rPr>
        <w:t>.</w:t>
      </w:r>
      <w:r w:rsidR="006A422C" w:rsidRPr="006A422C">
        <w:rPr>
          <w:rFonts w:ascii="Arial" w:hAnsi="Arial" w:cs="Arial"/>
        </w:rPr>
        <w:t xml:space="preserve"> </w:t>
      </w:r>
      <w:r w:rsidR="00DB57BC">
        <w:rPr>
          <w:rFonts w:ascii="Arial" w:hAnsi="Arial" w:cs="Arial"/>
        </w:rPr>
        <w:t>Î</w:t>
      </w:r>
      <w:r w:rsidR="0082365B" w:rsidRPr="00CB09A7">
        <w:rPr>
          <w:rFonts w:ascii="Arial" w:hAnsi="Arial" w:cs="Arial"/>
          <w:u w:val="single"/>
        </w:rPr>
        <w:t>ntărirea rolului federativ al OAR B la mai multe niveluri</w:t>
      </w:r>
      <w:r w:rsidR="0082365B">
        <w:rPr>
          <w:rFonts w:ascii="Arial" w:hAnsi="Arial" w:cs="Arial"/>
        </w:rPr>
        <w:t xml:space="preserve">: </w:t>
      </w:r>
    </w:p>
    <w:p w:rsidR="0026703C" w:rsidRDefault="00DB57BC" w:rsidP="00B00D6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</w:t>
      </w:r>
      <w:r w:rsidR="0082365B">
        <w:rPr>
          <w:rFonts w:ascii="Arial" w:hAnsi="Arial" w:cs="Arial"/>
        </w:rPr>
        <w:t>) în interiorul organizației, printr-o mai bună organizarea a comunicării</w:t>
      </w:r>
      <w:r w:rsidR="0082365B" w:rsidRPr="006A422C">
        <w:rPr>
          <w:rFonts w:ascii="Arial" w:hAnsi="Arial" w:cs="Arial"/>
        </w:rPr>
        <w:t xml:space="preserve"> </w:t>
      </w:r>
      <w:r w:rsidR="0082365B">
        <w:rPr>
          <w:rFonts w:ascii="Arial" w:hAnsi="Arial" w:cs="Arial"/>
        </w:rPr>
        <w:t xml:space="preserve">dintre Filială și membri (o direcție în care este </w:t>
      </w:r>
      <w:r w:rsidR="0026703C">
        <w:rPr>
          <w:rFonts w:ascii="Arial" w:hAnsi="Arial" w:cs="Arial"/>
        </w:rPr>
        <w:t xml:space="preserve">încă </w:t>
      </w:r>
      <w:r w:rsidR="0082365B">
        <w:rPr>
          <w:rFonts w:ascii="Arial" w:hAnsi="Arial" w:cs="Arial"/>
        </w:rPr>
        <w:t>mult de lucru)</w:t>
      </w:r>
      <w:r w:rsidR="0026703C">
        <w:rPr>
          <w:rFonts w:ascii="Arial" w:hAnsi="Arial" w:cs="Arial"/>
        </w:rPr>
        <w:t xml:space="preserve"> și continuând intenția de transformare a sediului OAR B într-un loc de interes profesional și nucleu de coagulare a breslei</w:t>
      </w:r>
      <w:r w:rsidR="0082365B">
        <w:rPr>
          <w:rFonts w:ascii="Arial" w:hAnsi="Arial" w:cs="Arial"/>
        </w:rPr>
        <w:t xml:space="preserve">; </w:t>
      </w:r>
    </w:p>
    <w:p w:rsidR="0026703C" w:rsidRDefault="00DB57BC" w:rsidP="00B00D6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</w:t>
      </w:r>
      <w:r w:rsidR="0082365B">
        <w:rPr>
          <w:rFonts w:ascii="Arial" w:hAnsi="Arial" w:cs="Arial"/>
        </w:rPr>
        <w:t xml:space="preserve">) </w:t>
      </w:r>
      <w:r w:rsidR="0026703C">
        <w:rPr>
          <w:rFonts w:ascii="Arial" w:hAnsi="Arial" w:cs="Arial"/>
        </w:rPr>
        <w:t xml:space="preserve">în relația cu administrația publică, prin strângerea relațiilor și găsirea subiectelor de interes comun pentru oraș, dar și prin opoziția activă față de decizii dăunătoare; </w:t>
      </w:r>
    </w:p>
    <w:p w:rsidR="0026703C" w:rsidRDefault="00DB57BC" w:rsidP="00B00D6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(c</w:t>
      </w:r>
      <w:r w:rsidR="0026703C">
        <w:rPr>
          <w:rFonts w:ascii="Arial" w:hAnsi="Arial" w:cs="Arial"/>
        </w:rPr>
        <w:t>) în relația cu publicul</w:t>
      </w:r>
      <w:r w:rsidR="00CB09A7">
        <w:rPr>
          <w:rFonts w:ascii="Arial" w:hAnsi="Arial" w:cs="Arial"/>
        </w:rPr>
        <w:t xml:space="preserve"> larg</w:t>
      </w:r>
      <w:r w:rsidR="0026703C">
        <w:rPr>
          <w:rFonts w:ascii="Arial" w:hAnsi="Arial" w:cs="Arial"/>
        </w:rPr>
        <w:t xml:space="preserve">, prin căutarea unei strategii cât mai percutante de „ieșire în public” a arhitecturii și printr-o prezență publică cât mai vizibilă; </w:t>
      </w:r>
    </w:p>
    <w:p w:rsidR="00CB09A7" w:rsidRDefault="00DB57BC" w:rsidP="00B00D6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(d</w:t>
      </w:r>
      <w:r w:rsidR="0026703C">
        <w:rPr>
          <w:rFonts w:ascii="Arial" w:hAnsi="Arial" w:cs="Arial"/>
        </w:rPr>
        <w:t>)</w:t>
      </w:r>
      <w:r w:rsidR="008325AC">
        <w:rPr>
          <w:rFonts w:ascii="Arial" w:hAnsi="Arial" w:cs="Arial"/>
        </w:rPr>
        <w:t xml:space="preserve"> în relația cu personalitățile culturale</w:t>
      </w:r>
      <w:r w:rsidR="00CB09A7">
        <w:rPr>
          <w:rFonts w:ascii="Arial" w:hAnsi="Arial" w:cs="Arial"/>
        </w:rPr>
        <w:t xml:space="preserve">, pentru a avea susținerea lor în diverse situații; </w:t>
      </w:r>
    </w:p>
    <w:p w:rsidR="006A422C" w:rsidRDefault="00DB57BC" w:rsidP="00B00D6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(e</w:t>
      </w:r>
      <w:r w:rsidR="00CB09A7">
        <w:rPr>
          <w:rFonts w:ascii="Arial" w:hAnsi="Arial" w:cs="Arial"/>
        </w:rPr>
        <w:t>) în relație cu Școala de Arhitectură</w:t>
      </w:r>
      <w:r w:rsidR="003C15A2">
        <w:rPr>
          <w:rFonts w:ascii="Arial" w:hAnsi="Arial" w:cs="Arial"/>
        </w:rPr>
        <w:t>,</w:t>
      </w:r>
      <w:r w:rsidR="000308CD">
        <w:rPr>
          <w:rFonts w:ascii="Arial" w:hAnsi="Arial" w:cs="Arial"/>
        </w:rPr>
        <w:t xml:space="preserve"> nu cu vreo intenție de subordonare (cum se insinuează uneori), ci </w:t>
      </w:r>
      <w:r w:rsidR="003C15A2">
        <w:rPr>
          <w:rFonts w:ascii="Arial" w:hAnsi="Arial" w:cs="Arial"/>
        </w:rPr>
        <w:t xml:space="preserve">prin complementaritate, </w:t>
      </w:r>
      <w:r w:rsidR="00CB09A7">
        <w:rPr>
          <w:rFonts w:ascii="Arial" w:hAnsi="Arial" w:cs="Arial"/>
        </w:rPr>
        <w:t>în scopul comun de a forma arhitecți de cea mai bună calitate</w:t>
      </w:r>
      <w:r w:rsidR="0026703C">
        <w:rPr>
          <w:rFonts w:ascii="Arial" w:hAnsi="Arial" w:cs="Arial"/>
        </w:rPr>
        <w:t xml:space="preserve">. </w:t>
      </w:r>
    </w:p>
    <w:p w:rsidR="00C83AC9" w:rsidRPr="006A422C" w:rsidRDefault="00CB09A7" w:rsidP="00CB09A7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</w:t>
      </w:r>
      <w:r w:rsidRPr="006A422C">
        <w:rPr>
          <w:rFonts w:ascii="Arial" w:hAnsi="Arial" w:cs="Arial"/>
        </w:rPr>
        <w:t xml:space="preserve"> </w:t>
      </w:r>
      <w:r w:rsidR="00DB57BC">
        <w:rPr>
          <w:rFonts w:ascii="Arial" w:hAnsi="Arial" w:cs="Arial"/>
        </w:rPr>
        <w:t>Î</w:t>
      </w:r>
      <w:r w:rsidR="00C83AC9">
        <w:rPr>
          <w:rFonts w:ascii="Arial" w:hAnsi="Arial" w:cs="Arial"/>
        </w:rPr>
        <w:t>ntărirea pe baze temeinice și generoase</w:t>
      </w:r>
      <w:r w:rsidR="00946BE0">
        <w:rPr>
          <w:rFonts w:ascii="Arial" w:hAnsi="Arial" w:cs="Arial"/>
        </w:rPr>
        <w:t xml:space="preserve"> </w:t>
      </w:r>
      <w:r w:rsidR="00DB57BC">
        <w:rPr>
          <w:rFonts w:ascii="Arial" w:hAnsi="Arial" w:cs="Arial"/>
        </w:rPr>
        <w:t>(</w:t>
      </w:r>
      <w:r w:rsidR="00946BE0">
        <w:rPr>
          <w:rFonts w:ascii="Arial" w:hAnsi="Arial" w:cs="Arial"/>
        </w:rPr>
        <w:t xml:space="preserve">nu pe </w:t>
      </w:r>
      <w:r w:rsidR="00C83AC9">
        <w:rPr>
          <w:rFonts w:ascii="Arial" w:hAnsi="Arial" w:cs="Arial"/>
        </w:rPr>
        <w:t>orgolii sau numai pe numărul mare</w:t>
      </w:r>
      <w:r w:rsidR="00DB57BC">
        <w:rPr>
          <w:rFonts w:ascii="Arial" w:hAnsi="Arial" w:cs="Arial"/>
        </w:rPr>
        <w:t xml:space="preserve">) </w:t>
      </w:r>
      <w:r w:rsidR="00C83AC9">
        <w:rPr>
          <w:rFonts w:ascii="Arial" w:hAnsi="Arial" w:cs="Arial"/>
        </w:rPr>
        <w:t>a rolului exemplar pe care</w:t>
      </w:r>
      <w:r w:rsidR="00946B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OAR B </w:t>
      </w:r>
      <w:r w:rsidR="00C83AC9">
        <w:rPr>
          <w:rFonts w:ascii="Arial" w:hAnsi="Arial" w:cs="Arial"/>
        </w:rPr>
        <w:t xml:space="preserve">îl poate juca </w:t>
      </w:r>
      <w:r>
        <w:rPr>
          <w:rFonts w:ascii="Arial" w:hAnsi="Arial" w:cs="Arial"/>
        </w:rPr>
        <w:t xml:space="preserve">față de profesiune și </w:t>
      </w:r>
      <w:r w:rsidR="003C15A2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arhitecții din întreaga țară. </w:t>
      </w:r>
    </w:p>
    <w:p w:rsidR="0026703C" w:rsidRPr="006A422C" w:rsidRDefault="0026703C" w:rsidP="00B00D64">
      <w:pPr>
        <w:spacing w:after="120" w:line="240" w:lineRule="auto"/>
        <w:rPr>
          <w:rFonts w:ascii="Arial" w:hAnsi="Arial" w:cs="Arial"/>
        </w:rPr>
      </w:pPr>
    </w:p>
    <w:p w:rsidR="00946BE0" w:rsidRPr="00946BE0" w:rsidRDefault="00D0160D" w:rsidP="00946BE0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C. </w:t>
      </w:r>
      <w:r w:rsidRPr="00D0160D">
        <w:rPr>
          <w:rFonts w:ascii="Arial" w:hAnsi="Arial" w:cs="Arial"/>
          <w:b/>
        </w:rPr>
        <w:t>Activitățile concrete pe care intențione</w:t>
      </w:r>
      <w:r>
        <w:rPr>
          <w:rFonts w:ascii="Arial" w:hAnsi="Arial" w:cs="Arial"/>
          <w:b/>
        </w:rPr>
        <w:t xml:space="preserve">z să le propun și/sau realizez                              </w:t>
      </w:r>
      <w:r>
        <w:rPr>
          <w:rFonts w:ascii="Arial" w:hAnsi="Arial" w:cs="Arial"/>
          <w:b/>
        </w:rPr>
        <w:tab/>
      </w:r>
      <w:r w:rsidRPr="00D0160D">
        <w:rPr>
          <w:rFonts w:ascii="Arial" w:hAnsi="Arial" w:cs="Arial"/>
          <w:b/>
        </w:rPr>
        <w:t>pentru atingerea obiectivelor propuse</w:t>
      </w:r>
      <w:r>
        <w:rPr>
          <w:rFonts w:ascii="Arial" w:hAnsi="Arial" w:cs="Arial"/>
          <w:b/>
        </w:rPr>
        <w:t>:</w:t>
      </w:r>
    </w:p>
    <w:p w:rsidR="00C83AC9" w:rsidRDefault="000308CD" w:rsidP="0082365B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La modul particular, concursul de arhitectură poate fi un instrument eficace în multe dintre obiectivele pe care le-am enumerat anterior. Aș vrea să transmit experiența legată de organizarea și buna desfășurare a concursurilor de arhitectură ca modalitate de achiziție publică a proiectării. În acest sens, aș propune o</w:t>
      </w:r>
      <w:r w:rsidR="00946BE0">
        <w:rPr>
          <w:rFonts w:ascii="Arial" w:hAnsi="Arial" w:cs="Arial"/>
        </w:rPr>
        <w:t xml:space="preserve">rganizarea unui </w:t>
      </w:r>
      <w:r w:rsidR="00946BE0" w:rsidRPr="00946BE0">
        <w:rPr>
          <w:rFonts w:ascii="Arial" w:hAnsi="Arial" w:cs="Arial"/>
        </w:rPr>
        <w:t>grup de lucru</w:t>
      </w:r>
      <w:r w:rsidR="00946BE0">
        <w:rPr>
          <w:rFonts w:ascii="Arial" w:hAnsi="Arial" w:cs="Arial"/>
        </w:rPr>
        <w:t xml:space="preserve"> privitor la concursurile</w:t>
      </w:r>
      <w:r w:rsidR="00946BE0" w:rsidRPr="00946BE0">
        <w:rPr>
          <w:rFonts w:ascii="Arial" w:hAnsi="Arial" w:cs="Arial"/>
        </w:rPr>
        <w:t xml:space="preserve"> de arhitectură</w:t>
      </w:r>
      <w:r w:rsidR="00946BE0">
        <w:rPr>
          <w:rFonts w:ascii="Arial" w:hAnsi="Arial" w:cs="Arial"/>
        </w:rPr>
        <w:t xml:space="preserve"> cu mai multe misiuni: </w:t>
      </w:r>
    </w:p>
    <w:p w:rsidR="00C83AC9" w:rsidRDefault="00946BE0" w:rsidP="0082365B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(a) definirea obiectivelor specifice complementare celor deja puse la punct la nivel național; </w:t>
      </w:r>
    </w:p>
    <w:p w:rsidR="00946BE0" w:rsidRDefault="00946BE0" w:rsidP="0082365B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(b) a</w:t>
      </w:r>
      <w:r w:rsidRPr="0082365B">
        <w:rPr>
          <w:rFonts w:ascii="Arial" w:hAnsi="Arial" w:cs="Arial"/>
        </w:rPr>
        <w:t xml:space="preserve">tragerea în activitatea de organizare de concursuri a cât mai multor arhitecți / birouri de arhitectură, astfel încât corecta organizare și desfășurare a unui concurs să devină o practică normală (așa cum se întâmplă și în alte țări). </w:t>
      </w:r>
      <w:r>
        <w:rPr>
          <w:rFonts w:ascii="Arial" w:hAnsi="Arial" w:cs="Arial"/>
        </w:rPr>
        <w:t xml:space="preserve"> </w:t>
      </w:r>
      <w:r w:rsidRPr="00946BE0">
        <w:rPr>
          <w:rFonts w:ascii="Arial" w:hAnsi="Arial" w:cs="Arial"/>
        </w:rPr>
        <w:t xml:space="preserve"> </w:t>
      </w:r>
    </w:p>
    <w:p w:rsidR="00D0160D" w:rsidRDefault="00C83AC9" w:rsidP="00B00D6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(c) p</w:t>
      </w:r>
      <w:r w:rsidRPr="00C83AC9">
        <w:rPr>
          <w:rFonts w:ascii="Arial" w:hAnsi="Arial" w:cs="Arial"/>
        </w:rPr>
        <w:t>ropun</w:t>
      </w:r>
      <w:r>
        <w:rPr>
          <w:rFonts w:ascii="Arial" w:hAnsi="Arial" w:cs="Arial"/>
        </w:rPr>
        <w:t>erea în</w:t>
      </w:r>
      <w:r w:rsidR="008325AC">
        <w:rPr>
          <w:rFonts w:ascii="Arial" w:hAnsi="Arial" w:cs="Arial"/>
        </w:rPr>
        <w:t xml:space="preserve"> cadrul filialei</w:t>
      </w:r>
      <w:r>
        <w:rPr>
          <w:rFonts w:ascii="Arial" w:hAnsi="Arial" w:cs="Arial"/>
        </w:rPr>
        <w:t xml:space="preserve"> a unui modul</w:t>
      </w:r>
      <w:r w:rsidRPr="00C83AC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„organizare</w:t>
      </w:r>
      <w:r w:rsidRPr="00C83AC9">
        <w:rPr>
          <w:rFonts w:ascii="Arial" w:hAnsi="Arial" w:cs="Arial"/>
        </w:rPr>
        <w:t xml:space="preserve"> de concursuri”, </w:t>
      </w:r>
      <w:r w:rsidR="003C15A2">
        <w:rPr>
          <w:rFonts w:ascii="Arial" w:hAnsi="Arial" w:cs="Arial"/>
        </w:rPr>
        <w:t>care s-ar motiva ca specializare necesară (în „programare de arhitectură”)</w:t>
      </w:r>
      <w:r w:rsidRPr="00C83AC9">
        <w:rPr>
          <w:rFonts w:ascii="Arial" w:hAnsi="Arial" w:cs="Arial"/>
        </w:rPr>
        <w:t xml:space="preserve"> pe care</w:t>
      </w:r>
      <w:r>
        <w:rPr>
          <w:rFonts w:ascii="Arial" w:hAnsi="Arial" w:cs="Arial"/>
        </w:rPr>
        <w:t>,</w:t>
      </w:r>
      <w:r w:rsidRPr="00C83AC9">
        <w:rPr>
          <w:rFonts w:ascii="Arial" w:hAnsi="Arial" w:cs="Arial"/>
        </w:rPr>
        <w:t xml:space="preserve"> în străinătate</w:t>
      </w:r>
      <w:r>
        <w:rPr>
          <w:rFonts w:ascii="Arial" w:hAnsi="Arial" w:cs="Arial"/>
        </w:rPr>
        <w:t>,</w:t>
      </w:r>
      <w:r w:rsidRPr="00C83AC9">
        <w:rPr>
          <w:rFonts w:ascii="Arial" w:hAnsi="Arial" w:cs="Arial"/>
        </w:rPr>
        <w:t xml:space="preserve"> o practică multe birouri de arhitectură</w:t>
      </w:r>
      <w:r>
        <w:rPr>
          <w:rFonts w:ascii="Arial" w:hAnsi="Arial" w:cs="Arial"/>
        </w:rPr>
        <w:t>.</w:t>
      </w:r>
    </w:p>
    <w:p w:rsidR="003C15A2" w:rsidRPr="006A422C" w:rsidRDefault="003C15A2" w:rsidP="00B00D64">
      <w:pPr>
        <w:spacing w:after="120" w:line="240" w:lineRule="auto"/>
        <w:rPr>
          <w:rFonts w:ascii="Arial" w:hAnsi="Arial" w:cs="Arial"/>
        </w:rPr>
      </w:pPr>
    </w:p>
    <w:p w:rsidR="00D0160D" w:rsidRPr="00204377" w:rsidRDefault="00D0160D" w:rsidP="00B00D64">
      <w:pPr>
        <w:spacing w:after="12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ab/>
      </w:r>
      <w:r w:rsidRPr="00204377">
        <w:rPr>
          <w:rFonts w:ascii="Arial" w:hAnsi="Arial" w:cs="Arial"/>
          <w:b/>
          <w:color w:val="FF0000"/>
        </w:rPr>
        <w:t>D. În opinia mea Ordinul Arhitecților este:</w:t>
      </w:r>
    </w:p>
    <w:p w:rsidR="003B6998" w:rsidRPr="003B6998" w:rsidRDefault="003B6998" w:rsidP="003B6998">
      <w:pPr>
        <w:spacing w:after="120" w:line="240" w:lineRule="auto"/>
        <w:rPr>
          <w:rFonts w:ascii="Arial" w:hAnsi="Arial" w:cs="Arial"/>
          <w:color w:val="FF0000"/>
        </w:rPr>
      </w:pPr>
      <w:r w:rsidRPr="003B6998">
        <w:rPr>
          <w:rFonts w:ascii="Arial" w:hAnsi="Arial" w:cs="Arial"/>
          <w:color w:val="FF0000"/>
        </w:rPr>
        <w:t xml:space="preserve">Reprezentantul </w:t>
      </w:r>
      <w:r w:rsidR="00DB57BC">
        <w:rPr>
          <w:rFonts w:ascii="Arial" w:hAnsi="Arial" w:cs="Arial"/>
          <w:color w:val="FF0000"/>
        </w:rPr>
        <w:t xml:space="preserve">și interlocutorul </w:t>
      </w:r>
      <w:r w:rsidRPr="003B6998">
        <w:rPr>
          <w:rFonts w:ascii="Arial" w:hAnsi="Arial" w:cs="Arial"/>
          <w:color w:val="FF0000"/>
        </w:rPr>
        <w:t xml:space="preserve">legal al arhitecților și profesiunii în fața autorității (cu care are și va avea de luptat pentru a impune vocea profesiunii în deciziile privind construirea), dar și a publicului (pe care trebuie să-l convingă cu privire la responsabilitatea, necesitatea și autoritatea profesiunii); </w:t>
      </w:r>
    </w:p>
    <w:p w:rsidR="00D0160D" w:rsidRDefault="003B6998" w:rsidP="003B6998">
      <w:pPr>
        <w:spacing w:after="120" w:line="240" w:lineRule="auto"/>
        <w:rPr>
          <w:rFonts w:ascii="Arial" w:hAnsi="Arial" w:cs="Arial"/>
          <w:color w:val="FF0000"/>
        </w:rPr>
      </w:pPr>
      <w:r w:rsidRPr="003B6998">
        <w:rPr>
          <w:rFonts w:ascii="Arial" w:hAnsi="Arial" w:cs="Arial"/>
          <w:color w:val="FF0000"/>
        </w:rPr>
        <w:t>În același timp, OAR este și „instanța” prin care/cu ajutorul căreia arhitecții români se pot alinia practicii de arhitectură europene și internaționale, în consens cu confrații lor din lume.</w:t>
      </w:r>
      <w:r>
        <w:rPr>
          <w:rFonts w:ascii="Arial" w:hAnsi="Arial" w:cs="Arial"/>
          <w:color w:val="FF0000"/>
        </w:rPr>
        <w:t xml:space="preserve"> </w:t>
      </w:r>
    </w:p>
    <w:p w:rsidR="003B6998" w:rsidRPr="006A422C" w:rsidRDefault="003B6998" w:rsidP="003B6998">
      <w:pPr>
        <w:spacing w:after="120" w:line="240" w:lineRule="auto"/>
        <w:rPr>
          <w:rFonts w:ascii="Arial" w:hAnsi="Arial" w:cs="Arial"/>
        </w:rPr>
      </w:pPr>
    </w:p>
    <w:p w:rsidR="00D0160D" w:rsidRDefault="00E744B2" w:rsidP="00B00D6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3E17EB">
        <w:rPr>
          <w:rFonts w:ascii="Arial" w:hAnsi="Arial" w:cs="Arial"/>
        </w:rPr>
        <w:t xml:space="preserve">   Înțeleg că datele personale cuprinse în prezenta cerere și în anexele acesteia sunt necesare în procesul de organizare a conferinței și îmi exprim acordul de a fi făcute publice în acest scop.</w:t>
      </w:r>
    </w:p>
    <w:p w:rsidR="007A7CB4" w:rsidRDefault="007A7CB4" w:rsidP="00B00D64">
      <w:pPr>
        <w:spacing w:after="120" w:line="240" w:lineRule="auto"/>
        <w:ind w:right="-851"/>
        <w:rPr>
          <w:rFonts w:ascii="Arial" w:hAnsi="Arial" w:cs="Arial"/>
          <w:b/>
        </w:rPr>
      </w:pPr>
    </w:p>
    <w:p w:rsidR="00515C4A" w:rsidRDefault="00515C4A" w:rsidP="00B00D64">
      <w:pPr>
        <w:spacing w:after="120" w:line="240" w:lineRule="auto"/>
        <w:ind w:right="-851"/>
        <w:rPr>
          <w:rFonts w:ascii="Arial" w:hAnsi="Arial" w:cs="Arial"/>
          <w:b/>
        </w:rPr>
      </w:pPr>
    </w:p>
    <w:p w:rsidR="00515C4A" w:rsidRDefault="00515C4A" w:rsidP="00B00D64">
      <w:pPr>
        <w:spacing w:after="120" w:line="240" w:lineRule="auto"/>
        <w:ind w:right="-851"/>
        <w:rPr>
          <w:rFonts w:ascii="Arial" w:hAnsi="Arial" w:cs="Arial"/>
          <w:b/>
        </w:rPr>
      </w:pPr>
    </w:p>
    <w:p w:rsidR="00515C4A" w:rsidRDefault="00515C4A" w:rsidP="00B00D64">
      <w:pPr>
        <w:spacing w:after="120" w:line="240" w:lineRule="auto"/>
        <w:ind w:right="-851"/>
        <w:rPr>
          <w:rFonts w:ascii="Arial" w:hAnsi="Arial" w:cs="Arial"/>
          <w:b/>
        </w:rPr>
      </w:pPr>
    </w:p>
    <w:p w:rsidR="00515C4A" w:rsidRDefault="00515C4A" w:rsidP="00B00D64">
      <w:pPr>
        <w:spacing w:after="120" w:line="240" w:lineRule="auto"/>
        <w:ind w:right="-851"/>
        <w:rPr>
          <w:rFonts w:ascii="Arial" w:hAnsi="Arial" w:cs="Arial"/>
          <w:b/>
        </w:rPr>
      </w:pPr>
      <w:r>
        <w:rPr>
          <w:rFonts w:ascii="Arial" w:hAnsi="Arial" w:cs="Arial"/>
          <w:b/>
        </w:rPr>
        <w:t>29 aprilie 2018</w:t>
      </w:r>
    </w:p>
    <w:p w:rsidR="00245884" w:rsidRPr="007A7CB4" w:rsidRDefault="009F77A5" w:rsidP="00B00D64">
      <w:pPr>
        <w:spacing w:after="120" w:line="240" w:lineRule="auto"/>
        <w:ind w:right="-851"/>
        <w:rPr>
          <w:rFonts w:ascii="Arial" w:hAnsi="Arial" w:cs="Arial"/>
        </w:rPr>
      </w:pPr>
      <w:r w:rsidRPr="00E67332">
        <w:rPr>
          <w:rFonts w:ascii="Arial" w:hAnsi="Arial" w:cs="Arial"/>
          <w:b/>
        </w:rPr>
        <w:t>Data</w:t>
      </w:r>
      <w:r w:rsidR="00515C4A">
        <w:rPr>
          <w:rFonts w:ascii="Arial" w:hAnsi="Arial" w:cs="Arial"/>
          <w:b/>
        </w:rPr>
        <w:t xml:space="preserve"> </w:t>
      </w:r>
      <w:r w:rsidRPr="00E67332">
        <w:rPr>
          <w:rFonts w:ascii="Arial" w:hAnsi="Arial" w:cs="Arial"/>
          <w:b/>
        </w:rPr>
        <w:tab/>
      </w:r>
      <w:r w:rsidRPr="00E67332">
        <w:rPr>
          <w:rFonts w:ascii="Arial" w:hAnsi="Arial" w:cs="Arial"/>
          <w:b/>
        </w:rPr>
        <w:tab/>
      </w:r>
      <w:r w:rsidRPr="00E67332">
        <w:rPr>
          <w:rFonts w:ascii="Arial" w:hAnsi="Arial" w:cs="Arial"/>
          <w:b/>
        </w:rPr>
        <w:tab/>
      </w:r>
      <w:r w:rsidR="00515C4A">
        <w:rPr>
          <w:rFonts w:ascii="Arial" w:hAnsi="Arial" w:cs="Arial"/>
          <w:b/>
        </w:rPr>
        <w:tab/>
      </w:r>
      <w:r w:rsidRPr="00E67332">
        <w:rPr>
          <w:rFonts w:ascii="Arial" w:hAnsi="Arial" w:cs="Arial"/>
          <w:b/>
        </w:rPr>
        <w:t>Semn</w:t>
      </w:r>
      <w:r>
        <w:rPr>
          <w:rFonts w:ascii="Arial" w:hAnsi="Arial" w:cs="Arial"/>
          <w:b/>
        </w:rPr>
        <w:t>ă</w:t>
      </w:r>
      <w:r w:rsidRPr="00E67332">
        <w:rPr>
          <w:rFonts w:ascii="Arial" w:hAnsi="Arial" w:cs="Arial"/>
          <w:b/>
        </w:rPr>
        <w:t>tura</w:t>
      </w:r>
      <w:r w:rsidRPr="00E67332">
        <w:rPr>
          <w:rFonts w:ascii="Arial" w:hAnsi="Arial" w:cs="Arial"/>
          <w:b/>
        </w:rPr>
        <w:tab/>
      </w:r>
      <w:r w:rsidRPr="00E67332">
        <w:rPr>
          <w:rFonts w:ascii="Arial" w:hAnsi="Arial" w:cs="Arial"/>
          <w:b/>
        </w:rPr>
        <w:tab/>
      </w:r>
      <w:r w:rsidRPr="00E67332">
        <w:rPr>
          <w:rFonts w:ascii="Arial" w:hAnsi="Arial" w:cs="Arial"/>
          <w:b/>
        </w:rPr>
        <w:tab/>
      </w:r>
      <w:r w:rsidR="00515C4A">
        <w:rPr>
          <w:rFonts w:ascii="Arial" w:hAnsi="Arial" w:cs="Arial"/>
          <w:b/>
        </w:rPr>
        <w:tab/>
      </w:r>
      <w:r w:rsidRPr="00E67332">
        <w:rPr>
          <w:rFonts w:ascii="Arial" w:hAnsi="Arial" w:cs="Arial"/>
          <w:b/>
        </w:rPr>
        <w:t>Parafa individual</w:t>
      </w:r>
      <w:r>
        <w:rPr>
          <w:rFonts w:ascii="Arial" w:hAnsi="Arial" w:cs="Arial"/>
          <w:b/>
        </w:rPr>
        <w:t>ă</w:t>
      </w:r>
    </w:p>
    <w:p w:rsidR="00515C4A" w:rsidRDefault="00515C4A" w:rsidP="00B00D64">
      <w:pPr>
        <w:spacing w:after="120" w:line="240" w:lineRule="auto"/>
        <w:ind w:right="-851"/>
        <w:rPr>
          <w:rFonts w:ascii="Arial" w:hAnsi="Arial" w:cs="Arial"/>
          <w:sz w:val="18"/>
          <w:szCs w:val="18"/>
        </w:rPr>
      </w:pPr>
    </w:p>
    <w:p w:rsidR="00515C4A" w:rsidRDefault="00515C4A" w:rsidP="00B00D64">
      <w:pPr>
        <w:spacing w:after="120" w:line="240" w:lineRule="auto"/>
        <w:ind w:right="-851"/>
        <w:rPr>
          <w:rFonts w:ascii="Arial" w:hAnsi="Arial" w:cs="Arial"/>
          <w:sz w:val="18"/>
          <w:szCs w:val="18"/>
        </w:rPr>
      </w:pPr>
    </w:p>
    <w:p w:rsidR="00515C4A" w:rsidRDefault="00515C4A" w:rsidP="00B00D64">
      <w:pPr>
        <w:spacing w:after="120" w:line="240" w:lineRule="auto"/>
        <w:ind w:right="-851"/>
        <w:rPr>
          <w:rFonts w:ascii="Arial" w:hAnsi="Arial" w:cs="Arial"/>
          <w:sz w:val="18"/>
          <w:szCs w:val="18"/>
        </w:rPr>
      </w:pPr>
    </w:p>
    <w:p w:rsidR="00F7339A" w:rsidRDefault="00F7339A" w:rsidP="00B00D64">
      <w:pPr>
        <w:spacing w:after="120" w:line="240" w:lineRule="auto"/>
        <w:ind w:right="-851"/>
        <w:rPr>
          <w:rFonts w:ascii="Arial" w:hAnsi="Arial" w:cs="Arial"/>
          <w:sz w:val="18"/>
          <w:szCs w:val="18"/>
        </w:rPr>
      </w:pPr>
      <w:r w:rsidRPr="00F7339A">
        <w:rPr>
          <w:rFonts w:ascii="Arial" w:hAnsi="Arial" w:cs="Arial"/>
          <w:sz w:val="18"/>
          <w:szCs w:val="18"/>
        </w:rPr>
        <w:t>* indiferent dacă este comisie aleasă sau numită</w:t>
      </w:r>
    </w:p>
    <w:p w:rsidR="00F7339A" w:rsidRPr="00F7339A" w:rsidRDefault="00F7339A" w:rsidP="00B00D64">
      <w:pPr>
        <w:spacing w:after="120" w:line="240" w:lineRule="auto"/>
        <w:ind w:right="-851"/>
        <w:rPr>
          <w:rFonts w:ascii="Arial" w:hAnsi="Arial" w:cs="Arial"/>
          <w:sz w:val="18"/>
          <w:szCs w:val="18"/>
        </w:rPr>
      </w:pPr>
      <w:r w:rsidRPr="00F7339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** cei care au fost membrii ai Consiliului Teritorial sau Consiliului Național în mandatul 2014-2018 fac men</w:t>
      </w:r>
      <w:r w:rsidR="007464BB">
        <w:rPr>
          <w:rFonts w:ascii="Arial" w:hAnsi="Arial" w:cs="Arial"/>
          <w:sz w:val="18"/>
          <w:szCs w:val="18"/>
        </w:rPr>
        <w:t>țiunea dacă au decăzut din    funcție potrivit prevederilor art. 30, al. (1), lit. x) și art. 31, al. (9), din regulamentul-cadru al filialelor sau, după caz, art. 29, al. (8) din ROF</w:t>
      </w:r>
    </w:p>
    <w:sectPr w:rsidR="00F7339A" w:rsidRPr="00F7339A" w:rsidSect="00A62A8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972" w:rsidRDefault="00137972" w:rsidP="00D4445D">
      <w:pPr>
        <w:spacing w:after="0" w:line="240" w:lineRule="auto"/>
      </w:pPr>
      <w:r>
        <w:separator/>
      </w:r>
    </w:p>
  </w:endnote>
  <w:endnote w:type="continuationSeparator" w:id="0">
    <w:p w:rsidR="00137972" w:rsidRDefault="00137972" w:rsidP="00D44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972" w:rsidRDefault="00137972" w:rsidP="00D4445D">
      <w:pPr>
        <w:spacing w:after="0" w:line="240" w:lineRule="auto"/>
      </w:pPr>
      <w:r>
        <w:separator/>
      </w:r>
    </w:p>
  </w:footnote>
  <w:footnote w:type="continuationSeparator" w:id="0">
    <w:p w:rsidR="00137972" w:rsidRDefault="00137972" w:rsidP="00D44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45D" w:rsidRPr="00D4445D" w:rsidRDefault="00D4445D">
    <w:pPr>
      <w:pStyle w:val="Header"/>
      <w:rPr>
        <w:rFonts w:ascii="Arial" w:hAnsi="Arial" w:cs="Arial"/>
        <w:sz w:val="18"/>
        <w:szCs w:val="18"/>
      </w:rPr>
    </w:pPr>
    <w:r w:rsidRPr="00D4445D">
      <w:rPr>
        <w:rFonts w:ascii="Arial" w:hAnsi="Arial" w:cs="Arial"/>
        <w:sz w:val="18"/>
        <w:szCs w:val="18"/>
      </w:rPr>
      <w:t xml:space="preserve">HOTĂRÂREA COLEGIULUI DIRECTOR TERITORIAL </w:t>
    </w:r>
    <w:r w:rsidR="007649CF">
      <w:rPr>
        <w:rFonts w:ascii="Arial" w:hAnsi="Arial" w:cs="Arial"/>
        <w:sz w:val="18"/>
        <w:szCs w:val="18"/>
      </w:rPr>
      <w:t xml:space="preserve"> </w:t>
    </w:r>
    <w:r w:rsidR="00C522AE">
      <w:rPr>
        <w:rFonts w:ascii="Arial" w:hAnsi="Arial" w:cs="Arial"/>
        <w:sz w:val="18"/>
        <w:szCs w:val="18"/>
      </w:rPr>
      <w:t>nr. 1232 din 27.03</w:t>
    </w:r>
    <w:r w:rsidRPr="00D4445D">
      <w:rPr>
        <w:rFonts w:ascii="Arial" w:hAnsi="Arial" w:cs="Arial"/>
        <w:sz w:val="18"/>
        <w:szCs w:val="18"/>
      </w:rPr>
      <w:t>.2018</w:t>
    </w:r>
  </w:p>
  <w:p w:rsidR="00D4445D" w:rsidRPr="00D4445D" w:rsidRDefault="00CF15BA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18"/>
        <w:szCs w:val="18"/>
      </w:rPr>
      <w:t>Anexa 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1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153"/>
    <w:rsid w:val="000308CD"/>
    <w:rsid w:val="00137972"/>
    <w:rsid w:val="00204377"/>
    <w:rsid w:val="00245884"/>
    <w:rsid w:val="0026703C"/>
    <w:rsid w:val="002745AC"/>
    <w:rsid w:val="00367153"/>
    <w:rsid w:val="00377367"/>
    <w:rsid w:val="00395214"/>
    <w:rsid w:val="003B6998"/>
    <w:rsid w:val="003C15A2"/>
    <w:rsid w:val="003D314B"/>
    <w:rsid w:val="003E17EB"/>
    <w:rsid w:val="003E3FA9"/>
    <w:rsid w:val="00430174"/>
    <w:rsid w:val="004572D7"/>
    <w:rsid w:val="0047350E"/>
    <w:rsid w:val="00482D1F"/>
    <w:rsid w:val="004B0176"/>
    <w:rsid w:val="004C625A"/>
    <w:rsid w:val="004C7548"/>
    <w:rsid w:val="004D5EB7"/>
    <w:rsid w:val="004E3AD8"/>
    <w:rsid w:val="00515C4A"/>
    <w:rsid w:val="005632C7"/>
    <w:rsid w:val="005B511B"/>
    <w:rsid w:val="00615916"/>
    <w:rsid w:val="006A422C"/>
    <w:rsid w:val="00705BCB"/>
    <w:rsid w:val="00705DEF"/>
    <w:rsid w:val="007464BB"/>
    <w:rsid w:val="007467E9"/>
    <w:rsid w:val="00762F17"/>
    <w:rsid w:val="007649CF"/>
    <w:rsid w:val="00764A49"/>
    <w:rsid w:val="00785F33"/>
    <w:rsid w:val="007A060E"/>
    <w:rsid w:val="007A7CB4"/>
    <w:rsid w:val="00801A46"/>
    <w:rsid w:val="0081525D"/>
    <w:rsid w:val="00822BDD"/>
    <w:rsid w:val="0082365B"/>
    <w:rsid w:val="008325AC"/>
    <w:rsid w:val="00927B08"/>
    <w:rsid w:val="00944A1D"/>
    <w:rsid w:val="00946BE0"/>
    <w:rsid w:val="009F77A5"/>
    <w:rsid w:val="00A30160"/>
    <w:rsid w:val="00A62A87"/>
    <w:rsid w:val="00AA2610"/>
    <w:rsid w:val="00B00D64"/>
    <w:rsid w:val="00B42835"/>
    <w:rsid w:val="00B60F60"/>
    <w:rsid w:val="00BE724E"/>
    <w:rsid w:val="00C522AE"/>
    <w:rsid w:val="00C83AC9"/>
    <w:rsid w:val="00CB09A7"/>
    <w:rsid w:val="00CD17DC"/>
    <w:rsid w:val="00CF15BA"/>
    <w:rsid w:val="00D0160D"/>
    <w:rsid w:val="00D4445D"/>
    <w:rsid w:val="00D54A0B"/>
    <w:rsid w:val="00D93A9C"/>
    <w:rsid w:val="00DB57BC"/>
    <w:rsid w:val="00DC54C7"/>
    <w:rsid w:val="00E67332"/>
    <w:rsid w:val="00E744B2"/>
    <w:rsid w:val="00F316BC"/>
    <w:rsid w:val="00F7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0A0953"/>
  <w15:chartTrackingRefBased/>
  <w15:docId w15:val="{2C270FC1-849A-4D86-9AFF-CAC31325C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160D"/>
  </w:style>
  <w:style w:type="paragraph" w:styleId="Heading3">
    <w:name w:val="heading 3"/>
    <w:basedOn w:val="Normal"/>
    <w:link w:val="Heading3Char"/>
    <w:qFormat/>
    <w:rsid w:val="003D314B"/>
    <w:pPr>
      <w:spacing w:after="0" w:line="240" w:lineRule="auto"/>
      <w:outlineLvl w:val="2"/>
    </w:pPr>
    <w:rPr>
      <w:rFonts w:ascii="Times New Roman" w:eastAsia="Times New Roman" w:hAnsi="Times New Roman" w:cs="Times New Roman"/>
      <w:color w:val="000000"/>
      <w:sz w:val="17"/>
      <w:szCs w:val="1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4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45D"/>
  </w:style>
  <w:style w:type="paragraph" w:styleId="Footer">
    <w:name w:val="footer"/>
    <w:basedOn w:val="Normal"/>
    <w:link w:val="FooterChar"/>
    <w:uiPriority w:val="99"/>
    <w:unhideWhenUsed/>
    <w:rsid w:val="00D44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45D"/>
  </w:style>
  <w:style w:type="paragraph" w:customStyle="1" w:styleId="CaracterCharCharCaracterCharCharCaracterCharChar">
    <w:name w:val="Caracter Char Char Caracter Char Char Caracter Char Char"/>
    <w:basedOn w:val="Normal"/>
    <w:rsid w:val="003D314B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3D314B"/>
    <w:rPr>
      <w:rFonts w:ascii="Times New Roman" w:eastAsia="Times New Roman" w:hAnsi="Times New Roman" w:cs="Times New Roman"/>
      <w:color w:val="000000"/>
      <w:sz w:val="17"/>
      <w:szCs w:val="1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871</Words>
  <Characters>4855</Characters>
  <Application>Microsoft Office Word</Application>
  <DocSecurity>0</DocSecurity>
  <Lines>73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</dc:creator>
  <cp:keywords/>
  <dc:description/>
  <cp:lastModifiedBy>Ana Maria Zahariade</cp:lastModifiedBy>
  <cp:revision>3</cp:revision>
  <cp:lastPrinted>2018-04-30T07:35:00Z</cp:lastPrinted>
  <dcterms:created xsi:type="dcterms:W3CDTF">2018-05-10T06:49:00Z</dcterms:created>
  <dcterms:modified xsi:type="dcterms:W3CDTF">2018-05-10T06:52:00Z</dcterms:modified>
</cp:coreProperties>
</file>