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8C16D4" w:rsidRPr="00464049" w14:paraId="49E1B738" w14:textId="77777777">
        <w:trPr>
          <w:cantSplit/>
          <w:trHeight w:val="340"/>
        </w:trPr>
        <w:tc>
          <w:tcPr>
            <w:tcW w:w="2834" w:type="dxa"/>
            <w:shd w:val="clear" w:color="auto" w:fill="auto"/>
            <w:vAlign w:val="center"/>
          </w:tcPr>
          <w:p w14:paraId="7FB1C278" w14:textId="77777777" w:rsidR="008C16D4" w:rsidRPr="00464049" w:rsidRDefault="008C16D4">
            <w:pPr>
              <w:pStyle w:val="ECVPersonalInfoHeading"/>
            </w:pPr>
            <w:r w:rsidRPr="00464049">
              <w:rPr>
                <w:caps w:val="0"/>
              </w:rPr>
              <w:t>INFORMAŢII PERSONALE</w:t>
            </w:r>
          </w:p>
        </w:tc>
        <w:tc>
          <w:tcPr>
            <w:tcW w:w="7541" w:type="dxa"/>
            <w:shd w:val="clear" w:color="auto" w:fill="auto"/>
            <w:vAlign w:val="center"/>
          </w:tcPr>
          <w:p w14:paraId="617E6B28" w14:textId="77777777" w:rsidR="008C16D4" w:rsidRPr="00464049" w:rsidRDefault="00D64D9D">
            <w:pPr>
              <w:pStyle w:val="ECVNameField"/>
            </w:pPr>
            <w:r w:rsidRPr="00464049">
              <w:t>TOFAN BOGDAN</w:t>
            </w:r>
            <w:r w:rsidR="008C16D4" w:rsidRPr="00464049">
              <w:t xml:space="preserve"> </w:t>
            </w:r>
          </w:p>
        </w:tc>
      </w:tr>
      <w:tr w:rsidR="008C16D4" w:rsidRPr="00464049" w14:paraId="4AC2D5AF" w14:textId="77777777">
        <w:trPr>
          <w:cantSplit/>
          <w:trHeight w:hRule="exact" w:val="227"/>
        </w:trPr>
        <w:tc>
          <w:tcPr>
            <w:tcW w:w="10375" w:type="dxa"/>
            <w:gridSpan w:val="2"/>
            <w:shd w:val="clear" w:color="auto" w:fill="auto"/>
          </w:tcPr>
          <w:p w14:paraId="733EC970" w14:textId="77777777" w:rsidR="008C16D4" w:rsidRPr="00464049" w:rsidRDefault="008C16D4">
            <w:pPr>
              <w:pStyle w:val="ECVComments"/>
            </w:pPr>
          </w:p>
        </w:tc>
      </w:tr>
      <w:tr w:rsidR="008C16D4" w:rsidRPr="00464049" w14:paraId="25086009" w14:textId="77777777">
        <w:trPr>
          <w:cantSplit/>
          <w:trHeight w:val="340"/>
        </w:trPr>
        <w:tc>
          <w:tcPr>
            <w:tcW w:w="2834" w:type="dxa"/>
            <w:vMerge w:val="restart"/>
            <w:shd w:val="clear" w:color="auto" w:fill="auto"/>
          </w:tcPr>
          <w:p w14:paraId="2F8C6820" w14:textId="77777777" w:rsidR="008C16D4" w:rsidRPr="00464049" w:rsidRDefault="0002469F">
            <w:pPr>
              <w:pStyle w:val="ECVLeftHeading"/>
            </w:pPr>
            <w:r w:rsidRPr="00464049">
              <w:rPr>
                <w:noProof/>
                <w:lang w:eastAsia="en-GB" w:bidi="ar-SA"/>
              </w:rPr>
              <w:drawing>
                <wp:inline distT="0" distB="0" distL="0" distR="0" wp14:anchorId="59993842" wp14:editId="66102F84">
                  <wp:extent cx="885918" cy="1154757"/>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OGD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997" cy="1169198"/>
                          </a:xfrm>
                          <a:prstGeom prst="rect">
                            <a:avLst/>
                          </a:prstGeom>
                        </pic:spPr>
                      </pic:pic>
                    </a:graphicData>
                  </a:graphic>
                </wp:inline>
              </w:drawing>
            </w:r>
            <w:r w:rsidR="008C16D4" w:rsidRPr="00464049">
              <w:t xml:space="preserve"> </w:t>
            </w:r>
          </w:p>
        </w:tc>
        <w:tc>
          <w:tcPr>
            <w:tcW w:w="7541" w:type="dxa"/>
            <w:shd w:val="clear" w:color="auto" w:fill="auto"/>
          </w:tcPr>
          <w:p w14:paraId="38836D64" w14:textId="717E0407" w:rsidR="008C16D4" w:rsidRPr="00464049" w:rsidRDefault="003E015E">
            <w:pPr>
              <w:pStyle w:val="ECVContactDetails0"/>
            </w:pPr>
            <w:r w:rsidRPr="00464049">
              <w:rPr>
                <w:noProof/>
                <w:lang w:eastAsia="en-GB" w:bidi="ar-SA"/>
              </w:rPr>
              <w:drawing>
                <wp:anchor distT="0" distB="0" distL="0" distR="71755" simplePos="0" relativeHeight="251655680" behindDoc="0" locked="0" layoutInCell="1" allowOverlap="1" wp14:anchorId="15FBB83E" wp14:editId="74D7DB77">
                  <wp:simplePos x="0" y="0"/>
                  <wp:positionH relativeFrom="column">
                    <wp:posOffset>0</wp:posOffset>
                  </wp:positionH>
                  <wp:positionV relativeFrom="paragraph">
                    <wp:posOffset>0</wp:posOffset>
                  </wp:positionV>
                  <wp:extent cx="123825" cy="143510"/>
                  <wp:effectExtent l="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C16D4" w:rsidRPr="00464049">
              <w:t xml:space="preserve"> </w:t>
            </w:r>
            <w:r w:rsidR="00D64D9D" w:rsidRPr="00464049">
              <w:t xml:space="preserve">Str. Matei Voievod 137, sector 2, </w:t>
            </w:r>
            <w:proofErr w:type="spellStart"/>
            <w:r w:rsidR="00D64D9D" w:rsidRPr="00464049">
              <w:t>Bucuresti</w:t>
            </w:r>
            <w:proofErr w:type="spellEnd"/>
            <w:r w:rsidR="00D64D9D" w:rsidRPr="00464049">
              <w:t>, cod 021454, Romania</w:t>
            </w:r>
          </w:p>
        </w:tc>
      </w:tr>
      <w:tr w:rsidR="008C16D4" w:rsidRPr="00464049" w14:paraId="306AB67C" w14:textId="77777777">
        <w:trPr>
          <w:cantSplit/>
          <w:trHeight w:val="340"/>
        </w:trPr>
        <w:tc>
          <w:tcPr>
            <w:tcW w:w="2834" w:type="dxa"/>
            <w:vMerge/>
            <w:shd w:val="clear" w:color="auto" w:fill="auto"/>
          </w:tcPr>
          <w:p w14:paraId="4D58F06B" w14:textId="77777777" w:rsidR="008C16D4" w:rsidRPr="00464049" w:rsidRDefault="008C16D4"/>
        </w:tc>
        <w:tc>
          <w:tcPr>
            <w:tcW w:w="7541" w:type="dxa"/>
            <w:shd w:val="clear" w:color="auto" w:fill="auto"/>
          </w:tcPr>
          <w:p w14:paraId="680C06B8" w14:textId="77777777" w:rsidR="008C16D4" w:rsidRPr="00464049" w:rsidRDefault="003E015E">
            <w:pPr>
              <w:pStyle w:val="ECVContactDetails0"/>
              <w:tabs>
                <w:tab w:val="right" w:pos="8218"/>
              </w:tabs>
            </w:pPr>
            <w:r w:rsidRPr="00464049">
              <w:rPr>
                <w:noProof/>
                <w:lang w:eastAsia="en-GB" w:bidi="ar-SA"/>
              </w:rPr>
              <w:drawing>
                <wp:anchor distT="0" distB="0" distL="0" distR="71755" simplePos="0" relativeHeight="251659776" behindDoc="0" locked="0" layoutInCell="1" allowOverlap="1" wp14:anchorId="180B663C" wp14:editId="085DC4F9">
                  <wp:simplePos x="0" y="0"/>
                  <wp:positionH relativeFrom="column">
                    <wp:posOffset>0</wp:posOffset>
                  </wp:positionH>
                  <wp:positionV relativeFrom="paragraph">
                    <wp:posOffset>0</wp:posOffset>
                  </wp:positionV>
                  <wp:extent cx="125730" cy="128905"/>
                  <wp:effectExtent l="0" t="0" r="0" b="0"/>
                  <wp:wrapSquare wrapText="bothSides"/>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C16D4" w:rsidRPr="00464049">
              <w:t xml:space="preserve"> </w:t>
            </w:r>
            <w:r w:rsidR="000E1F60" w:rsidRPr="00464049">
              <w:rPr>
                <w:rStyle w:val="ECVContactDetails"/>
              </w:rPr>
              <w:t>0216306011</w:t>
            </w:r>
            <w:r w:rsidR="008C16D4" w:rsidRPr="00464049">
              <w:rPr>
                <w:rStyle w:val="ECVContactDetails"/>
              </w:rPr>
              <w:t xml:space="preserve">    </w:t>
            </w:r>
            <w:r w:rsidRPr="00464049">
              <w:rPr>
                <w:noProof/>
                <w:lang w:eastAsia="en-GB" w:bidi="ar-SA"/>
              </w:rPr>
              <w:drawing>
                <wp:inline distT="0" distB="0" distL="0" distR="0" wp14:anchorId="105A2847" wp14:editId="6DC7D886">
                  <wp:extent cx="125095" cy="13081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 cy="130810"/>
                          </a:xfrm>
                          <a:prstGeom prst="rect">
                            <a:avLst/>
                          </a:prstGeom>
                          <a:solidFill>
                            <a:srgbClr val="FFFFFF"/>
                          </a:solidFill>
                          <a:ln>
                            <a:noFill/>
                          </a:ln>
                        </pic:spPr>
                      </pic:pic>
                    </a:graphicData>
                  </a:graphic>
                </wp:inline>
              </w:drawing>
            </w:r>
            <w:r w:rsidR="008C16D4" w:rsidRPr="00464049">
              <w:t xml:space="preserve"> </w:t>
            </w:r>
            <w:r w:rsidR="00D06822" w:rsidRPr="00464049">
              <w:rPr>
                <w:rStyle w:val="ECVContactDetails"/>
              </w:rPr>
              <w:t>+40723530676</w:t>
            </w:r>
            <w:r w:rsidR="008C16D4" w:rsidRPr="00464049">
              <w:rPr>
                <w:rStyle w:val="ECVContactDetails"/>
              </w:rPr>
              <w:t xml:space="preserve">   </w:t>
            </w:r>
            <w:r w:rsidR="008C16D4" w:rsidRPr="00464049">
              <w:t xml:space="preserve">   </w:t>
            </w:r>
          </w:p>
        </w:tc>
      </w:tr>
      <w:tr w:rsidR="008C16D4" w:rsidRPr="00464049" w14:paraId="0AF0343F" w14:textId="77777777">
        <w:trPr>
          <w:cantSplit/>
          <w:trHeight w:val="340"/>
        </w:trPr>
        <w:tc>
          <w:tcPr>
            <w:tcW w:w="2834" w:type="dxa"/>
            <w:vMerge/>
            <w:shd w:val="clear" w:color="auto" w:fill="auto"/>
          </w:tcPr>
          <w:p w14:paraId="08E76D45" w14:textId="77777777" w:rsidR="008C16D4" w:rsidRPr="00464049" w:rsidRDefault="008C16D4"/>
        </w:tc>
        <w:tc>
          <w:tcPr>
            <w:tcW w:w="7541" w:type="dxa"/>
            <w:shd w:val="clear" w:color="auto" w:fill="auto"/>
            <w:vAlign w:val="center"/>
          </w:tcPr>
          <w:p w14:paraId="3157A8B7" w14:textId="77777777" w:rsidR="008C16D4" w:rsidRPr="00464049" w:rsidRDefault="003E015E">
            <w:pPr>
              <w:pStyle w:val="ECVContactDetails0"/>
            </w:pPr>
            <w:r w:rsidRPr="00464049">
              <w:rPr>
                <w:noProof/>
                <w:lang w:eastAsia="en-GB" w:bidi="ar-SA"/>
              </w:rPr>
              <w:drawing>
                <wp:anchor distT="0" distB="0" distL="0" distR="71755" simplePos="0" relativeHeight="251658752" behindDoc="0" locked="0" layoutInCell="1" allowOverlap="1" wp14:anchorId="26CA7761" wp14:editId="405290E4">
                  <wp:simplePos x="0" y="0"/>
                  <wp:positionH relativeFrom="column">
                    <wp:posOffset>0</wp:posOffset>
                  </wp:positionH>
                  <wp:positionV relativeFrom="paragraph">
                    <wp:posOffset>0</wp:posOffset>
                  </wp:positionV>
                  <wp:extent cx="126365" cy="144145"/>
                  <wp:effectExtent l="0" t="0" r="0" b="0"/>
                  <wp:wrapSquare wrapText="bothSides"/>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C16D4" w:rsidRPr="00464049">
              <w:t xml:space="preserve"> </w:t>
            </w:r>
            <w:r w:rsidR="000E1F60" w:rsidRPr="00464049">
              <w:rPr>
                <w:rStyle w:val="ECVInternetLink"/>
                <w:lang w:val="ro-RO"/>
              </w:rPr>
              <w:t>tofanbogdan@gmail.com</w:t>
            </w:r>
          </w:p>
        </w:tc>
      </w:tr>
      <w:tr w:rsidR="008C16D4" w:rsidRPr="00464049" w14:paraId="33E7CCA4" w14:textId="77777777">
        <w:trPr>
          <w:cantSplit/>
          <w:trHeight w:val="340"/>
        </w:trPr>
        <w:tc>
          <w:tcPr>
            <w:tcW w:w="2834" w:type="dxa"/>
            <w:vMerge/>
            <w:shd w:val="clear" w:color="auto" w:fill="auto"/>
          </w:tcPr>
          <w:p w14:paraId="3C111E78" w14:textId="77777777" w:rsidR="008C16D4" w:rsidRPr="00464049" w:rsidRDefault="008C16D4"/>
        </w:tc>
        <w:tc>
          <w:tcPr>
            <w:tcW w:w="7541" w:type="dxa"/>
            <w:shd w:val="clear" w:color="auto" w:fill="auto"/>
          </w:tcPr>
          <w:p w14:paraId="77CAA34E" w14:textId="77777777" w:rsidR="008C16D4" w:rsidRPr="00464049" w:rsidRDefault="00073EFA">
            <w:pPr>
              <w:pStyle w:val="ECVContactDetails0"/>
            </w:pPr>
            <w:r w:rsidRPr="00464049">
              <w:rPr>
                <w:rStyle w:val="ECVInternetLink"/>
                <w:lang w:val="ro-RO"/>
              </w:rPr>
              <w:t>https://m.facebook.com/bogdan.tofan.12?fref=nf</w:t>
            </w:r>
            <w:r w:rsidR="008C16D4" w:rsidRPr="00464049">
              <w:rPr>
                <w:rStyle w:val="ECVInternetLink"/>
                <w:lang w:val="ro-RO"/>
              </w:rPr>
              <w:t xml:space="preserve"> </w:t>
            </w:r>
            <w:r w:rsidR="003E015E" w:rsidRPr="00464049">
              <w:rPr>
                <w:noProof/>
                <w:lang w:eastAsia="en-GB" w:bidi="ar-SA"/>
              </w:rPr>
              <w:drawing>
                <wp:anchor distT="0" distB="0" distL="0" distR="71755" simplePos="0" relativeHeight="251656704" behindDoc="0" locked="0" layoutInCell="1" allowOverlap="1" wp14:anchorId="3A8D4DB3" wp14:editId="59EAA1D2">
                  <wp:simplePos x="0" y="0"/>
                  <wp:positionH relativeFrom="column">
                    <wp:posOffset>0</wp:posOffset>
                  </wp:positionH>
                  <wp:positionV relativeFrom="paragraph">
                    <wp:posOffset>0</wp:posOffset>
                  </wp:positionV>
                  <wp:extent cx="125095" cy="127635"/>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C16D4" w:rsidRPr="00464049">
              <w:t xml:space="preserve"> </w:t>
            </w:r>
          </w:p>
        </w:tc>
      </w:tr>
      <w:tr w:rsidR="008C16D4" w:rsidRPr="00464049" w14:paraId="35521881" w14:textId="77777777">
        <w:trPr>
          <w:cantSplit/>
          <w:trHeight w:val="340"/>
        </w:trPr>
        <w:tc>
          <w:tcPr>
            <w:tcW w:w="2834" w:type="dxa"/>
            <w:vMerge/>
            <w:shd w:val="clear" w:color="auto" w:fill="auto"/>
          </w:tcPr>
          <w:p w14:paraId="5EA2793B" w14:textId="77777777" w:rsidR="008C16D4" w:rsidRPr="00464049" w:rsidRDefault="008C16D4"/>
        </w:tc>
        <w:tc>
          <w:tcPr>
            <w:tcW w:w="7541" w:type="dxa"/>
            <w:shd w:val="clear" w:color="auto" w:fill="auto"/>
          </w:tcPr>
          <w:p w14:paraId="1A11BB7B" w14:textId="77777777" w:rsidR="008C16D4" w:rsidRPr="00464049" w:rsidRDefault="001A76F3">
            <w:pPr>
              <w:pStyle w:val="ECVContactDetails0"/>
            </w:pPr>
            <w:r w:rsidRPr="00464049">
              <w:rPr>
                <w:rStyle w:val="ECVHeadingContactDetails"/>
              </w:rPr>
              <w:t xml:space="preserve">Skype: </w:t>
            </w:r>
            <w:r w:rsidRPr="00464049">
              <w:rPr>
                <w:rStyle w:val="ECVContactDetails"/>
                <w:rFonts w:eastAsia="ArialMT" w:cs="ArialMT"/>
              </w:rPr>
              <w:t>bogdantofan</w:t>
            </w:r>
            <w:r w:rsidR="008C16D4" w:rsidRPr="00464049">
              <w:rPr>
                <w:rStyle w:val="ECVContactDetails"/>
              </w:rPr>
              <w:t xml:space="preserve"> </w:t>
            </w:r>
            <w:r w:rsidR="003E015E" w:rsidRPr="00464049">
              <w:rPr>
                <w:noProof/>
                <w:lang w:eastAsia="en-GB" w:bidi="ar-SA"/>
              </w:rPr>
              <w:drawing>
                <wp:anchor distT="0" distB="0" distL="0" distR="71755" simplePos="0" relativeHeight="251657728" behindDoc="0" locked="0" layoutInCell="1" allowOverlap="1" wp14:anchorId="194ECE4E" wp14:editId="7F4D5814">
                  <wp:simplePos x="0" y="0"/>
                  <wp:positionH relativeFrom="column">
                    <wp:posOffset>0</wp:posOffset>
                  </wp:positionH>
                  <wp:positionV relativeFrom="paragraph">
                    <wp:posOffset>0</wp:posOffset>
                  </wp:positionV>
                  <wp:extent cx="125095" cy="13525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8C16D4" w:rsidRPr="00464049" w14:paraId="52314D45" w14:textId="77777777" w:rsidTr="00BD7109">
        <w:trPr>
          <w:cantSplit/>
          <w:trHeight w:val="365"/>
        </w:trPr>
        <w:tc>
          <w:tcPr>
            <w:tcW w:w="2834" w:type="dxa"/>
            <w:vMerge/>
            <w:shd w:val="clear" w:color="auto" w:fill="auto"/>
          </w:tcPr>
          <w:p w14:paraId="2982D6E5" w14:textId="77777777" w:rsidR="008C16D4" w:rsidRPr="00464049" w:rsidRDefault="008C16D4"/>
        </w:tc>
        <w:tc>
          <w:tcPr>
            <w:tcW w:w="7541" w:type="dxa"/>
            <w:shd w:val="clear" w:color="auto" w:fill="auto"/>
            <w:vAlign w:val="center"/>
          </w:tcPr>
          <w:p w14:paraId="1B7AD45A" w14:textId="77777777" w:rsidR="008C16D4" w:rsidRPr="00464049" w:rsidRDefault="008C16D4">
            <w:pPr>
              <w:pStyle w:val="ECVGenderRow"/>
            </w:pPr>
            <w:r w:rsidRPr="00464049">
              <w:rPr>
                <w:rStyle w:val="ECVHeadingContactDetails"/>
              </w:rPr>
              <w:t xml:space="preserve">Sexul </w:t>
            </w:r>
            <w:r w:rsidR="00EE7187" w:rsidRPr="00464049">
              <w:rPr>
                <w:rStyle w:val="ECVContactDetails"/>
              </w:rPr>
              <w:t>M</w:t>
            </w:r>
            <w:r w:rsidR="001A76F3" w:rsidRPr="00464049">
              <w:rPr>
                <w:rStyle w:val="ECVContactDetails"/>
              </w:rPr>
              <w:t>asculin</w:t>
            </w:r>
            <w:r w:rsidRPr="00464049">
              <w:rPr>
                <w:rStyle w:val="ECVContactDetails"/>
              </w:rPr>
              <w:t xml:space="preserve"> </w:t>
            </w:r>
            <w:r w:rsidRPr="00464049">
              <w:rPr>
                <w:rStyle w:val="ECVHeadingContactDetails"/>
              </w:rPr>
              <w:t xml:space="preserve">| Data </w:t>
            </w:r>
            <w:r w:rsidR="00D24C0D" w:rsidRPr="00464049">
              <w:rPr>
                <w:rStyle w:val="ECVHeadingContactDetails"/>
              </w:rPr>
              <w:t>nașterii</w:t>
            </w:r>
            <w:r w:rsidRPr="00464049">
              <w:rPr>
                <w:rStyle w:val="ECVHeadingContactDetails"/>
              </w:rPr>
              <w:t xml:space="preserve"> </w:t>
            </w:r>
            <w:r w:rsidR="001A76F3" w:rsidRPr="00464049">
              <w:rPr>
                <w:rStyle w:val="ECVContactDetails"/>
              </w:rPr>
              <w:t>16/06/1962</w:t>
            </w:r>
            <w:r w:rsidRPr="00464049">
              <w:t xml:space="preserve"> </w:t>
            </w:r>
            <w:r w:rsidRPr="00464049">
              <w:rPr>
                <w:rStyle w:val="ECVHeadingContactDetails"/>
              </w:rPr>
              <w:t xml:space="preserve">| </w:t>
            </w:r>
            <w:r w:rsidR="00D24C0D" w:rsidRPr="00464049">
              <w:rPr>
                <w:rStyle w:val="ECVHeadingContactDetails"/>
              </w:rPr>
              <w:t>Naționalitatea</w:t>
            </w:r>
            <w:r w:rsidRPr="00464049">
              <w:rPr>
                <w:rStyle w:val="ECVHeadingContactDetails"/>
              </w:rPr>
              <w:t xml:space="preserve"> </w:t>
            </w:r>
            <w:r w:rsidR="00EE7187" w:rsidRPr="00464049">
              <w:rPr>
                <w:rStyle w:val="ECVContactDetails"/>
              </w:rPr>
              <w:t>R</w:t>
            </w:r>
            <w:r w:rsidR="001A76F3" w:rsidRPr="00464049">
              <w:rPr>
                <w:rStyle w:val="ECVContactDetails"/>
              </w:rPr>
              <w:t>omana</w:t>
            </w:r>
            <w:r w:rsidRPr="00464049">
              <w:rPr>
                <w:rStyle w:val="ECVContactDetails"/>
              </w:rPr>
              <w:t xml:space="preserve"> </w:t>
            </w:r>
          </w:p>
        </w:tc>
      </w:tr>
    </w:tbl>
    <w:p w14:paraId="486E4255" w14:textId="77777777" w:rsidR="008C16D4" w:rsidRPr="00464049" w:rsidRDefault="008C16D4">
      <w:pPr>
        <w:pStyle w:val="ECVText"/>
      </w:pPr>
    </w:p>
    <w:tbl>
      <w:tblPr>
        <w:tblpPr w:topFromText="170" w:bottomFromText="170" w:vertAnchor="text" w:tblpY="170"/>
        <w:tblW w:w="10377" w:type="dxa"/>
        <w:tblLayout w:type="fixed"/>
        <w:tblCellMar>
          <w:left w:w="0" w:type="dxa"/>
          <w:right w:w="0" w:type="dxa"/>
        </w:tblCellMar>
        <w:tblLook w:val="0000" w:firstRow="0" w:lastRow="0" w:firstColumn="0" w:lastColumn="0" w:noHBand="0" w:noVBand="0"/>
      </w:tblPr>
      <w:tblGrid>
        <w:gridCol w:w="2834"/>
        <w:gridCol w:w="7543"/>
      </w:tblGrid>
      <w:tr w:rsidR="008C16D4" w:rsidRPr="00464049" w14:paraId="6E776F3B" w14:textId="77777777" w:rsidTr="001C19EB">
        <w:trPr>
          <w:cantSplit/>
          <w:trHeight w:val="340"/>
        </w:trPr>
        <w:tc>
          <w:tcPr>
            <w:tcW w:w="2834" w:type="dxa"/>
            <w:shd w:val="clear" w:color="auto" w:fill="auto"/>
            <w:vAlign w:val="center"/>
          </w:tcPr>
          <w:p w14:paraId="48F390CB" w14:textId="77777777" w:rsidR="008C16D4" w:rsidRPr="00464049" w:rsidRDefault="008C16D4">
            <w:pPr>
              <w:pStyle w:val="ECVLeftHeading"/>
            </w:pPr>
            <w:r w:rsidRPr="00464049">
              <w:t>profilul personal</w:t>
            </w:r>
          </w:p>
        </w:tc>
        <w:tc>
          <w:tcPr>
            <w:tcW w:w="7543" w:type="dxa"/>
            <w:shd w:val="clear" w:color="auto" w:fill="auto"/>
            <w:vAlign w:val="center"/>
          </w:tcPr>
          <w:p w14:paraId="43069463" w14:textId="4390F137" w:rsidR="008C16D4" w:rsidRPr="00464049" w:rsidRDefault="00D5093E">
            <w:pPr>
              <w:pStyle w:val="ECVNameField"/>
            </w:pPr>
            <w:r w:rsidRPr="00464049">
              <w:t>Conferențiar</w:t>
            </w:r>
            <w:r w:rsidR="00924C96" w:rsidRPr="00464049">
              <w:t xml:space="preserve"> U</w:t>
            </w:r>
            <w:r w:rsidR="001C19EB" w:rsidRPr="00464049">
              <w:t>niversitar</w:t>
            </w:r>
            <w:r w:rsidR="00176D24">
              <w:t xml:space="preserve"> </w:t>
            </w:r>
            <w:r w:rsidR="00924C96" w:rsidRPr="00464049">
              <w:t>D</w:t>
            </w:r>
            <w:r w:rsidR="00093C31">
              <w:t>r.</w:t>
            </w:r>
            <w:r w:rsidR="00924C96" w:rsidRPr="00464049">
              <w:t xml:space="preserve"> </w:t>
            </w:r>
            <w:proofErr w:type="spellStart"/>
            <w:r w:rsidR="00176D24">
              <w:t>Habil</w:t>
            </w:r>
            <w:proofErr w:type="spellEnd"/>
            <w:r w:rsidR="00176D24">
              <w:t xml:space="preserve">. </w:t>
            </w:r>
            <w:r w:rsidR="00924C96" w:rsidRPr="00464049">
              <w:t>Arhitect</w:t>
            </w:r>
            <w:r w:rsidR="008C16D4" w:rsidRPr="00464049">
              <w:t xml:space="preserve"> </w:t>
            </w:r>
          </w:p>
        </w:tc>
      </w:tr>
    </w:tbl>
    <w:p w14:paraId="76F31F65" w14:textId="77777777" w:rsidR="008C16D4" w:rsidRPr="00464049" w:rsidRDefault="008C16D4">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C16D4" w:rsidRPr="00464049" w14:paraId="6A27B421" w14:textId="77777777">
        <w:trPr>
          <w:trHeight w:val="170"/>
        </w:trPr>
        <w:tc>
          <w:tcPr>
            <w:tcW w:w="2835" w:type="dxa"/>
            <w:shd w:val="clear" w:color="auto" w:fill="auto"/>
          </w:tcPr>
          <w:p w14:paraId="6808545C" w14:textId="77777777" w:rsidR="008C16D4" w:rsidRPr="00464049" w:rsidRDefault="008C16D4">
            <w:pPr>
              <w:pStyle w:val="ECVLeftHeading"/>
            </w:pPr>
            <w:r w:rsidRPr="00464049">
              <w:rPr>
                <w:caps w:val="0"/>
              </w:rPr>
              <w:t>EXPERIENŢA PROFESIONALĂ</w:t>
            </w:r>
          </w:p>
        </w:tc>
        <w:tc>
          <w:tcPr>
            <w:tcW w:w="7540" w:type="dxa"/>
            <w:shd w:val="clear" w:color="auto" w:fill="auto"/>
            <w:vAlign w:val="bottom"/>
          </w:tcPr>
          <w:p w14:paraId="22993234" w14:textId="77777777" w:rsidR="008C16D4" w:rsidRPr="00464049" w:rsidRDefault="003E015E">
            <w:pPr>
              <w:pStyle w:val="ECVBlueBox"/>
            </w:pPr>
            <w:r w:rsidRPr="00464049">
              <w:rPr>
                <w:noProof/>
                <w:lang w:eastAsia="en-GB" w:bidi="ar-SA"/>
              </w:rPr>
              <w:drawing>
                <wp:inline distT="0" distB="0" distL="0" distR="0" wp14:anchorId="5538FDFC" wp14:editId="06749D2B">
                  <wp:extent cx="4785995" cy="8890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5995" cy="88900"/>
                          </a:xfrm>
                          <a:prstGeom prst="rect">
                            <a:avLst/>
                          </a:prstGeom>
                          <a:solidFill>
                            <a:srgbClr val="FFFFFF"/>
                          </a:solidFill>
                          <a:ln>
                            <a:noFill/>
                          </a:ln>
                        </pic:spPr>
                      </pic:pic>
                    </a:graphicData>
                  </a:graphic>
                </wp:inline>
              </w:drawing>
            </w:r>
            <w:r w:rsidR="008C16D4" w:rsidRPr="00464049">
              <w:t xml:space="preserve"> </w:t>
            </w:r>
          </w:p>
        </w:tc>
      </w:tr>
    </w:tbl>
    <w:p w14:paraId="10363B85" w14:textId="77777777" w:rsidR="008C16D4" w:rsidRPr="00464049" w:rsidRDefault="008C16D4" w:rsidP="00654945">
      <w:pPr>
        <w:pStyle w:val="ECVComments"/>
        <w:jc w:val="lef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155"/>
      </w:tblGrid>
      <w:tr w:rsidR="00F55DA7" w:rsidRPr="00464049" w14:paraId="5AD6AA5F" w14:textId="77777777" w:rsidTr="00456BE8">
        <w:tc>
          <w:tcPr>
            <w:tcW w:w="2830" w:type="dxa"/>
            <w:tcBorders>
              <w:top w:val="nil"/>
              <w:left w:val="nil"/>
              <w:bottom w:val="nil"/>
              <w:right w:val="nil"/>
            </w:tcBorders>
          </w:tcPr>
          <w:p w14:paraId="0B961584" w14:textId="77777777" w:rsidR="00F55DA7" w:rsidRPr="00464049" w:rsidRDefault="00F55DA7" w:rsidP="00E46C7C">
            <w:pPr>
              <w:spacing w:line="276" w:lineRule="auto"/>
              <w:jc w:val="right"/>
              <w:rPr>
                <w:rFonts w:cs="Arial"/>
                <w:b/>
                <w:sz w:val="18"/>
                <w:szCs w:val="18"/>
              </w:rPr>
            </w:pPr>
            <w:r w:rsidRPr="00464049">
              <w:rPr>
                <w:rFonts w:cs="Arial"/>
                <w:bCs/>
                <w:sz w:val="18"/>
                <w:szCs w:val="18"/>
              </w:rPr>
              <w:t xml:space="preserve">• </w:t>
            </w:r>
            <w:r w:rsidRPr="00464049">
              <w:rPr>
                <w:rFonts w:cs="Arial"/>
                <w:sz w:val="18"/>
                <w:szCs w:val="18"/>
              </w:rPr>
              <w:t>Perioada (de la până la)</w:t>
            </w:r>
            <w:r w:rsidRPr="00464049">
              <w:rPr>
                <w:rFonts w:cs="Arial"/>
                <w:b/>
                <w:sz w:val="18"/>
                <w:szCs w:val="18"/>
              </w:rPr>
              <w:t xml:space="preserve"> </w:t>
            </w:r>
          </w:p>
        </w:tc>
        <w:tc>
          <w:tcPr>
            <w:tcW w:w="7155" w:type="dxa"/>
            <w:tcBorders>
              <w:top w:val="nil"/>
              <w:left w:val="nil"/>
              <w:bottom w:val="nil"/>
              <w:right w:val="nil"/>
            </w:tcBorders>
          </w:tcPr>
          <w:p w14:paraId="17C42546" w14:textId="77777777" w:rsidR="00F55DA7" w:rsidRPr="00464049" w:rsidRDefault="00F55DA7" w:rsidP="00E46C7C">
            <w:pPr>
              <w:spacing w:line="276" w:lineRule="auto"/>
              <w:rPr>
                <w:rFonts w:cs="Arial"/>
                <w:b/>
                <w:sz w:val="18"/>
                <w:szCs w:val="18"/>
              </w:rPr>
            </w:pPr>
            <w:r w:rsidRPr="00464049">
              <w:rPr>
                <w:rFonts w:cs="Arial"/>
                <w:b/>
                <w:sz w:val="18"/>
                <w:szCs w:val="18"/>
              </w:rPr>
              <w:t>20</w:t>
            </w:r>
            <w:r w:rsidR="007E7A30" w:rsidRPr="00464049">
              <w:rPr>
                <w:rFonts w:cs="Arial"/>
                <w:b/>
                <w:sz w:val="18"/>
                <w:szCs w:val="18"/>
              </w:rPr>
              <w:t>13 - prezent</w:t>
            </w:r>
          </w:p>
        </w:tc>
      </w:tr>
      <w:tr w:rsidR="00F55DA7" w:rsidRPr="00464049" w14:paraId="11C30C32" w14:textId="77777777" w:rsidTr="00456BE8">
        <w:tc>
          <w:tcPr>
            <w:tcW w:w="2830" w:type="dxa"/>
            <w:tcBorders>
              <w:top w:val="nil"/>
              <w:left w:val="nil"/>
              <w:bottom w:val="nil"/>
              <w:right w:val="nil"/>
            </w:tcBorders>
          </w:tcPr>
          <w:p w14:paraId="7852E456" w14:textId="77777777" w:rsidR="00F55DA7" w:rsidRPr="00464049" w:rsidRDefault="00F55DA7" w:rsidP="00E46C7C">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Numele şi adresa angajatorului</w:t>
            </w:r>
          </w:p>
        </w:tc>
        <w:tc>
          <w:tcPr>
            <w:tcW w:w="7155" w:type="dxa"/>
            <w:tcBorders>
              <w:top w:val="nil"/>
              <w:left w:val="nil"/>
              <w:bottom w:val="nil"/>
              <w:right w:val="nil"/>
            </w:tcBorders>
          </w:tcPr>
          <w:p w14:paraId="1F0EB1AD" w14:textId="77777777" w:rsidR="00F55DA7" w:rsidRPr="00464049" w:rsidRDefault="00F55DA7" w:rsidP="00E46C7C">
            <w:pPr>
              <w:spacing w:line="276" w:lineRule="auto"/>
              <w:rPr>
                <w:rFonts w:cs="Arial"/>
                <w:b/>
                <w:sz w:val="18"/>
                <w:szCs w:val="18"/>
              </w:rPr>
            </w:pPr>
            <w:r w:rsidRPr="00464049">
              <w:rPr>
                <w:rFonts w:cs="Arial"/>
                <w:sz w:val="18"/>
                <w:szCs w:val="18"/>
              </w:rPr>
              <w:t>Universitatea de Arhitectură și Urbanism “Ion Mincu” București, str. Academiei, nr.18-20, sector 1– București</w:t>
            </w:r>
          </w:p>
        </w:tc>
      </w:tr>
      <w:tr w:rsidR="00F55DA7" w:rsidRPr="00464049" w14:paraId="54AF277D" w14:textId="77777777" w:rsidTr="00456BE8">
        <w:tc>
          <w:tcPr>
            <w:tcW w:w="2830" w:type="dxa"/>
            <w:tcBorders>
              <w:top w:val="nil"/>
              <w:left w:val="nil"/>
              <w:bottom w:val="nil"/>
              <w:right w:val="nil"/>
            </w:tcBorders>
          </w:tcPr>
          <w:p w14:paraId="02B7A58C" w14:textId="77777777" w:rsidR="00F55DA7" w:rsidRPr="00464049" w:rsidRDefault="00F55DA7" w:rsidP="00E46C7C">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Domeniul/sectorul de activitate</w:t>
            </w:r>
          </w:p>
        </w:tc>
        <w:tc>
          <w:tcPr>
            <w:tcW w:w="7155" w:type="dxa"/>
            <w:tcBorders>
              <w:top w:val="nil"/>
              <w:left w:val="nil"/>
              <w:bottom w:val="nil"/>
              <w:right w:val="nil"/>
            </w:tcBorders>
          </w:tcPr>
          <w:p w14:paraId="5A5694FE" w14:textId="77777777" w:rsidR="00F55DA7" w:rsidRPr="00464049" w:rsidRDefault="00F55DA7" w:rsidP="00E46C7C">
            <w:pPr>
              <w:spacing w:line="276" w:lineRule="auto"/>
              <w:rPr>
                <w:rFonts w:cs="Arial"/>
                <w:sz w:val="18"/>
                <w:szCs w:val="18"/>
              </w:rPr>
            </w:pPr>
            <w:r w:rsidRPr="00464049">
              <w:rPr>
                <w:rFonts w:cs="Arial"/>
                <w:sz w:val="18"/>
                <w:szCs w:val="18"/>
              </w:rPr>
              <w:t>Facultatea de Arhitectură</w:t>
            </w:r>
          </w:p>
          <w:p w14:paraId="469EC9C3" w14:textId="77777777" w:rsidR="00F55DA7" w:rsidRPr="00464049" w:rsidRDefault="002C1000" w:rsidP="00E46C7C">
            <w:pPr>
              <w:spacing w:line="276" w:lineRule="auto"/>
              <w:rPr>
                <w:rFonts w:cs="Arial"/>
                <w:sz w:val="18"/>
                <w:szCs w:val="18"/>
              </w:rPr>
            </w:pPr>
            <w:r w:rsidRPr="00464049">
              <w:rPr>
                <w:rFonts w:cs="Arial"/>
                <w:sz w:val="18"/>
                <w:szCs w:val="18"/>
              </w:rPr>
              <w:t>Departamentul Sinteza de Proiectare</w:t>
            </w:r>
          </w:p>
        </w:tc>
      </w:tr>
      <w:tr w:rsidR="00F55DA7" w:rsidRPr="00464049" w14:paraId="4B65CE59" w14:textId="77777777" w:rsidTr="00456BE8">
        <w:tc>
          <w:tcPr>
            <w:tcW w:w="2830" w:type="dxa"/>
            <w:tcBorders>
              <w:top w:val="nil"/>
              <w:left w:val="nil"/>
              <w:bottom w:val="nil"/>
              <w:right w:val="nil"/>
            </w:tcBorders>
          </w:tcPr>
          <w:p w14:paraId="0CA4E16D" w14:textId="054EA131" w:rsidR="00F55DA7" w:rsidRPr="00464049" w:rsidRDefault="00F55DA7" w:rsidP="00B92C63">
            <w:pPr>
              <w:spacing w:line="276" w:lineRule="auto"/>
              <w:jc w:val="right"/>
              <w:rPr>
                <w:rFonts w:cs="Arial"/>
                <w:b/>
                <w:bCs/>
                <w:sz w:val="18"/>
                <w:szCs w:val="18"/>
              </w:rPr>
            </w:pPr>
            <w:r w:rsidRPr="00464049">
              <w:rPr>
                <w:rFonts w:cs="Arial"/>
                <w:b/>
                <w:bCs/>
                <w:sz w:val="18"/>
                <w:szCs w:val="18"/>
              </w:rPr>
              <w:t xml:space="preserve">• </w:t>
            </w:r>
            <w:proofErr w:type="spellStart"/>
            <w:r w:rsidRPr="00464049">
              <w:rPr>
                <w:rFonts w:cs="Arial"/>
                <w:sz w:val="18"/>
                <w:szCs w:val="18"/>
              </w:rPr>
              <w:t>Ocupaţia</w:t>
            </w:r>
            <w:proofErr w:type="spellEnd"/>
            <w:r w:rsidRPr="00464049">
              <w:rPr>
                <w:rFonts w:cs="Arial"/>
                <w:sz w:val="18"/>
                <w:szCs w:val="18"/>
              </w:rPr>
              <w:t xml:space="preserve"> sau </w:t>
            </w:r>
            <w:proofErr w:type="spellStart"/>
            <w:r w:rsidRPr="00464049">
              <w:rPr>
                <w:rFonts w:cs="Arial"/>
                <w:sz w:val="18"/>
                <w:szCs w:val="18"/>
              </w:rPr>
              <w:t>poziţia</w:t>
            </w:r>
            <w:proofErr w:type="spellEnd"/>
            <w:r w:rsidRPr="00464049">
              <w:rPr>
                <w:rFonts w:cs="Arial"/>
                <w:sz w:val="18"/>
                <w:szCs w:val="18"/>
              </w:rPr>
              <w:t xml:space="preserve"> </w:t>
            </w:r>
            <w:proofErr w:type="spellStart"/>
            <w:r w:rsidRPr="00464049">
              <w:rPr>
                <w:rFonts w:cs="Arial"/>
                <w:sz w:val="18"/>
                <w:szCs w:val="18"/>
              </w:rPr>
              <w:t>deţinute</w:t>
            </w:r>
            <w:proofErr w:type="spellEnd"/>
          </w:p>
        </w:tc>
        <w:tc>
          <w:tcPr>
            <w:tcW w:w="7155" w:type="dxa"/>
            <w:tcBorders>
              <w:top w:val="nil"/>
              <w:left w:val="nil"/>
              <w:bottom w:val="nil"/>
              <w:right w:val="nil"/>
            </w:tcBorders>
          </w:tcPr>
          <w:p w14:paraId="321D310E" w14:textId="348A8B93" w:rsidR="00B92C63" w:rsidRPr="00464049" w:rsidRDefault="00402DFD" w:rsidP="00E46C7C">
            <w:pPr>
              <w:spacing w:line="276" w:lineRule="auto"/>
              <w:rPr>
                <w:rFonts w:cs="Arial"/>
                <w:sz w:val="18"/>
                <w:szCs w:val="18"/>
              </w:rPr>
            </w:pPr>
            <w:r w:rsidRPr="00464049">
              <w:rPr>
                <w:rFonts w:cs="Arial"/>
                <w:sz w:val="18"/>
                <w:szCs w:val="18"/>
              </w:rPr>
              <w:t>Conferentiar dr. arhitect</w:t>
            </w:r>
            <w:r w:rsidR="007E7A30" w:rsidRPr="00464049">
              <w:rPr>
                <w:rFonts w:cs="Arial"/>
                <w:sz w:val="18"/>
                <w:szCs w:val="18"/>
              </w:rPr>
              <w:t xml:space="preserve"> al </w:t>
            </w:r>
            <w:proofErr w:type="spellStart"/>
            <w:r w:rsidR="007E7A30" w:rsidRPr="00464049">
              <w:rPr>
                <w:rFonts w:cs="Arial"/>
                <w:sz w:val="18"/>
                <w:szCs w:val="18"/>
              </w:rPr>
              <w:t>Facultatii</w:t>
            </w:r>
            <w:proofErr w:type="spellEnd"/>
            <w:r w:rsidR="007E7A30" w:rsidRPr="00464049">
              <w:rPr>
                <w:rFonts w:cs="Arial"/>
                <w:sz w:val="18"/>
                <w:szCs w:val="18"/>
              </w:rPr>
              <w:t xml:space="preserve"> de Arhitectura </w:t>
            </w:r>
          </w:p>
          <w:p w14:paraId="491F289C" w14:textId="77777777" w:rsidR="00F55DA7" w:rsidRPr="00464049" w:rsidRDefault="00F55DA7" w:rsidP="00E46C7C">
            <w:pPr>
              <w:spacing w:line="276" w:lineRule="auto"/>
              <w:rPr>
                <w:rFonts w:cs="Arial"/>
                <w:b/>
                <w:sz w:val="18"/>
                <w:szCs w:val="18"/>
              </w:rPr>
            </w:pPr>
          </w:p>
        </w:tc>
      </w:tr>
      <w:tr w:rsidR="0088048C" w:rsidRPr="00464049" w14:paraId="1E80B12F" w14:textId="77777777" w:rsidTr="00456BE8">
        <w:tc>
          <w:tcPr>
            <w:tcW w:w="2830" w:type="dxa"/>
            <w:tcBorders>
              <w:top w:val="nil"/>
              <w:left w:val="nil"/>
              <w:bottom w:val="nil"/>
              <w:right w:val="nil"/>
            </w:tcBorders>
          </w:tcPr>
          <w:p w14:paraId="4E6A40DF" w14:textId="7EC9C195" w:rsidR="0088048C" w:rsidRPr="00464049" w:rsidRDefault="0088048C" w:rsidP="00B21B27">
            <w:pPr>
              <w:spacing w:line="276" w:lineRule="auto"/>
              <w:jc w:val="right"/>
              <w:rPr>
                <w:rFonts w:cs="Arial"/>
                <w:b/>
                <w:bCs/>
                <w:sz w:val="18"/>
                <w:szCs w:val="18"/>
              </w:rPr>
            </w:pPr>
            <w:r>
              <w:rPr>
                <w:rFonts w:cs="Arial"/>
                <w:b/>
                <w:bCs/>
                <w:sz w:val="18"/>
                <w:szCs w:val="18"/>
              </w:rPr>
              <w:t>2020</w:t>
            </w:r>
          </w:p>
        </w:tc>
        <w:tc>
          <w:tcPr>
            <w:tcW w:w="7155" w:type="dxa"/>
            <w:tcBorders>
              <w:top w:val="nil"/>
              <w:left w:val="nil"/>
              <w:bottom w:val="nil"/>
              <w:right w:val="nil"/>
            </w:tcBorders>
          </w:tcPr>
          <w:p w14:paraId="05629D7C" w14:textId="77777777" w:rsidR="0088048C" w:rsidRDefault="0088048C" w:rsidP="00B21B27">
            <w:pPr>
              <w:spacing w:line="276" w:lineRule="auto"/>
              <w:rPr>
                <w:rFonts w:cs="Arial"/>
                <w:sz w:val="18"/>
                <w:szCs w:val="18"/>
              </w:rPr>
            </w:pPr>
            <w:r>
              <w:rPr>
                <w:rFonts w:cs="Arial"/>
                <w:sz w:val="18"/>
                <w:szCs w:val="18"/>
              </w:rPr>
              <w:t xml:space="preserve">Coordonator si </w:t>
            </w:r>
            <w:proofErr w:type="spellStart"/>
            <w:r>
              <w:rPr>
                <w:rFonts w:cs="Arial"/>
                <w:sz w:val="18"/>
                <w:szCs w:val="18"/>
              </w:rPr>
              <w:t>indrumator</w:t>
            </w:r>
            <w:proofErr w:type="spellEnd"/>
            <w:r>
              <w:rPr>
                <w:rFonts w:cs="Arial"/>
                <w:sz w:val="18"/>
                <w:szCs w:val="18"/>
              </w:rPr>
              <w:t xml:space="preserve"> abilitat de Doctorate in cadrul Scolii doctorale de arhitectura a </w:t>
            </w:r>
            <w:proofErr w:type="spellStart"/>
            <w:r>
              <w:rPr>
                <w:rFonts w:cs="Arial"/>
                <w:sz w:val="18"/>
                <w:szCs w:val="18"/>
              </w:rPr>
              <w:t>Universitatii</w:t>
            </w:r>
            <w:proofErr w:type="spellEnd"/>
            <w:r>
              <w:rPr>
                <w:rFonts w:cs="Arial"/>
                <w:sz w:val="18"/>
                <w:szCs w:val="18"/>
              </w:rPr>
              <w:t xml:space="preserve"> de arhitectura si Urbanism In Mincu ordin Ministru </w:t>
            </w:r>
            <w:proofErr w:type="spellStart"/>
            <w:r>
              <w:rPr>
                <w:rFonts w:cs="Arial"/>
                <w:sz w:val="18"/>
                <w:szCs w:val="18"/>
              </w:rPr>
              <w:t>Invatamantului</w:t>
            </w:r>
            <w:proofErr w:type="spellEnd"/>
          </w:p>
          <w:p w14:paraId="5D479735" w14:textId="33405994" w:rsidR="00B92C63" w:rsidRPr="00464049" w:rsidRDefault="00B92C63" w:rsidP="00B21B27">
            <w:pPr>
              <w:spacing w:line="276" w:lineRule="auto"/>
              <w:rPr>
                <w:rFonts w:cs="Arial"/>
                <w:sz w:val="18"/>
                <w:szCs w:val="18"/>
              </w:rPr>
            </w:pPr>
          </w:p>
        </w:tc>
      </w:tr>
      <w:tr w:rsidR="00B21B27" w:rsidRPr="00464049" w14:paraId="0B85A51A" w14:textId="77777777" w:rsidTr="00456BE8">
        <w:tc>
          <w:tcPr>
            <w:tcW w:w="2830" w:type="dxa"/>
            <w:tcBorders>
              <w:top w:val="nil"/>
              <w:left w:val="nil"/>
              <w:bottom w:val="nil"/>
              <w:right w:val="nil"/>
            </w:tcBorders>
          </w:tcPr>
          <w:p w14:paraId="1BAA18D5" w14:textId="77777777" w:rsidR="00B21B27" w:rsidRPr="00464049" w:rsidRDefault="00B21B27" w:rsidP="00B21B27">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 xml:space="preserve">Principalele </w:t>
            </w:r>
            <w:proofErr w:type="spellStart"/>
            <w:r w:rsidRPr="00464049">
              <w:rPr>
                <w:rFonts w:cs="Arial"/>
                <w:sz w:val="18"/>
                <w:szCs w:val="18"/>
              </w:rPr>
              <w:t>activităţi</w:t>
            </w:r>
            <w:proofErr w:type="spellEnd"/>
            <w:r w:rsidRPr="00464049">
              <w:rPr>
                <w:rFonts w:cs="Arial"/>
                <w:sz w:val="18"/>
                <w:szCs w:val="18"/>
              </w:rPr>
              <w:t xml:space="preserve"> </w:t>
            </w:r>
            <w:proofErr w:type="spellStart"/>
            <w:r w:rsidRPr="00464049">
              <w:rPr>
                <w:rFonts w:cs="Arial"/>
                <w:sz w:val="18"/>
                <w:szCs w:val="18"/>
              </w:rPr>
              <w:t>şi</w:t>
            </w:r>
            <w:proofErr w:type="spellEnd"/>
            <w:r w:rsidRPr="00464049">
              <w:rPr>
                <w:rFonts w:cs="Arial"/>
                <w:sz w:val="18"/>
                <w:szCs w:val="18"/>
              </w:rPr>
              <w:t xml:space="preserve"> </w:t>
            </w:r>
            <w:proofErr w:type="spellStart"/>
            <w:r w:rsidRPr="00464049">
              <w:rPr>
                <w:rFonts w:cs="Arial"/>
                <w:sz w:val="18"/>
                <w:szCs w:val="18"/>
              </w:rPr>
              <w:t>responsabilităţi</w:t>
            </w:r>
            <w:proofErr w:type="spellEnd"/>
          </w:p>
        </w:tc>
        <w:tc>
          <w:tcPr>
            <w:tcW w:w="7155" w:type="dxa"/>
            <w:tcBorders>
              <w:top w:val="nil"/>
              <w:left w:val="nil"/>
              <w:bottom w:val="nil"/>
              <w:right w:val="nil"/>
            </w:tcBorders>
          </w:tcPr>
          <w:p w14:paraId="67875774" w14:textId="77777777" w:rsidR="00B21B27" w:rsidRPr="00464049" w:rsidRDefault="00B21B27" w:rsidP="00B21B27">
            <w:pPr>
              <w:spacing w:line="276" w:lineRule="auto"/>
              <w:rPr>
                <w:rFonts w:cs="Arial"/>
                <w:sz w:val="18"/>
                <w:szCs w:val="18"/>
              </w:rPr>
            </w:pPr>
            <w:r w:rsidRPr="00464049">
              <w:rPr>
                <w:rFonts w:cs="Arial"/>
                <w:sz w:val="18"/>
                <w:szCs w:val="18"/>
              </w:rPr>
              <w:t>- Coordonare activitate didactică și metodică;</w:t>
            </w:r>
          </w:p>
          <w:p w14:paraId="4E32E032" w14:textId="77777777" w:rsidR="00B21B27" w:rsidRPr="00464049" w:rsidRDefault="00B21B27" w:rsidP="00B21B27">
            <w:pPr>
              <w:spacing w:line="276" w:lineRule="auto"/>
              <w:rPr>
                <w:rFonts w:cs="Arial"/>
                <w:sz w:val="18"/>
                <w:szCs w:val="18"/>
              </w:rPr>
            </w:pPr>
            <w:r w:rsidRPr="00464049">
              <w:rPr>
                <w:rFonts w:cs="Arial"/>
                <w:sz w:val="18"/>
                <w:szCs w:val="18"/>
              </w:rPr>
              <w:t>- Cooperarea in activității de cercetare la nivelul departamentului;</w:t>
            </w:r>
          </w:p>
          <w:p w14:paraId="10CFBCF4" w14:textId="77777777" w:rsidR="00B21B27" w:rsidRPr="00464049" w:rsidRDefault="00B21B27" w:rsidP="00B21B27">
            <w:pPr>
              <w:spacing w:line="276" w:lineRule="auto"/>
              <w:rPr>
                <w:rFonts w:cs="Arial"/>
                <w:sz w:val="18"/>
                <w:szCs w:val="18"/>
              </w:rPr>
            </w:pPr>
            <w:r w:rsidRPr="00464049">
              <w:rPr>
                <w:rFonts w:cs="Arial"/>
                <w:sz w:val="18"/>
                <w:szCs w:val="18"/>
              </w:rPr>
              <w:t>- Promovarea cercetării prin proiect ca modalitate de lucru specifică arhitecturii, în cadrul unui program  integrator care să beneficieze de aportul detaliat, specializat şi critic al tuturor actorilor care concură in discursul architectural;</w:t>
            </w:r>
          </w:p>
          <w:p w14:paraId="0C908781" w14:textId="77777777" w:rsidR="00B21B27" w:rsidRPr="00464049" w:rsidRDefault="00B21B27" w:rsidP="00B21B27">
            <w:pPr>
              <w:shd w:val="clear" w:color="auto" w:fill="FFFFFF"/>
              <w:tabs>
                <w:tab w:val="left" w:pos="720"/>
              </w:tabs>
              <w:spacing w:line="276" w:lineRule="auto"/>
              <w:rPr>
                <w:rFonts w:cs="Arial"/>
                <w:sz w:val="18"/>
                <w:szCs w:val="18"/>
              </w:rPr>
            </w:pPr>
            <w:r w:rsidRPr="00464049">
              <w:rPr>
                <w:rFonts w:cs="Arial"/>
                <w:sz w:val="18"/>
                <w:szCs w:val="18"/>
              </w:rPr>
              <w:t>- Asigurarea funcţionării sistemului de evaluare instituțională, corelat cu standardele de calitate;</w:t>
            </w:r>
          </w:p>
          <w:p w14:paraId="1FAB0F72" w14:textId="2763205C" w:rsidR="00B21B27" w:rsidRPr="00464049" w:rsidRDefault="00B21B27" w:rsidP="00B21B27">
            <w:pPr>
              <w:spacing w:line="276" w:lineRule="auto"/>
              <w:rPr>
                <w:rFonts w:cs="Arial"/>
                <w:sz w:val="18"/>
                <w:szCs w:val="18"/>
              </w:rPr>
            </w:pPr>
            <w:r w:rsidRPr="00464049">
              <w:rPr>
                <w:rFonts w:cs="Arial"/>
                <w:sz w:val="18"/>
                <w:szCs w:val="18"/>
              </w:rPr>
              <w:t>- Coordonarea tematicii prelegerilor din cadrul cursului ”Teoria Proiectului de arhitectura”;</w:t>
            </w:r>
          </w:p>
          <w:p w14:paraId="12C913D8" w14:textId="052D270A" w:rsidR="00023610" w:rsidRPr="00464049" w:rsidRDefault="00B13039" w:rsidP="00B21B27">
            <w:pPr>
              <w:spacing w:line="276" w:lineRule="auto"/>
              <w:rPr>
                <w:rFonts w:cs="Arial"/>
                <w:sz w:val="18"/>
                <w:szCs w:val="18"/>
              </w:rPr>
            </w:pPr>
            <w:r w:rsidRPr="00464049">
              <w:rPr>
                <w:rFonts w:cs="Arial"/>
                <w:sz w:val="18"/>
                <w:szCs w:val="18"/>
              </w:rPr>
              <w:t xml:space="preserve">- </w:t>
            </w:r>
            <w:r w:rsidR="00023610" w:rsidRPr="00464049">
              <w:rPr>
                <w:rFonts w:cs="Arial"/>
                <w:sz w:val="18"/>
                <w:szCs w:val="18"/>
              </w:rPr>
              <w:t xml:space="preserve">Profesor invitat Anglia Ruskin University, Cambridge, Atelier prof. </w:t>
            </w:r>
            <w:r w:rsidR="002F3C4F">
              <w:rPr>
                <w:rFonts w:cs="Arial"/>
                <w:sz w:val="18"/>
                <w:szCs w:val="18"/>
              </w:rPr>
              <w:t xml:space="preserve">Dr. </w:t>
            </w:r>
            <w:r w:rsidR="00023610" w:rsidRPr="00464049">
              <w:rPr>
                <w:rFonts w:cs="Arial"/>
                <w:sz w:val="18"/>
                <w:szCs w:val="18"/>
              </w:rPr>
              <w:t>arh. Alison Pooley</w:t>
            </w:r>
          </w:p>
          <w:p w14:paraId="27993240" w14:textId="24AB5135" w:rsidR="00B13039" w:rsidRPr="00464049" w:rsidRDefault="00023610" w:rsidP="00B21B27">
            <w:pPr>
              <w:spacing w:line="276" w:lineRule="auto"/>
              <w:rPr>
                <w:rFonts w:cs="Arial"/>
                <w:color w:val="FF0000"/>
                <w:sz w:val="18"/>
                <w:szCs w:val="18"/>
              </w:rPr>
            </w:pPr>
            <w:r w:rsidRPr="00464049">
              <w:rPr>
                <w:rFonts w:cs="Arial"/>
                <w:sz w:val="18"/>
                <w:szCs w:val="18"/>
              </w:rPr>
              <w:t xml:space="preserve">- Profesor invitat Technic University of Aalborg Denmark, Faculty of Architecture and Media Technology, Atelier prof. </w:t>
            </w:r>
            <w:r w:rsidR="00A07E1C">
              <w:rPr>
                <w:rFonts w:cs="Arial"/>
                <w:sz w:val="18"/>
                <w:szCs w:val="18"/>
              </w:rPr>
              <w:t xml:space="preserve">Dr. </w:t>
            </w:r>
            <w:r w:rsidRPr="00464049">
              <w:rPr>
                <w:rFonts w:cs="Arial"/>
                <w:sz w:val="18"/>
                <w:szCs w:val="18"/>
              </w:rPr>
              <w:t>arh. Nicola</w:t>
            </w:r>
            <w:r w:rsidR="00A07E1C">
              <w:rPr>
                <w:rFonts w:cs="Arial"/>
                <w:sz w:val="18"/>
                <w:szCs w:val="18"/>
              </w:rPr>
              <w:t>i</w:t>
            </w:r>
            <w:r w:rsidRPr="00464049">
              <w:rPr>
                <w:rFonts w:cs="Arial"/>
                <w:sz w:val="18"/>
                <w:szCs w:val="18"/>
              </w:rPr>
              <w:t xml:space="preserve"> Stein</w:t>
            </w:r>
            <w:r w:rsidR="00A07E1C">
              <w:rPr>
                <w:rFonts w:cs="Arial"/>
                <w:sz w:val="18"/>
                <w:szCs w:val="18"/>
              </w:rPr>
              <w:t>ø</w:t>
            </w:r>
          </w:p>
          <w:p w14:paraId="007C4902" w14:textId="77777777" w:rsidR="00B21B27" w:rsidRPr="00464049" w:rsidRDefault="00B21B27" w:rsidP="00B21B27">
            <w:pPr>
              <w:spacing w:line="276" w:lineRule="auto"/>
              <w:rPr>
                <w:rFonts w:cs="Arial"/>
                <w:sz w:val="18"/>
                <w:szCs w:val="18"/>
              </w:rPr>
            </w:pPr>
            <w:r w:rsidRPr="00464049">
              <w:rPr>
                <w:rFonts w:cs="Arial"/>
                <w:sz w:val="18"/>
                <w:szCs w:val="18"/>
              </w:rPr>
              <w:t>- Organizare și coordonare excursii de studii cu studentii ;</w:t>
            </w:r>
          </w:p>
          <w:p w14:paraId="3B0974DE" w14:textId="73D852ED" w:rsidR="00B21B27" w:rsidRPr="00464049" w:rsidRDefault="00B21B27" w:rsidP="00B21B27">
            <w:pPr>
              <w:spacing w:line="276" w:lineRule="auto"/>
              <w:rPr>
                <w:rFonts w:cs="Arial"/>
                <w:sz w:val="18"/>
                <w:szCs w:val="18"/>
              </w:rPr>
            </w:pPr>
            <w:r w:rsidRPr="00464049">
              <w:rPr>
                <w:rFonts w:cs="Arial"/>
                <w:sz w:val="18"/>
                <w:szCs w:val="18"/>
              </w:rPr>
              <w:t>- Îndrumare diplomă</w:t>
            </w:r>
            <w:r w:rsidR="002F3C4F">
              <w:rPr>
                <w:rFonts w:cs="Arial"/>
                <w:sz w:val="18"/>
                <w:szCs w:val="18"/>
              </w:rPr>
              <w:t xml:space="preserve">, </w:t>
            </w:r>
            <w:r w:rsidR="002F3C4F" w:rsidRPr="00464049">
              <w:rPr>
                <w:rFonts w:cs="Arial"/>
                <w:sz w:val="18"/>
                <w:szCs w:val="18"/>
              </w:rPr>
              <w:t>dizertație</w:t>
            </w:r>
            <w:r w:rsidRPr="00464049">
              <w:rPr>
                <w:rFonts w:cs="Arial"/>
                <w:sz w:val="18"/>
                <w:szCs w:val="18"/>
              </w:rPr>
              <w:t xml:space="preserve"> </w:t>
            </w:r>
            <w:r w:rsidR="002F3C4F">
              <w:rPr>
                <w:rFonts w:cs="Arial"/>
                <w:sz w:val="18"/>
                <w:szCs w:val="18"/>
              </w:rPr>
              <w:t>masterat</w:t>
            </w:r>
            <w:r w:rsidRPr="00464049">
              <w:rPr>
                <w:rFonts w:cs="Arial"/>
                <w:sz w:val="18"/>
                <w:szCs w:val="18"/>
              </w:rPr>
              <w:t xml:space="preserve"> </w:t>
            </w:r>
            <w:r w:rsidR="002F3C4F">
              <w:rPr>
                <w:rFonts w:cs="Arial"/>
                <w:sz w:val="18"/>
                <w:szCs w:val="18"/>
              </w:rPr>
              <w:t xml:space="preserve">si doctorate inter-disciplinare </w:t>
            </w:r>
          </w:p>
          <w:p w14:paraId="74D549C1" w14:textId="77777777" w:rsidR="00B21B27" w:rsidRPr="00464049" w:rsidRDefault="00B21B27" w:rsidP="00B21B27">
            <w:pPr>
              <w:spacing w:line="276" w:lineRule="auto"/>
              <w:rPr>
                <w:rFonts w:cs="Arial"/>
                <w:sz w:val="18"/>
                <w:szCs w:val="18"/>
              </w:rPr>
            </w:pPr>
            <w:r w:rsidRPr="00464049">
              <w:rPr>
                <w:rFonts w:cs="Arial"/>
                <w:sz w:val="18"/>
                <w:szCs w:val="18"/>
              </w:rPr>
              <w:t xml:space="preserve">- Coordonare comisii de evaluare proiecte precum și juriere Studiu de Fundamentare an VI, </w:t>
            </w:r>
          </w:p>
          <w:p w14:paraId="357B6601" w14:textId="77777777" w:rsidR="00B21B27" w:rsidRPr="00464049" w:rsidRDefault="00B21B27" w:rsidP="00B21B27">
            <w:pPr>
              <w:spacing w:line="276" w:lineRule="auto"/>
              <w:rPr>
                <w:rFonts w:cs="Arial"/>
                <w:sz w:val="18"/>
                <w:szCs w:val="18"/>
              </w:rPr>
            </w:pPr>
            <w:r w:rsidRPr="00464049">
              <w:rPr>
                <w:rFonts w:cs="Arial"/>
                <w:sz w:val="18"/>
                <w:szCs w:val="18"/>
              </w:rPr>
              <w:t xml:space="preserve">- Intocmire teme de proiect – an IV – V, Schiță de schiță; </w:t>
            </w:r>
          </w:p>
          <w:p w14:paraId="5A04F5A0" w14:textId="77777777" w:rsidR="00B21B27" w:rsidRPr="00464049" w:rsidRDefault="00B21B27" w:rsidP="00B21B27">
            <w:pPr>
              <w:spacing w:line="276" w:lineRule="auto"/>
              <w:rPr>
                <w:rFonts w:cs="Arial"/>
                <w:sz w:val="18"/>
                <w:szCs w:val="18"/>
              </w:rPr>
            </w:pPr>
            <w:r w:rsidRPr="00464049">
              <w:rPr>
                <w:rFonts w:cs="Arial"/>
                <w:sz w:val="18"/>
                <w:szCs w:val="18"/>
              </w:rPr>
              <w:t>- Coordonarea jurierii poiectelor și schițelor;</w:t>
            </w:r>
          </w:p>
          <w:p w14:paraId="0B4FDCFC" w14:textId="77777777" w:rsidR="00B21B27" w:rsidRPr="00464049" w:rsidRDefault="00B21B27" w:rsidP="00B21B27">
            <w:pPr>
              <w:spacing w:line="276" w:lineRule="auto"/>
              <w:rPr>
                <w:rFonts w:cs="Arial"/>
                <w:sz w:val="18"/>
                <w:szCs w:val="18"/>
              </w:rPr>
            </w:pPr>
            <w:r w:rsidRPr="00464049">
              <w:rPr>
                <w:rFonts w:cs="Arial"/>
                <w:sz w:val="18"/>
                <w:szCs w:val="18"/>
              </w:rPr>
              <w:t>- Promotor și coordonare concursuri naționale studențesti an IV și V –organizate în parteneriat UAUIM – Universitatea Politehnica Bucuresti si Universitatea Nationala de Muzica Bucuresti etc;</w:t>
            </w:r>
          </w:p>
          <w:p w14:paraId="11DD6B91" w14:textId="77777777" w:rsidR="00B21B27" w:rsidRPr="00464049" w:rsidRDefault="00B21B27" w:rsidP="00B21B27">
            <w:pPr>
              <w:spacing w:line="276" w:lineRule="auto"/>
              <w:rPr>
                <w:rFonts w:cs="Arial"/>
                <w:sz w:val="18"/>
                <w:szCs w:val="18"/>
              </w:rPr>
            </w:pPr>
            <w:r w:rsidRPr="00464049">
              <w:rPr>
                <w:rFonts w:cs="Arial"/>
                <w:sz w:val="18"/>
                <w:szCs w:val="18"/>
              </w:rPr>
              <w:t>- Colaborare in colectiv referitor la expoziții proiecte studentesti in plan local, național și internațional între care cele mai recente sunt:  "Sală de Concerte ESPLANADA", „Ansamblu spații publice pe b-dul Unirii”, etc.</w:t>
            </w:r>
          </w:p>
          <w:p w14:paraId="7674601B" w14:textId="77777777" w:rsidR="00B21B27" w:rsidRPr="00464049" w:rsidRDefault="00B21B27" w:rsidP="00B21B27">
            <w:pPr>
              <w:shd w:val="clear" w:color="auto" w:fill="FFFFFF"/>
              <w:tabs>
                <w:tab w:val="left" w:pos="0"/>
              </w:tabs>
              <w:spacing w:line="276" w:lineRule="auto"/>
              <w:ind w:firstLine="12"/>
              <w:rPr>
                <w:rFonts w:cs="Arial"/>
                <w:color w:val="FF0000"/>
                <w:sz w:val="18"/>
                <w:szCs w:val="18"/>
              </w:rPr>
            </w:pPr>
            <w:r w:rsidRPr="00464049">
              <w:rPr>
                <w:rFonts w:cs="Arial"/>
                <w:sz w:val="18"/>
                <w:szCs w:val="18"/>
              </w:rPr>
              <w:t>Îmbunătăţirea conţinutului stiințific şi practic al atelierului de proiectare, înțeles ca activitate integratoare a componentelor teoretice și aplicative;</w:t>
            </w:r>
          </w:p>
          <w:p w14:paraId="6997E21E" w14:textId="77777777" w:rsidR="00B21B27" w:rsidRPr="00464049" w:rsidRDefault="00B21B27" w:rsidP="00B21B27">
            <w:pPr>
              <w:shd w:val="clear" w:color="auto" w:fill="FFFFFF"/>
              <w:tabs>
                <w:tab w:val="left" w:pos="0"/>
              </w:tabs>
              <w:spacing w:line="276" w:lineRule="auto"/>
              <w:ind w:firstLine="12"/>
              <w:rPr>
                <w:rFonts w:cs="Arial"/>
                <w:color w:val="FF0000"/>
                <w:sz w:val="18"/>
                <w:szCs w:val="18"/>
              </w:rPr>
            </w:pPr>
            <w:r w:rsidRPr="00464049">
              <w:rPr>
                <w:rFonts w:cs="Arial"/>
                <w:sz w:val="18"/>
                <w:szCs w:val="18"/>
              </w:rPr>
              <w:t>- Centrarea pe student a procesului educativ;</w:t>
            </w:r>
          </w:p>
          <w:p w14:paraId="02CA91E9" w14:textId="77777777" w:rsidR="00B21B27" w:rsidRPr="00464049" w:rsidRDefault="00B21B27" w:rsidP="00B21B27">
            <w:pPr>
              <w:shd w:val="clear" w:color="auto" w:fill="FFFFFF"/>
              <w:tabs>
                <w:tab w:val="left" w:pos="0"/>
              </w:tabs>
              <w:spacing w:line="276" w:lineRule="auto"/>
              <w:ind w:firstLine="12"/>
              <w:rPr>
                <w:rFonts w:cs="Arial"/>
                <w:color w:val="FF0000"/>
                <w:sz w:val="18"/>
                <w:szCs w:val="18"/>
              </w:rPr>
            </w:pPr>
            <w:r w:rsidRPr="00464049">
              <w:rPr>
                <w:rFonts w:cs="Arial"/>
                <w:sz w:val="18"/>
                <w:szCs w:val="18"/>
              </w:rPr>
              <w:t>- Utilizarea experiențelor anterioare, folosirea de metode de lucru și medii de prezentare și predare diversificate - adaptate etapelor de studiu;</w:t>
            </w:r>
          </w:p>
          <w:p w14:paraId="304C5889" w14:textId="77777777" w:rsidR="00B21B27" w:rsidRPr="00464049" w:rsidRDefault="00B21B27" w:rsidP="00B21B27">
            <w:pPr>
              <w:shd w:val="clear" w:color="auto" w:fill="FFFFFF"/>
              <w:tabs>
                <w:tab w:val="left" w:pos="0"/>
              </w:tabs>
              <w:spacing w:line="276" w:lineRule="auto"/>
              <w:ind w:firstLine="12"/>
              <w:rPr>
                <w:rFonts w:cs="Arial"/>
                <w:color w:val="FF0000"/>
                <w:sz w:val="18"/>
                <w:szCs w:val="18"/>
              </w:rPr>
            </w:pPr>
            <w:r w:rsidRPr="00464049">
              <w:rPr>
                <w:rFonts w:cs="Arial"/>
                <w:sz w:val="18"/>
                <w:szCs w:val="18"/>
              </w:rPr>
              <w:t xml:space="preserve">- Explicitarea complexității actului de proiectare prin implicarea unei echipe multidisciplinare care sa acopere toate componentele abordării arhitecturale în plan teoretic/argumentativ și în </w:t>
            </w:r>
            <w:r w:rsidRPr="00464049">
              <w:rPr>
                <w:rFonts w:cs="Arial"/>
                <w:sz w:val="18"/>
                <w:szCs w:val="18"/>
              </w:rPr>
              <w:lastRenderedPageBreak/>
              <w:t>plan practic/aplicativ;</w:t>
            </w:r>
          </w:p>
          <w:p w14:paraId="7BED3EC9" w14:textId="77777777" w:rsidR="00B21B27" w:rsidRPr="00464049" w:rsidRDefault="00B21B27" w:rsidP="00B21B27">
            <w:pPr>
              <w:shd w:val="clear" w:color="auto" w:fill="FFFFFF"/>
              <w:tabs>
                <w:tab w:val="left" w:pos="0"/>
              </w:tabs>
              <w:spacing w:line="276" w:lineRule="auto"/>
              <w:ind w:firstLine="12"/>
              <w:rPr>
                <w:rFonts w:cs="Arial"/>
                <w:sz w:val="18"/>
                <w:szCs w:val="18"/>
              </w:rPr>
            </w:pPr>
            <w:r w:rsidRPr="00464049">
              <w:rPr>
                <w:rFonts w:cs="Arial"/>
                <w:sz w:val="18"/>
                <w:szCs w:val="18"/>
              </w:rPr>
              <w:t>- Facilitarea înțelegerii</w:t>
            </w:r>
            <w:r w:rsidRPr="00464049">
              <w:rPr>
                <w:rFonts w:cs="Arial"/>
                <w:color w:val="FF0000"/>
                <w:sz w:val="18"/>
                <w:szCs w:val="18"/>
              </w:rPr>
              <w:t xml:space="preserve"> </w:t>
            </w:r>
            <w:r w:rsidRPr="00464049">
              <w:rPr>
                <w:rFonts w:cs="Arial"/>
                <w:sz w:val="18"/>
                <w:szCs w:val="18"/>
              </w:rPr>
              <w:t>caracterului etic al intervenției în spațiul public ca operaţiune modelatoare de mediu, capabilă să influenţeze comportamentul individual sau de grup al utilizatorilor și caracterului estetic prin codificarea unui mesaj ce poate duce la reacții emoționale, afective, etc.</w:t>
            </w:r>
          </w:p>
          <w:p w14:paraId="578E8CA5" w14:textId="77777777" w:rsidR="00B21B27" w:rsidRPr="00464049" w:rsidRDefault="00B21B27" w:rsidP="00B21B27">
            <w:pPr>
              <w:spacing w:line="276" w:lineRule="auto"/>
              <w:rPr>
                <w:rFonts w:cs="Arial"/>
                <w:sz w:val="18"/>
                <w:szCs w:val="18"/>
              </w:rPr>
            </w:pPr>
            <w:r w:rsidRPr="00464049">
              <w:rPr>
                <w:rFonts w:cs="Arial"/>
                <w:sz w:val="18"/>
                <w:szCs w:val="18"/>
              </w:rPr>
              <w:t xml:space="preserve">- Încurajarea spiritului critic şi a experimentului in proiectele de atelier.  </w:t>
            </w:r>
          </w:p>
          <w:p w14:paraId="12B677E0" w14:textId="77777777" w:rsidR="00B21B27" w:rsidRPr="00464049" w:rsidRDefault="00B21B27" w:rsidP="00B21B27">
            <w:pPr>
              <w:spacing w:line="276" w:lineRule="auto"/>
              <w:rPr>
                <w:sz w:val="18"/>
              </w:rPr>
            </w:pPr>
            <w:r w:rsidRPr="00464049">
              <w:rPr>
                <w:sz w:val="18"/>
              </w:rPr>
              <w:t>- Evaluări in comisii de numire pe post pentru Conferențiari si profesori universitari, studiere dosar;</w:t>
            </w:r>
          </w:p>
          <w:p w14:paraId="7D218F5C" w14:textId="21ACC4D0" w:rsidR="00B427E8" w:rsidRPr="00464049" w:rsidRDefault="00B427E8" w:rsidP="00B21B27">
            <w:pPr>
              <w:spacing w:line="276" w:lineRule="auto"/>
              <w:rPr>
                <w:rFonts w:cs="Arial"/>
                <w:sz w:val="18"/>
                <w:szCs w:val="18"/>
              </w:rPr>
            </w:pPr>
            <w:r w:rsidRPr="00464049">
              <w:rPr>
                <w:sz w:val="18"/>
              </w:rPr>
              <w:t xml:space="preserve">- </w:t>
            </w:r>
            <w:proofErr w:type="spellStart"/>
            <w:r w:rsidR="0088048C">
              <w:rPr>
                <w:sz w:val="18"/>
              </w:rPr>
              <w:t>initiator</w:t>
            </w:r>
            <w:proofErr w:type="spellEnd"/>
            <w:r w:rsidR="0088048C">
              <w:rPr>
                <w:sz w:val="18"/>
              </w:rPr>
              <w:t xml:space="preserve"> si </w:t>
            </w:r>
            <w:r w:rsidRPr="00464049">
              <w:rPr>
                <w:sz w:val="18"/>
              </w:rPr>
              <w:t xml:space="preserve">semnatar </w:t>
            </w:r>
            <w:r w:rsidR="0088048C">
              <w:rPr>
                <w:sz w:val="18"/>
              </w:rPr>
              <w:t xml:space="preserve">al </w:t>
            </w:r>
            <w:r w:rsidRPr="00464049">
              <w:rPr>
                <w:sz w:val="18"/>
              </w:rPr>
              <w:t>contract</w:t>
            </w:r>
            <w:r w:rsidR="0088048C">
              <w:rPr>
                <w:sz w:val="18"/>
              </w:rPr>
              <w:t>ului</w:t>
            </w:r>
            <w:r w:rsidRPr="00464049">
              <w:rPr>
                <w:sz w:val="18"/>
              </w:rPr>
              <w:t xml:space="preserve"> de colaborare inter-universitara UAUIM – Universitatea Tehnica Aalborg, Danemarca</w:t>
            </w:r>
            <w:r w:rsidR="009D34F1" w:rsidRPr="00464049">
              <w:rPr>
                <w:sz w:val="18"/>
              </w:rPr>
              <w:t xml:space="preserve"> in cadrul Programului European, Erasmus +</w:t>
            </w:r>
          </w:p>
        </w:tc>
      </w:tr>
      <w:tr w:rsidR="00E958B1" w:rsidRPr="00464049" w14:paraId="65B2F4F2" w14:textId="77777777" w:rsidTr="00456BE8">
        <w:tc>
          <w:tcPr>
            <w:tcW w:w="2830" w:type="dxa"/>
            <w:tcBorders>
              <w:top w:val="nil"/>
              <w:left w:val="nil"/>
              <w:bottom w:val="nil"/>
              <w:right w:val="nil"/>
            </w:tcBorders>
          </w:tcPr>
          <w:p w14:paraId="211B807B" w14:textId="77777777" w:rsidR="00E958B1" w:rsidRPr="00464049" w:rsidRDefault="00E958B1" w:rsidP="00B21B27">
            <w:pPr>
              <w:spacing w:line="276" w:lineRule="auto"/>
              <w:jc w:val="right"/>
              <w:rPr>
                <w:rFonts w:cs="Arial"/>
                <w:b/>
                <w:bCs/>
                <w:sz w:val="18"/>
                <w:szCs w:val="18"/>
              </w:rPr>
            </w:pPr>
          </w:p>
        </w:tc>
        <w:tc>
          <w:tcPr>
            <w:tcW w:w="7155" w:type="dxa"/>
            <w:tcBorders>
              <w:top w:val="nil"/>
              <w:left w:val="nil"/>
              <w:bottom w:val="nil"/>
              <w:right w:val="nil"/>
            </w:tcBorders>
          </w:tcPr>
          <w:p w14:paraId="371CC4B4" w14:textId="77777777" w:rsidR="00E958B1" w:rsidRPr="00464049" w:rsidRDefault="00E958B1" w:rsidP="00B21B27">
            <w:pPr>
              <w:spacing w:line="276" w:lineRule="auto"/>
              <w:rPr>
                <w:rFonts w:cs="Arial"/>
                <w:sz w:val="18"/>
                <w:szCs w:val="18"/>
              </w:rPr>
            </w:pPr>
          </w:p>
        </w:tc>
      </w:tr>
      <w:tr w:rsidR="00C50AF0" w:rsidRPr="00464049" w14:paraId="71A50C0D" w14:textId="77777777" w:rsidTr="00456BE8">
        <w:tc>
          <w:tcPr>
            <w:tcW w:w="2830" w:type="dxa"/>
            <w:tcBorders>
              <w:top w:val="nil"/>
              <w:left w:val="nil"/>
              <w:bottom w:val="nil"/>
              <w:right w:val="nil"/>
            </w:tcBorders>
          </w:tcPr>
          <w:p w14:paraId="774C4F5F" w14:textId="0842EEBA" w:rsidR="00C50AF0" w:rsidRPr="00464049" w:rsidRDefault="0088048C" w:rsidP="00B21B27">
            <w:pPr>
              <w:spacing w:line="276" w:lineRule="auto"/>
              <w:jc w:val="right"/>
              <w:rPr>
                <w:rFonts w:cs="Arial"/>
                <w:bCs/>
                <w:sz w:val="18"/>
                <w:szCs w:val="18"/>
              </w:rPr>
            </w:pPr>
            <w:r>
              <w:rPr>
                <w:rFonts w:cs="Arial"/>
                <w:b/>
                <w:sz w:val="18"/>
                <w:szCs w:val="18"/>
              </w:rPr>
              <w:t>2017 si 2019</w:t>
            </w:r>
          </w:p>
        </w:tc>
        <w:tc>
          <w:tcPr>
            <w:tcW w:w="7155" w:type="dxa"/>
            <w:tcBorders>
              <w:top w:val="nil"/>
              <w:left w:val="nil"/>
              <w:bottom w:val="nil"/>
              <w:right w:val="nil"/>
            </w:tcBorders>
          </w:tcPr>
          <w:p w14:paraId="458DF2B6" w14:textId="59B2A6C4" w:rsidR="00C50AF0" w:rsidRPr="00464049" w:rsidRDefault="00C50AF0" w:rsidP="00B21B27">
            <w:pPr>
              <w:spacing w:line="276" w:lineRule="auto"/>
              <w:rPr>
                <w:rFonts w:cs="Arial"/>
                <w:b/>
                <w:sz w:val="18"/>
                <w:szCs w:val="18"/>
              </w:rPr>
            </w:pPr>
            <w:r w:rsidRPr="00464049">
              <w:rPr>
                <w:rFonts w:cs="Arial"/>
                <w:sz w:val="18"/>
                <w:szCs w:val="18"/>
              </w:rPr>
              <w:t xml:space="preserve">Profesor invitat la </w:t>
            </w:r>
            <w:r>
              <w:rPr>
                <w:rFonts w:cs="Arial"/>
                <w:sz w:val="18"/>
                <w:szCs w:val="18"/>
              </w:rPr>
              <w:t xml:space="preserve">Anglia </w:t>
            </w:r>
            <w:proofErr w:type="spellStart"/>
            <w:r>
              <w:rPr>
                <w:rFonts w:cs="Arial"/>
                <w:sz w:val="18"/>
                <w:szCs w:val="18"/>
              </w:rPr>
              <w:t>Ruskin</w:t>
            </w:r>
            <w:proofErr w:type="spellEnd"/>
            <w:r>
              <w:rPr>
                <w:rFonts w:cs="Arial"/>
                <w:sz w:val="18"/>
                <w:szCs w:val="18"/>
              </w:rPr>
              <w:t xml:space="preserve"> University, din Cambridge </w:t>
            </w:r>
            <w:r w:rsidR="002C3BD4">
              <w:rPr>
                <w:rFonts w:cs="Arial"/>
                <w:sz w:val="18"/>
                <w:szCs w:val="18"/>
              </w:rPr>
              <w:t xml:space="preserve">si </w:t>
            </w:r>
            <w:proofErr w:type="spellStart"/>
            <w:r>
              <w:rPr>
                <w:rFonts w:cs="Arial"/>
                <w:sz w:val="18"/>
                <w:szCs w:val="18"/>
              </w:rPr>
              <w:t>Chelmsford</w:t>
            </w:r>
            <w:proofErr w:type="spellEnd"/>
            <w:r>
              <w:rPr>
                <w:rFonts w:cs="Arial"/>
                <w:sz w:val="18"/>
                <w:szCs w:val="18"/>
              </w:rPr>
              <w:t xml:space="preserve">, Regatul Unit al Marii Britanii </w:t>
            </w:r>
          </w:p>
        </w:tc>
      </w:tr>
      <w:tr w:rsidR="00E958B1" w:rsidRPr="00464049" w14:paraId="45370647" w14:textId="77777777" w:rsidTr="00456BE8">
        <w:tc>
          <w:tcPr>
            <w:tcW w:w="2830" w:type="dxa"/>
            <w:tcBorders>
              <w:top w:val="nil"/>
              <w:left w:val="nil"/>
              <w:bottom w:val="nil"/>
              <w:right w:val="nil"/>
            </w:tcBorders>
          </w:tcPr>
          <w:p w14:paraId="1D6BD3AA" w14:textId="77777777" w:rsidR="00E958B1" w:rsidRPr="00464049" w:rsidRDefault="00E958B1" w:rsidP="00B21B27">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4CA3DBE0" w14:textId="00011BB8" w:rsidR="00E958B1" w:rsidRPr="00464049" w:rsidRDefault="00E958B1" w:rsidP="00B21B27">
            <w:pPr>
              <w:spacing w:line="276" w:lineRule="auto"/>
              <w:rPr>
                <w:rFonts w:cs="Arial"/>
                <w:sz w:val="18"/>
                <w:szCs w:val="18"/>
              </w:rPr>
            </w:pPr>
            <w:r w:rsidRPr="00464049">
              <w:rPr>
                <w:rFonts w:cs="Arial"/>
                <w:b/>
                <w:sz w:val="18"/>
                <w:szCs w:val="18"/>
              </w:rPr>
              <w:t>2015</w:t>
            </w:r>
            <w:r w:rsidR="00B92C63">
              <w:rPr>
                <w:rFonts w:cs="Arial"/>
                <w:b/>
                <w:sz w:val="18"/>
                <w:szCs w:val="18"/>
              </w:rPr>
              <w:t xml:space="preserve"> - 2021</w:t>
            </w:r>
          </w:p>
        </w:tc>
      </w:tr>
      <w:tr w:rsidR="00E958B1" w:rsidRPr="00464049" w14:paraId="060E8779" w14:textId="77777777" w:rsidTr="00456BE8">
        <w:tc>
          <w:tcPr>
            <w:tcW w:w="2830" w:type="dxa"/>
            <w:tcBorders>
              <w:top w:val="nil"/>
              <w:left w:val="nil"/>
              <w:bottom w:val="nil"/>
              <w:right w:val="nil"/>
            </w:tcBorders>
          </w:tcPr>
          <w:p w14:paraId="6AF8ACD4" w14:textId="77777777" w:rsidR="00E958B1" w:rsidRPr="00464049" w:rsidRDefault="00E958B1" w:rsidP="00B21B27">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Ocupaţia sau poziţia deţinute</w:t>
            </w:r>
          </w:p>
        </w:tc>
        <w:tc>
          <w:tcPr>
            <w:tcW w:w="7155" w:type="dxa"/>
            <w:tcBorders>
              <w:top w:val="nil"/>
              <w:left w:val="nil"/>
              <w:bottom w:val="nil"/>
              <w:right w:val="nil"/>
            </w:tcBorders>
          </w:tcPr>
          <w:p w14:paraId="610B3574" w14:textId="77777777" w:rsidR="00E958B1" w:rsidRPr="00464049" w:rsidRDefault="00E958B1" w:rsidP="00B21B27">
            <w:pPr>
              <w:spacing w:line="276" w:lineRule="auto"/>
              <w:rPr>
                <w:rFonts w:cs="Arial"/>
                <w:sz w:val="18"/>
                <w:szCs w:val="18"/>
              </w:rPr>
            </w:pPr>
            <w:r w:rsidRPr="00464049">
              <w:rPr>
                <w:rFonts w:cs="Arial"/>
                <w:sz w:val="18"/>
                <w:szCs w:val="18"/>
              </w:rPr>
              <w:t>Profesor invitat la Faculty of Architecture and Media Technology a Techiniq University Aalborg, Danemarca</w:t>
            </w:r>
          </w:p>
        </w:tc>
      </w:tr>
      <w:tr w:rsidR="00B21B27" w:rsidRPr="00464049" w14:paraId="5AB6A0F7" w14:textId="77777777" w:rsidTr="00456BE8">
        <w:tc>
          <w:tcPr>
            <w:tcW w:w="2830" w:type="dxa"/>
            <w:tcBorders>
              <w:top w:val="nil"/>
              <w:left w:val="nil"/>
              <w:bottom w:val="nil"/>
              <w:right w:val="nil"/>
            </w:tcBorders>
          </w:tcPr>
          <w:p w14:paraId="766FE8BF" w14:textId="77777777" w:rsidR="00B21B27" w:rsidRPr="00464049" w:rsidRDefault="00B21B27" w:rsidP="00B21B27">
            <w:pPr>
              <w:spacing w:line="276" w:lineRule="auto"/>
              <w:jc w:val="right"/>
              <w:rPr>
                <w:rFonts w:cs="Arial"/>
                <w:bCs/>
                <w:sz w:val="18"/>
                <w:szCs w:val="18"/>
              </w:rPr>
            </w:pPr>
          </w:p>
        </w:tc>
        <w:tc>
          <w:tcPr>
            <w:tcW w:w="7155" w:type="dxa"/>
            <w:tcBorders>
              <w:top w:val="nil"/>
              <w:left w:val="nil"/>
              <w:bottom w:val="nil"/>
              <w:right w:val="nil"/>
            </w:tcBorders>
          </w:tcPr>
          <w:p w14:paraId="3E40E5A4" w14:textId="77777777" w:rsidR="00B21B27" w:rsidRPr="00464049" w:rsidRDefault="00B21B27" w:rsidP="00B21B27">
            <w:pPr>
              <w:spacing w:line="276" w:lineRule="auto"/>
              <w:rPr>
                <w:rFonts w:cs="Arial"/>
                <w:b/>
                <w:sz w:val="18"/>
                <w:szCs w:val="18"/>
              </w:rPr>
            </w:pPr>
          </w:p>
        </w:tc>
      </w:tr>
      <w:tr w:rsidR="00D634F2" w:rsidRPr="00464049" w14:paraId="4DD59295" w14:textId="77777777" w:rsidTr="00456BE8">
        <w:tc>
          <w:tcPr>
            <w:tcW w:w="2830" w:type="dxa"/>
            <w:tcBorders>
              <w:top w:val="nil"/>
              <w:left w:val="nil"/>
              <w:bottom w:val="nil"/>
              <w:right w:val="nil"/>
            </w:tcBorders>
          </w:tcPr>
          <w:p w14:paraId="2B49FC26" w14:textId="77777777" w:rsidR="00D634F2" w:rsidRPr="00464049" w:rsidRDefault="00D634F2" w:rsidP="00B21B27">
            <w:pPr>
              <w:spacing w:line="276" w:lineRule="auto"/>
              <w:jc w:val="right"/>
              <w:rPr>
                <w:rFonts w:cs="Arial"/>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505AFE2B" w14:textId="77777777" w:rsidR="00D634F2" w:rsidRPr="00464049" w:rsidRDefault="00D634F2" w:rsidP="00B21B27">
            <w:pPr>
              <w:spacing w:line="276" w:lineRule="auto"/>
              <w:rPr>
                <w:rFonts w:cs="Arial"/>
                <w:b/>
                <w:sz w:val="18"/>
                <w:szCs w:val="18"/>
              </w:rPr>
            </w:pPr>
            <w:r w:rsidRPr="00464049">
              <w:rPr>
                <w:rFonts w:cs="Arial"/>
                <w:b/>
                <w:bCs/>
                <w:sz w:val="18"/>
                <w:szCs w:val="18"/>
              </w:rPr>
              <w:t>2013</w:t>
            </w:r>
          </w:p>
        </w:tc>
      </w:tr>
      <w:tr w:rsidR="00402DFD" w:rsidRPr="00464049" w14:paraId="52B7F5F2" w14:textId="77777777" w:rsidTr="00456BE8">
        <w:tc>
          <w:tcPr>
            <w:tcW w:w="2830" w:type="dxa"/>
            <w:tcBorders>
              <w:top w:val="nil"/>
              <w:left w:val="nil"/>
              <w:bottom w:val="nil"/>
              <w:right w:val="nil"/>
            </w:tcBorders>
          </w:tcPr>
          <w:p w14:paraId="15654B9A" w14:textId="77777777" w:rsidR="00402DFD" w:rsidRPr="00464049" w:rsidRDefault="00402DFD" w:rsidP="00B21B27">
            <w:pPr>
              <w:spacing w:line="276" w:lineRule="auto"/>
              <w:jc w:val="right"/>
              <w:rPr>
                <w:rFonts w:cs="Arial"/>
                <w:bCs/>
                <w:sz w:val="18"/>
                <w:szCs w:val="18"/>
              </w:rPr>
            </w:pPr>
          </w:p>
        </w:tc>
        <w:tc>
          <w:tcPr>
            <w:tcW w:w="7155" w:type="dxa"/>
            <w:tcBorders>
              <w:top w:val="nil"/>
              <w:left w:val="nil"/>
              <w:bottom w:val="nil"/>
              <w:right w:val="nil"/>
            </w:tcBorders>
          </w:tcPr>
          <w:p w14:paraId="6A1214E1" w14:textId="49DFD68F" w:rsidR="00402DFD" w:rsidRPr="00464049" w:rsidRDefault="00402DFD" w:rsidP="00B21B27">
            <w:pPr>
              <w:spacing w:line="276" w:lineRule="auto"/>
              <w:rPr>
                <w:rFonts w:cs="Arial"/>
                <w:sz w:val="18"/>
                <w:szCs w:val="18"/>
              </w:rPr>
            </w:pPr>
            <w:r w:rsidRPr="00464049">
              <w:rPr>
                <w:rFonts w:cs="Arial"/>
                <w:sz w:val="18"/>
                <w:szCs w:val="18"/>
              </w:rPr>
              <w:t xml:space="preserve">Profesor Bene </w:t>
            </w:r>
            <w:proofErr w:type="spellStart"/>
            <w:r w:rsidRPr="00464049">
              <w:rPr>
                <w:rFonts w:cs="Arial"/>
                <w:sz w:val="18"/>
                <w:szCs w:val="18"/>
              </w:rPr>
              <w:t>Merenti</w:t>
            </w:r>
            <w:proofErr w:type="spellEnd"/>
            <w:r w:rsidR="00E958B1" w:rsidRPr="00464049">
              <w:rPr>
                <w:rFonts w:cs="Arial"/>
                <w:sz w:val="18"/>
                <w:szCs w:val="18"/>
              </w:rPr>
              <w:t xml:space="preserve"> UAUIM</w:t>
            </w:r>
            <w:r w:rsidR="00C50AF0">
              <w:rPr>
                <w:rFonts w:cs="Arial"/>
                <w:sz w:val="18"/>
                <w:szCs w:val="18"/>
              </w:rPr>
              <w:t xml:space="preserve">, pentru </w:t>
            </w:r>
            <w:proofErr w:type="spellStart"/>
            <w:r w:rsidR="00C50AF0">
              <w:rPr>
                <w:rFonts w:cs="Arial"/>
                <w:sz w:val="18"/>
                <w:szCs w:val="18"/>
              </w:rPr>
              <w:t>contributia</w:t>
            </w:r>
            <w:proofErr w:type="spellEnd"/>
            <w:r w:rsidR="00C50AF0">
              <w:rPr>
                <w:rFonts w:cs="Arial"/>
                <w:sz w:val="18"/>
                <w:szCs w:val="18"/>
              </w:rPr>
              <w:t xml:space="preserve"> </w:t>
            </w:r>
            <w:r w:rsidR="002C3BD4">
              <w:rPr>
                <w:rFonts w:cs="Arial"/>
                <w:sz w:val="18"/>
                <w:szCs w:val="18"/>
              </w:rPr>
              <w:t>a</w:t>
            </w:r>
            <w:r w:rsidR="00C50AF0">
              <w:rPr>
                <w:rFonts w:cs="Arial"/>
                <w:sz w:val="18"/>
                <w:szCs w:val="18"/>
              </w:rPr>
              <w:t xml:space="preserve">dusa la dezvoltarea </w:t>
            </w:r>
            <w:r w:rsidR="002C3BD4">
              <w:rPr>
                <w:rFonts w:cs="Arial"/>
                <w:sz w:val="18"/>
                <w:szCs w:val="18"/>
              </w:rPr>
              <w:t>învățământului</w:t>
            </w:r>
            <w:r w:rsidR="00C50AF0">
              <w:rPr>
                <w:rFonts w:cs="Arial"/>
                <w:sz w:val="18"/>
                <w:szCs w:val="18"/>
              </w:rPr>
              <w:t xml:space="preserve"> de arhitectura </w:t>
            </w:r>
          </w:p>
        </w:tc>
      </w:tr>
      <w:tr w:rsidR="00402DFD" w:rsidRPr="00464049" w14:paraId="1C635F2A" w14:textId="77777777" w:rsidTr="00456BE8">
        <w:tc>
          <w:tcPr>
            <w:tcW w:w="2830" w:type="dxa"/>
            <w:tcBorders>
              <w:top w:val="nil"/>
              <w:left w:val="nil"/>
              <w:bottom w:val="nil"/>
              <w:right w:val="nil"/>
            </w:tcBorders>
          </w:tcPr>
          <w:p w14:paraId="76632891" w14:textId="77777777" w:rsidR="00402DFD" w:rsidRPr="00464049" w:rsidRDefault="00402DFD" w:rsidP="00B21B27">
            <w:pPr>
              <w:spacing w:line="276" w:lineRule="auto"/>
              <w:jc w:val="right"/>
              <w:rPr>
                <w:rFonts w:cs="Arial"/>
                <w:bCs/>
                <w:sz w:val="18"/>
                <w:szCs w:val="18"/>
              </w:rPr>
            </w:pPr>
          </w:p>
        </w:tc>
        <w:tc>
          <w:tcPr>
            <w:tcW w:w="7155" w:type="dxa"/>
            <w:tcBorders>
              <w:top w:val="nil"/>
              <w:left w:val="nil"/>
              <w:bottom w:val="nil"/>
              <w:right w:val="nil"/>
            </w:tcBorders>
          </w:tcPr>
          <w:p w14:paraId="551832D8" w14:textId="77777777" w:rsidR="00402DFD" w:rsidRPr="00464049" w:rsidRDefault="00402DFD" w:rsidP="00B21B27">
            <w:pPr>
              <w:spacing w:line="276" w:lineRule="auto"/>
              <w:rPr>
                <w:rFonts w:cs="Arial"/>
                <w:b/>
                <w:sz w:val="18"/>
                <w:szCs w:val="18"/>
              </w:rPr>
            </w:pPr>
          </w:p>
        </w:tc>
      </w:tr>
      <w:tr w:rsidR="00B21B27" w:rsidRPr="00464049" w14:paraId="3983B6A1" w14:textId="77777777" w:rsidTr="00456BE8">
        <w:tc>
          <w:tcPr>
            <w:tcW w:w="2830" w:type="dxa"/>
            <w:tcBorders>
              <w:top w:val="nil"/>
              <w:left w:val="nil"/>
              <w:bottom w:val="nil"/>
              <w:right w:val="nil"/>
            </w:tcBorders>
          </w:tcPr>
          <w:p w14:paraId="2B4687CE" w14:textId="77777777" w:rsidR="00B21B27" w:rsidRPr="00464049" w:rsidRDefault="00B21B27" w:rsidP="00B21B27">
            <w:pPr>
              <w:spacing w:line="276" w:lineRule="auto"/>
              <w:jc w:val="right"/>
              <w:rPr>
                <w:rFonts w:cs="Arial"/>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4BD4B07E" w14:textId="77777777" w:rsidR="00B21B27" w:rsidRPr="00464049" w:rsidRDefault="00B21B27" w:rsidP="00B21B27">
            <w:pPr>
              <w:spacing w:line="276" w:lineRule="auto"/>
              <w:rPr>
                <w:rFonts w:cs="Arial"/>
                <w:b/>
                <w:sz w:val="18"/>
                <w:szCs w:val="18"/>
              </w:rPr>
            </w:pPr>
            <w:r w:rsidRPr="00464049">
              <w:rPr>
                <w:rFonts w:cs="Arial"/>
                <w:b/>
                <w:sz w:val="18"/>
                <w:szCs w:val="18"/>
              </w:rPr>
              <w:t>2013 - 2014</w:t>
            </w:r>
          </w:p>
        </w:tc>
      </w:tr>
      <w:tr w:rsidR="00B21B27" w:rsidRPr="00464049" w14:paraId="575B401D" w14:textId="77777777" w:rsidTr="00456BE8">
        <w:tc>
          <w:tcPr>
            <w:tcW w:w="2830" w:type="dxa"/>
            <w:tcBorders>
              <w:top w:val="nil"/>
              <w:left w:val="nil"/>
              <w:bottom w:val="nil"/>
              <w:right w:val="nil"/>
            </w:tcBorders>
          </w:tcPr>
          <w:p w14:paraId="0D0204B3" w14:textId="77777777" w:rsidR="00B21B27" w:rsidRPr="00464049" w:rsidRDefault="00B21B27" w:rsidP="00B21B27">
            <w:pPr>
              <w:spacing w:line="276" w:lineRule="auto"/>
              <w:jc w:val="right"/>
              <w:rPr>
                <w:rFonts w:cs="Arial"/>
                <w:bCs/>
                <w:sz w:val="18"/>
                <w:szCs w:val="18"/>
              </w:rPr>
            </w:pPr>
            <w:r w:rsidRPr="00464049">
              <w:rPr>
                <w:rFonts w:cs="Arial"/>
                <w:b/>
                <w:bCs/>
                <w:sz w:val="18"/>
                <w:szCs w:val="18"/>
              </w:rPr>
              <w:t xml:space="preserve">• </w:t>
            </w:r>
            <w:r w:rsidRPr="00464049">
              <w:rPr>
                <w:rFonts w:cs="Arial"/>
                <w:sz w:val="18"/>
                <w:szCs w:val="18"/>
              </w:rPr>
              <w:t xml:space="preserve">Numele şi tipul organizatiei de educatie si formare </w:t>
            </w:r>
          </w:p>
        </w:tc>
        <w:tc>
          <w:tcPr>
            <w:tcW w:w="7155" w:type="dxa"/>
            <w:tcBorders>
              <w:top w:val="nil"/>
              <w:left w:val="nil"/>
              <w:bottom w:val="nil"/>
              <w:right w:val="nil"/>
            </w:tcBorders>
          </w:tcPr>
          <w:p w14:paraId="217B0213" w14:textId="77777777" w:rsidR="00B21B27" w:rsidRPr="00464049" w:rsidRDefault="00B21B27" w:rsidP="00B21B27">
            <w:pPr>
              <w:spacing w:line="276" w:lineRule="auto"/>
              <w:rPr>
                <w:rFonts w:cs="Arial"/>
                <w:sz w:val="18"/>
                <w:szCs w:val="18"/>
              </w:rPr>
            </w:pPr>
            <w:r w:rsidRPr="00464049">
              <w:rPr>
                <w:rFonts w:cs="Arial"/>
                <w:sz w:val="18"/>
                <w:szCs w:val="18"/>
              </w:rPr>
              <w:t>Universitatea „Spiru Haret”, Bucuresti</w:t>
            </w:r>
          </w:p>
          <w:p w14:paraId="070B4B7A" w14:textId="77777777" w:rsidR="00B21B27" w:rsidRPr="00464049" w:rsidRDefault="00B21B27" w:rsidP="00B21B27">
            <w:pPr>
              <w:spacing w:line="276" w:lineRule="auto"/>
              <w:rPr>
                <w:rFonts w:cs="Arial"/>
                <w:b/>
                <w:sz w:val="18"/>
                <w:szCs w:val="18"/>
              </w:rPr>
            </w:pPr>
            <w:r w:rsidRPr="00464049">
              <w:rPr>
                <w:rFonts w:cs="Arial"/>
                <w:sz w:val="18"/>
                <w:szCs w:val="18"/>
              </w:rPr>
              <w:t>Departamentul pentru pregatirea personalului didactic</w:t>
            </w:r>
          </w:p>
        </w:tc>
      </w:tr>
      <w:tr w:rsidR="00B21B27" w:rsidRPr="00464049" w14:paraId="4132FFFB" w14:textId="77777777" w:rsidTr="00456BE8">
        <w:tc>
          <w:tcPr>
            <w:tcW w:w="2830" w:type="dxa"/>
            <w:tcBorders>
              <w:top w:val="nil"/>
              <w:left w:val="nil"/>
              <w:bottom w:val="nil"/>
              <w:right w:val="nil"/>
            </w:tcBorders>
          </w:tcPr>
          <w:p w14:paraId="62B78C99" w14:textId="77777777" w:rsidR="00B21B27" w:rsidRPr="00464049" w:rsidRDefault="00B21B27" w:rsidP="00B21B27">
            <w:pPr>
              <w:spacing w:line="276" w:lineRule="auto"/>
              <w:jc w:val="right"/>
              <w:rPr>
                <w:rFonts w:cs="Arial"/>
                <w:bCs/>
                <w:sz w:val="18"/>
                <w:szCs w:val="18"/>
              </w:rPr>
            </w:pPr>
            <w:r w:rsidRPr="00464049">
              <w:rPr>
                <w:rFonts w:cs="Arial"/>
                <w:bCs/>
                <w:sz w:val="18"/>
                <w:szCs w:val="18"/>
              </w:rPr>
              <w:t xml:space="preserve">Diploma sau certificatul obtinute </w:t>
            </w:r>
          </w:p>
        </w:tc>
        <w:tc>
          <w:tcPr>
            <w:tcW w:w="7155" w:type="dxa"/>
            <w:tcBorders>
              <w:top w:val="nil"/>
              <w:left w:val="nil"/>
              <w:bottom w:val="nil"/>
              <w:right w:val="nil"/>
            </w:tcBorders>
          </w:tcPr>
          <w:p w14:paraId="3699B149" w14:textId="77777777" w:rsidR="00B21B27" w:rsidRPr="00464049" w:rsidRDefault="00B21B27" w:rsidP="00B21B27">
            <w:pPr>
              <w:spacing w:line="276" w:lineRule="auto"/>
              <w:rPr>
                <w:rFonts w:cs="Arial"/>
                <w:sz w:val="18"/>
                <w:szCs w:val="18"/>
              </w:rPr>
            </w:pPr>
            <w:r w:rsidRPr="00464049">
              <w:rPr>
                <w:rFonts w:cs="Arial"/>
                <w:sz w:val="18"/>
                <w:szCs w:val="18"/>
              </w:rPr>
              <w:t>Certificat de absolvire Nivel I (624 / 17.07. 2016)</w:t>
            </w:r>
          </w:p>
        </w:tc>
      </w:tr>
      <w:tr w:rsidR="00A82341" w:rsidRPr="00464049" w14:paraId="123ED123" w14:textId="77777777" w:rsidTr="00456BE8">
        <w:tc>
          <w:tcPr>
            <w:tcW w:w="2830" w:type="dxa"/>
            <w:tcBorders>
              <w:top w:val="nil"/>
              <w:left w:val="nil"/>
              <w:bottom w:val="nil"/>
              <w:right w:val="nil"/>
            </w:tcBorders>
          </w:tcPr>
          <w:p w14:paraId="5C931E71" w14:textId="77777777" w:rsidR="00A82341" w:rsidRPr="00464049" w:rsidRDefault="00A82341" w:rsidP="00A040F4">
            <w:pPr>
              <w:spacing w:line="276" w:lineRule="auto"/>
              <w:jc w:val="right"/>
              <w:rPr>
                <w:rFonts w:cs="Arial"/>
                <w:b/>
                <w:bCs/>
                <w:sz w:val="18"/>
                <w:szCs w:val="18"/>
              </w:rPr>
            </w:pPr>
          </w:p>
        </w:tc>
        <w:tc>
          <w:tcPr>
            <w:tcW w:w="7155" w:type="dxa"/>
            <w:tcBorders>
              <w:top w:val="nil"/>
              <w:left w:val="nil"/>
              <w:bottom w:val="nil"/>
              <w:right w:val="nil"/>
            </w:tcBorders>
          </w:tcPr>
          <w:p w14:paraId="1303C239" w14:textId="77777777" w:rsidR="00A82341" w:rsidRPr="00464049" w:rsidRDefault="00A82341" w:rsidP="00B21B27">
            <w:pPr>
              <w:spacing w:line="276" w:lineRule="auto"/>
              <w:rPr>
                <w:rFonts w:cs="Arial"/>
                <w:sz w:val="18"/>
                <w:szCs w:val="18"/>
              </w:rPr>
            </w:pPr>
          </w:p>
        </w:tc>
      </w:tr>
      <w:tr w:rsidR="00A040F4" w:rsidRPr="00464049" w14:paraId="7E4CE009" w14:textId="77777777" w:rsidTr="00456BE8">
        <w:tc>
          <w:tcPr>
            <w:tcW w:w="2830" w:type="dxa"/>
            <w:tcBorders>
              <w:top w:val="nil"/>
              <w:left w:val="nil"/>
              <w:bottom w:val="nil"/>
              <w:right w:val="nil"/>
            </w:tcBorders>
          </w:tcPr>
          <w:p w14:paraId="0EE9E9AF" w14:textId="77777777" w:rsidR="00A040F4" w:rsidRPr="00464049" w:rsidRDefault="00D634F2" w:rsidP="00B21B27">
            <w:pPr>
              <w:spacing w:line="276" w:lineRule="auto"/>
              <w:jc w:val="right"/>
              <w:rPr>
                <w:rFonts w:cs="Arial"/>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3EB69A5E" w14:textId="77777777" w:rsidR="00A040F4" w:rsidRPr="00464049" w:rsidRDefault="00A040F4" w:rsidP="00B21B27">
            <w:pPr>
              <w:spacing w:line="276" w:lineRule="auto"/>
              <w:rPr>
                <w:rFonts w:cs="Arial"/>
                <w:b/>
                <w:sz w:val="18"/>
                <w:szCs w:val="18"/>
              </w:rPr>
            </w:pPr>
            <w:r w:rsidRPr="00464049">
              <w:rPr>
                <w:rFonts w:cs="Arial"/>
                <w:b/>
                <w:sz w:val="18"/>
                <w:szCs w:val="18"/>
              </w:rPr>
              <w:t>2009 - prezent</w:t>
            </w:r>
          </w:p>
        </w:tc>
      </w:tr>
      <w:tr w:rsidR="00A040F4" w:rsidRPr="00464049" w14:paraId="28022845" w14:textId="77777777" w:rsidTr="00456BE8">
        <w:tc>
          <w:tcPr>
            <w:tcW w:w="2830" w:type="dxa"/>
            <w:tcBorders>
              <w:top w:val="nil"/>
              <w:left w:val="nil"/>
              <w:bottom w:val="nil"/>
              <w:right w:val="nil"/>
            </w:tcBorders>
          </w:tcPr>
          <w:p w14:paraId="663BBBF1" w14:textId="77777777" w:rsidR="00A040F4" w:rsidRPr="00464049" w:rsidRDefault="00A040F4" w:rsidP="00B21B27">
            <w:pPr>
              <w:spacing w:line="276" w:lineRule="auto"/>
              <w:jc w:val="right"/>
              <w:rPr>
                <w:rFonts w:cs="Arial"/>
                <w:bCs/>
                <w:sz w:val="18"/>
                <w:szCs w:val="18"/>
              </w:rPr>
            </w:pPr>
          </w:p>
        </w:tc>
        <w:tc>
          <w:tcPr>
            <w:tcW w:w="7155" w:type="dxa"/>
            <w:tcBorders>
              <w:top w:val="nil"/>
              <w:left w:val="nil"/>
              <w:bottom w:val="nil"/>
              <w:right w:val="nil"/>
            </w:tcBorders>
          </w:tcPr>
          <w:p w14:paraId="1CA6045D" w14:textId="77777777" w:rsidR="00A040F4" w:rsidRPr="00464049" w:rsidRDefault="00A040F4" w:rsidP="00B21B27">
            <w:pPr>
              <w:spacing w:line="276" w:lineRule="auto"/>
              <w:rPr>
                <w:rFonts w:cs="Arial"/>
                <w:sz w:val="18"/>
                <w:szCs w:val="18"/>
              </w:rPr>
            </w:pPr>
            <w:r w:rsidRPr="00464049">
              <w:rPr>
                <w:rFonts w:cs="Arial"/>
                <w:sz w:val="18"/>
                <w:szCs w:val="18"/>
              </w:rPr>
              <w:t>Evaluator International de Proiecte Europene pe domenii de cercetare multidisciplinare  si programe nationale, programe de competitie – Ministry of Education and Science National science Fund - Bulgaria</w:t>
            </w:r>
          </w:p>
        </w:tc>
      </w:tr>
      <w:tr w:rsidR="00A040F4" w:rsidRPr="00464049" w14:paraId="7D4825EF" w14:textId="77777777" w:rsidTr="00456BE8">
        <w:tc>
          <w:tcPr>
            <w:tcW w:w="2830" w:type="dxa"/>
            <w:tcBorders>
              <w:top w:val="nil"/>
              <w:left w:val="nil"/>
              <w:bottom w:val="nil"/>
              <w:right w:val="nil"/>
            </w:tcBorders>
          </w:tcPr>
          <w:p w14:paraId="75CFB9A7" w14:textId="77777777" w:rsidR="00A040F4" w:rsidRPr="00464049" w:rsidRDefault="00A040F4" w:rsidP="00B21B27">
            <w:pPr>
              <w:spacing w:line="276" w:lineRule="auto"/>
              <w:jc w:val="right"/>
              <w:rPr>
                <w:rFonts w:cs="Arial"/>
                <w:bCs/>
                <w:sz w:val="18"/>
                <w:szCs w:val="18"/>
              </w:rPr>
            </w:pPr>
          </w:p>
        </w:tc>
        <w:tc>
          <w:tcPr>
            <w:tcW w:w="7155" w:type="dxa"/>
            <w:tcBorders>
              <w:top w:val="nil"/>
              <w:left w:val="nil"/>
              <w:bottom w:val="nil"/>
              <w:right w:val="nil"/>
            </w:tcBorders>
          </w:tcPr>
          <w:p w14:paraId="3D122CA9" w14:textId="77777777" w:rsidR="00A040F4" w:rsidRPr="00464049" w:rsidRDefault="00A040F4" w:rsidP="00B21B27">
            <w:pPr>
              <w:spacing w:line="276" w:lineRule="auto"/>
              <w:rPr>
                <w:rFonts w:cs="Arial"/>
                <w:b/>
                <w:sz w:val="18"/>
                <w:szCs w:val="18"/>
              </w:rPr>
            </w:pPr>
          </w:p>
        </w:tc>
      </w:tr>
      <w:tr w:rsidR="007100DE" w:rsidRPr="00464049" w14:paraId="1ADC28DA" w14:textId="77777777" w:rsidTr="00456BE8">
        <w:tc>
          <w:tcPr>
            <w:tcW w:w="2830" w:type="dxa"/>
            <w:tcBorders>
              <w:top w:val="nil"/>
              <w:left w:val="nil"/>
              <w:bottom w:val="nil"/>
              <w:right w:val="nil"/>
            </w:tcBorders>
          </w:tcPr>
          <w:p w14:paraId="56809843" w14:textId="77777777" w:rsidR="007100DE" w:rsidRPr="00464049" w:rsidRDefault="007100DE" w:rsidP="00B21B27">
            <w:pPr>
              <w:spacing w:line="276" w:lineRule="auto"/>
              <w:jc w:val="right"/>
              <w:rPr>
                <w:rFonts w:cs="Arial"/>
                <w:bCs/>
                <w:sz w:val="18"/>
                <w:szCs w:val="18"/>
              </w:rPr>
            </w:pPr>
          </w:p>
        </w:tc>
        <w:tc>
          <w:tcPr>
            <w:tcW w:w="7155" w:type="dxa"/>
            <w:tcBorders>
              <w:top w:val="nil"/>
              <w:left w:val="nil"/>
              <w:bottom w:val="nil"/>
              <w:right w:val="nil"/>
            </w:tcBorders>
          </w:tcPr>
          <w:p w14:paraId="1E5E186F" w14:textId="6DAEA37C" w:rsidR="007100DE" w:rsidRPr="00176D24" w:rsidRDefault="007100DE" w:rsidP="00B21B27">
            <w:pPr>
              <w:spacing w:line="276" w:lineRule="auto"/>
              <w:rPr>
                <w:rFonts w:cs="Arial"/>
                <w:bCs/>
                <w:sz w:val="18"/>
                <w:szCs w:val="18"/>
              </w:rPr>
            </w:pPr>
            <w:r w:rsidRPr="00176D24">
              <w:rPr>
                <w:rFonts w:cs="Arial"/>
                <w:bCs/>
                <w:sz w:val="18"/>
                <w:szCs w:val="18"/>
              </w:rPr>
              <w:t xml:space="preserve">2007 CONFERETIAR UNIVERSITAR titlu didactic acordat prin Ordinul Ministrului </w:t>
            </w:r>
            <w:proofErr w:type="spellStart"/>
            <w:r w:rsidRPr="00176D24">
              <w:rPr>
                <w:rFonts w:cs="Arial"/>
                <w:bCs/>
                <w:sz w:val="18"/>
                <w:szCs w:val="18"/>
              </w:rPr>
              <w:t>invatamantului</w:t>
            </w:r>
            <w:proofErr w:type="spellEnd"/>
            <w:r w:rsidRPr="00176D24">
              <w:rPr>
                <w:rFonts w:cs="Arial"/>
                <w:bCs/>
                <w:sz w:val="18"/>
                <w:szCs w:val="18"/>
              </w:rPr>
              <w:t xml:space="preserve"> nr 1013 / 15,05.2007</w:t>
            </w:r>
          </w:p>
        </w:tc>
      </w:tr>
      <w:tr w:rsidR="00D634F2" w:rsidRPr="00464049" w14:paraId="6428E097" w14:textId="77777777" w:rsidTr="00456BE8">
        <w:tc>
          <w:tcPr>
            <w:tcW w:w="2830" w:type="dxa"/>
            <w:tcBorders>
              <w:top w:val="nil"/>
              <w:left w:val="nil"/>
              <w:bottom w:val="nil"/>
              <w:right w:val="nil"/>
            </w:tcBorders>
          </w:tcPr>
          <w:p w14:paraId="53E43A28" w14:textId="77777777" w:rsidR="00D634F2" w:rsidRPr="00464049" w:rsidRDefault="00D634F2" w:rsidP="00B21B27">
            <w:pPr>
              <w:spacing w:line="276" w:lineRule="auto"/>
              <w:jc w:val="right"/>
              <w:rPr>
                <w:rFonts w:cs="Arial"/>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759805F1" w14:textId="421957C6" w:rsidR="00D634F2" w:rsidRPr="00464049" w:rsidRDefault="00D634F2" w:rsidP="00B21B27">
            <w:pPr>
              <w:spacing w:line="276" w:lineRule="auto"/>
              <w:rPr>
                <w:rFonts w:cs="Arial"/>
                <w:b/>
                <w:sz w:val="18"/>
                <w:szCs w:val="18"/>
              </w:rPr>
            </w:pPr>
            <w:r w:rsidRPr="00464049">
              <w:rPr>
                <w:rFonts w:cs="Arial"/>
                <w:b/>
                <w:sz w:val="18"/>
                <w:szCs w:val="18"/>
              </w:rPr>
              <w:t>200</w:t>
            </w:r>
            <w:r w:rsidR="00C50AF0">
              <w:rPr>
                <w:rFonts w:cs="Arial"/>
                <w:b/>
                <w:sz w:val="18"/>
                <w:szCs w:val="18"/>
              </w:rPr>
              <w:t>9</w:t>
            </w:r>
          </w:p>
        </w:tc>
      </w:tr>
      <w:tr w:rsidR="00D634F2" w:rsidRPr="00464049" w14:paraId="07C94AD5" w14:textId="77777777" w:rsidTr="00456BE8">
        <w:tc>
          <w:tcPr>
            <w:tcW w:w="2830" w:type="dxa"/>
            <w:tcBorders>
              <w:top w:val="nil"/>
              <w:left w:val="nil"/>
              <w:bottom w:val="nil"/>
              <w:right w:val="nil"/>
            </w:tcBorders>
          </w:tcPr>
          <w:p w14:paraId="0F3CEC62" w14:textId="77777777" w:rsidR="00D634F2" w:rsidRPr="00464049" w:rsidRDefault="00D634F2" w:rsidP="00B21B27">
            <w:pPr>
              <w:spacing w:line="276" w:lineRule="auto"/>
              <w:jc w:val="right"/>
              <w:rPr>
                <w:rFonts w:cs="Arial"/>
                <w:bCs/>
                <w:sz w:val="18"/>
                <w:szCs w:val="18"/>
              </w:rPr>
            </w:pPr>
          </w:p>
        </w:tc>
        <w:tc>
          <w:tcPr>
            <w:tcW w:w="7155" w:type="dxa"/>
            <w:tcBorders>
              <w:top w:val="nil"/>
              <w:left w:val="nil"/>
              <w:bottom w:val="nil"/>
              <w:right w:val="nil"/>
            </w:tcBorders>
          </w:tcPr>
          <w:p w14:paraId="2F4511D1" w14:textId="6D8BDD6A" w:rsidR="00D634F2" w:rsidRPr="00464049" w:rsidRDefault="00D634F2" w:rsidP="00B21B27">
            <w:pPr>
              <w:spacing w:line="276" w:lineRule="auto"/>
              <w:rPr>
                <w:rFonts w:cs="Arial"/>
                <w:sz w:val="18"/>
                <w:szCs w:val="18"/>
              </w:rPr>
            </w:pPr>
            <w:r w:rsidRPr="00464049">
              <w:rPr>
                <w:rFonts w:cs="Arial"/>
                <w:sz w:val="18"/>
                <w:szCs w:val="18"/>
              </w:rPr>
              <w:t xml:space="preserve">Arhitect Urbanist cu drept de </w:t>
            </w:r>
            <w:proofErr w:type="spellStart"/>
            <w:r w:rsidRPr="00464049">
              <w:rPr>
                <w:rFonts w:cs="Arial"/>
                <w:sz w:val="18"/>
                <w:szCs w:val="18"/>
              </w:rPr>
              <w:t>semnatura</w:t>
            </w:r>
            <w:proofErr w:type="spellEnd"/>
            <w:r w:rsidRPr="00464049">
              <w:rPr>
                <w:rFonts w:cs="Arial"/>
                <w:sz w:val="18"/>
                <w:szCs w:val="18"/>
              </w:rPr>
              <w:t xml:space="preserve"> </w:t>
            </w:r>
            <w:r w:rsidR="007100DE">
              <w:rPr>
                <w:rFonts w:cs="Arial"/>
                <w:sz w:val="18"/>
                <w:szCs w:val="18"/>
              </w:rPr>
              <w:t xml:space="preserve">D, E, </w:t>
            </w:r>
            <w:r w:rsidRPr="00464049">
              <w:rPr>
                <w:rFonts w:cs="Arial"/>
                <w:sz w:val="18"/>
                <w:szCs w:val="18"/>
              </w:rPr>
              <w:t>G5, G6, F6</w:t>
            </w:r>
            <w:r w:rsidR="007100DE">
              <w:rPr>
                <w:rFonts w:cs="Arial"/>
                <w:sz w:val="18"/>
                <w:szCs w:val="18"/>
              </w:rPr>
              <w:t xml:space="preserve">, pentru </w:t>
            </w:r>
            <w:r w:rsidR="00C50AF0">
              <w:rPr>
                <w:rFonts w:cs="Arial"/>
                <w:sz w:val="18"/>
                <w:szCs w:val="18"/>
              </w:rPr>
              <w:t xml:space="preserve">expertiza in Elaborare Planuri </w:t>
            </w:r>
            <w:proofErr w:type="spellStart"/>
            <w:r w:rsidR="00C50AF0">
              <w:rPr>
                <w:rFonts w:cs="Arial"/>
                <w:sz w:val="18"/>
                <w:szCs w:val="18"/>
              </w:rPr>
              <w:t>Urbnistice</w:t>
            </w:r>
            <w:proofErr w:type="spellEnd"/>
            <w:r w:rsidR="00C50AF0">
              <w:rPr>
                <w:rFonts w:cs="Arial"/>
                <w:sz w:val="18"/>
                <w:szCs w:val="18"/>
              </w:rPr>
              <w:t xml:space="preserve"> Generale si planuri Urbanistice Zonale, Amenajare peisagistica, Protejarea si dezvoltarea patrimoniului construit, Studii de istorie urbana</w:t>
            </w:r>
          </w:p>
        </w:tc>
      </w:tr>
      <w:tr w:rsidR="00D634F2" w:rsidRPr="00464049" w14:paraId="3E8ED1B7" w14:textId="77777777" w:rsidTr="00456BE8">
        <w:tc>
          <w:tcPr>
            <w:tcW w:w="2830" w:type="dxa"/>
            <w:tcBorders>
              <w:top w:val="nil"/>
              <w:left w:val="nil"/>
              <w:bottom w:val="nil"/>
              <w:right w:val="nil"/>
            </w:tcBorders>
          </w:tcPr>
          <w:p w14:paraId="504880EE" w14:textId="77777777" w:rsidR="00D634F2" w:rsidRPr="00464049" w:rsidRDefault="00D634F2" w:rsidP="00B21B27">
            <w:pPr>
              <w:spacing w:line="276" w:lineRule="auto"/>
              <w:jc w:val="right"/>
              <w:rPr>
                <w:rFonts w:cs="Arial"/>
                <w:bCs/>
                <w:sz w:val="18"/>
                <w:szCs w:val="18"/>
              </w:rPr>
            </w:pPr>
          </w:p>
        </w:tc>
        <w:tc>
          <w:tcPr>
            <w:tcW w:w="7155" w:type="dxa"/>
            <w:tcBorders>
              <w:top w:val="nil"/>
              <w:left w:val="nil"/>
              <w:bottom w:val="nil"/>
              <w:right w:val="nil"/>
            </w:tcBorders>
          </w:tcPr>
          <w:p w14:paraId="0887031B" w14:textId="77777777" w:rsidR="00D634F2" w:rsidRPr="00464049" w:rsidRDefault="00D634F2" w:rsidP="00B21B27">
            <w:pPr>
              <w:spacing w:line="276" w:lineRule="auto"/>
              <w:rPr>
                <w:rFonts w:cs="Arial"/>
                <w:b/>
                <w:sz w:val="18"/>
                <w:szCs w:val="18"/>
              </w:rPr>
            </w:pPr>
          </w:p>
        </w:tc>
      </w:tr>
      <w:tr w:rsidR="00B21B27" w:rsidRPr="00464049" w14:paraId="675C56A8" w14:textId="77777777" w:rsidTr="00456BE8">
        <w:tc>
          <w:tcPr>
            <w:tcW w:w="2830" w:type="dxa"/>
            <w:tcBorders>
              <w:top w:val="nil"/>
              <w:left w:val="nil"/>
              <w:bottom w:val="nil"/>
              <w:right w:val="nil"/>
            </w:tcBorders>
          </w:tcPr>
          <w:p w14:paraId="08102816" w14:textId="77777777" w:rsidR="00B21B27" w:rsidRPr="00464049" w:rsidRDefault="00B21B27" w:rsidP="00B21B27">
            <w:pPr>
              <w:spacing w:line="276" w:lineRule="auto"/>
              <w:jc w:val="right"/>
              <w:rPr>
                <w:rFonts w:cs="Arial"/>
                <w:b/>
                <w:sz w:val="18"/>
                <w:szCs w:val="18"/>
              </w:rPr>
            </w:pPr>
            <w:r w:rsidRPr="00464049">
              <w:rPr>
                <w:rFonts w:cs="Arial"/>
                <w:bCs/>
                <w:sz w:val="18"/>
                <w:szCs w:val="18"/>
              </w:rPr>
              <w:t xml:space="preserve">• </w:t>
            </w:r>
            <w:r w:rsidRPr="00464049">
              <w:rPr>
                <w:rFonts w:cs="Arial"/>
                <w:sz w:val="18"/>
                <w:szCs w:val="18"/>
              </w:rPr>
              <w:t>Perioada (de la până la)</w:t>
            </w:r>
            <w:r w:rsidRPr="00464049">
              <w:rPr>
                <w:rFonts w:cs="Arial"/>
                <w:b/>
                <w:sz w:val="18"/>
                <w:szCs w:val="18"/>
              </w:rPr>
              <w:t xml:space="preserve"> </w:t>
            </w:r>
          </w:p>
        </w:tc>
        <w:tc>
          <w:tcPr>
            <w:tcW w:w="7155" w:type="dxa"/>
            <w:tcBorders>
              <w:top w:val="nil"/>
              <w:left w:val="nil"/>
              <w:bottom w:val="nil"/>
              <w:right w:val="nil"/>
            </w:tcBorders>
          </w:tcPr>
          <w:p w14:paraId="6EDE75DB" w14:textId="77777777" w:rsidR="00B21B27" w:rsidRPr="00464049" w:rsidRDefault="00B21B27" w:rsidP="00B21B27">
            <w:pPr>
              <w:spacing w:line="276" w:lineRule="auto"/>
              <w:rPr>
                <w:rFonts w:cs="Arial"/>
                <w:b/>
                <w:sz w:val="18"/>
                <w:szCs w:val="18"/>
              </w:rPr>
            </w:pPr>
            <w:r w:rsidRPr="00464049">
              <w:rPr>
                <w:rFonts w:cs="Arial"/>
                <w:b/>
                <w:sz w:val="18"/>
                <w:szCs w:val="18"/>
              </w:rPr>
              <w:t>2007 - 2013</w:t>
            </w:r>
          </w:p>
        </w:tc>
      </w:tr>
      <w:tr w:rsidR="00B21B27" w:rsidRPr="00464049" w14:paraId="7022E5D7" w14:textId="77777777" w:rsidTr="00456BE8">
        <w:tc>
          <w:tcPr>
            <w:tcW w:w="2830" w:type="dxa"/>
            <w:tcBorders>
              <w:top w:val="nil"/>
              <w:left w:val="nil"/>
              <w:bottom w:val="nil"/>
              <w:right w:val="nil"/>
            </w:tcBorders>
          </w:tcPr>
          <w:p w14:paraId="5C754DDC" w14:textId="77777777" w:rsidR="00B21B27" w:rsidRPr="00464049" w:rsidRDefault="00B21B27" w:rsidP="00B21B27">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Numele şi adresa angajatorului</w:t>
            </w:r>
          </w:p>
        </w:tc>
        <w:tc>
          <w:tcPr>
            <w:tcW w:w="7155" w:type="dxa"/>
            <w:tcBorders>
              <w:top w:val="nil"/>
              <w:left w:val="nil"/>
              <w:bottom w:val="nil"/>
              <w:right w:val="nil"/>
            </w:tcBorders>
          </w:tcPr>
          <w:p w14:paraId="1B38E12B" w14:textId="77777777" w:rsidR="00B21B27" w:rsidRPr="00464049" w:rsidRDefault="00B21B27" w:rsidP="00B21B27">
            <w:pPr>
              <w:spacing w:line="276" w:lineRule="auto"/>
              <w:rPr>
                <w:rFonts w:cs="Arial"/>
                <w:sz w:val="18"/>
                <w:szCs w:val="18"/>
              </w:rPr>
            </w:pPr>
            <w:r w:rsidRPr="00464049">
              <w:rPr>
                <w:rFonts w:cs="Arial"/>
                <w:sz w:val="18"/>
                <w:szCs w:val="18"/>
              </w:rPr>
              <w:t>Universitatea de Arhitectură și Urbanism “Ion Mincu” București, str. Academiei, nr.18-20, sector 1– București</w:t>
            </w:r>
          </w:p>
        </w:tc>
      </w:tr>
      <w:tr w:rsidR="00B21B27" w:rsidRPr="00464049" w14:paraId="28D1048F" w14:textId="77777777" w:rsidTr="00456BE8">
        <w:tc>
          <w:tcPr>
            <w:tcW w:w="2830" w:type="dxa"/>
            <w:tcBorders>
              <w:top w:val="nil"/>
              <w:left w:val="nil"/>
              <w:bottom w:val="nil"/>
              <w:right w:val="nil"/>
            </w:tcBorders>
          </w:tcPr>
          <w:p w14:paraId="05D8644B" w14:textId="77777777" w:rsidR="00B21B27" w:rsidRPr="00464049" w:rsidRDefault="00B21B27" w:rsidP="00B21B27">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Domeniul/sectorul de activitate</w:t>
            </w:r>
          </w:p>
        </w:tc>
        <w:tc>
          <w:tcPr>
            <w:tcW w:w="7155" w:type="dxa"/>
            <w:tcBorders>
              <w:top w:val="nil"/>
              <w:left w:val="nil"/>
              <w:bottom w:val="nil"/>
              <w:right w:val="nil"/>
            </w:tcBorders>
          </w:tcPr>
          <w:p w14:paraId="598C3609" w14:textId="77777777" w:rsidR="00B21B27" w:rsidRPr="00464049" w:rsidRDefault="00B21B27" w:rsidP="00B21B27">
            <w:pPr>
              <w:spacing w:line="276" w:lineRule="auto"/>
              <w:rPr>
                <w:rFonts w:cs="Arial"/>
                <w:sz w:val="18"/>
                <w:szCs w:val="18"/>
              </w:rPr>
            </w:pPr>
            <w:r w:rsidRPr="00464049">
              <w:rPr>
                <w:rFonts w:cs="Arial"/>
                <w:sz w:val="18"/>
                <w:szCs w:val="18"/>
              </w:rPr>
              <w:t>Facultatea de Arhitectură</w:t>
            </w:r>
          </w:p>
          <w:p w14:paraId="7301D839" w14:textId="77777777" w:rsidR="00B21B27" w:rsidRPr="00464049" w:rsidRDefault="00B21B27" w:rsidP="00B21B27">
            <w:pPr>
              <w:spacing w:line="276" w:lineRule="auto"/>
              <w:rPr>
                <w:rFonts w:cs="Arial"/>
                <w:sz w:val="18"/>
                <w:szCs w:val="18"/>
              </w:rPr>
            </w:pPr>
            <w:r w:rsidRPr="00464049">
              <w:rPr>
                <w:rFonts w:cs="Arial"/>
                <w:sz w:val="18"/>
                <w:szCs w:val="18"/>
              </w:rPr>
              <w:t>Departamentul Bazele Proiectării de Arhitectură</w:t>
            </w:r>
          </w:p>
        </w:tc>
      </w:tr>
      <w:tr w:rsidR="00B21B27" w:rsidRPr="00464049" w14:paraId="49E2403E" w14:textId="77777777" w:rsidTr="00456BE8">
        <w:tc>
          <w:tcPr>
            <w:tcW w:w="2830" w:type="dxa"/>
            <w:tcBorders>
              <w:top w:val="nil"/>
              <w:left w:val="nil"/>
              <w:bottom w:val="nil"/>
              <w:right w:val="nil"/>
            </w:tcBorders>
          </w:tcPr>
          <w:p w14:paraId="75A8B38B" w14:textId="77777777" w:rsidR="00B21B27" w:rsidRPr="00464049" w:rsidRDefault="00B21B27" w:rsidP="00B21B27">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Ocupaţia sau poziţia deţinute</w:t>
            </w:r>
          </w:p>
          <w:p w14:paraId="63FCD447" w14:textId="77777777" w:rsidR="00B21B27" w:rsidRPr="00464049" w:rsidRDefault="00B21B27" w:rsidP="00B21B27">
            <w:pPr>
              <w:spacing w:line="276" w:lineRule="auto"/>
              <w:jc w:val="right"/>
              <w:rPr>
                <w:rFonts w:cs="Arial"/>
                <w:b/>
                <w:bCs/>
                <w:sz w:val="18"/>
                <w:szCs w:val="18"/>
              </w:rPr>
            </w:pPr>
          </w:p>
        </w:tc>
        <w:tc>
          <w:tcPr>
            <w:tcW w:w="7155" w:type="dxa"/>
            <w:tcBorders>
              <w:top w:val="nil"/>
              <w:left w:val="nil"/>
              <w:bottom w:val="nil"/>
              <w:right w:val="nil"/>
            </w:tcBorders>
          </w:tcPr>
          <w:p w14:paraId="7568A080" w14:textId="77777777" w:rsidR="00B21B27" w:rsidRPr="00464049" w:rsidRDefault="00B21B27" w:rsidP="00B21B27">
            <w:pPr>
              <w:spacing w:line="276" w:lineRule="auto"/>
              <w:rPr>
                <w:rFonts w:cs="Arial"/>
                <w:sz w:val="18"/>
                <w:szCs w:val="18"/>
              </w:rPr>
            </w:pPr>
            <w:r w:rsidRPr="00464049">
              <w:rPr>
                <w:rFonts w:cs="Arial"/>
                <w:sz w:val="18"/>
                <w:szCs w:val="18"/>
              </w:rPr>
              <w:t>Conferentiar</w:t>
            </w:r>
            <w:r w:rsidR="00402DFD" w:rsidRPr="00464049">
              <w:rPr>
                <w:rFonts w:cs="Arial"/>
                <w:sz w:val="18"/>
                <w:szCs w:val="18"/>
              </w:rPr>
              <w:t xml:space="preserve"> dr. arh. </w:t>
            </w:r>
            <w:r w:rsidRPr="00464049">
              <w:rPr>
                <w:rFonts w:cs="Arial"/>
                <w:sz w:val="18"/>
                <w:szCs w:val="18"/>
              </w:rPr>
              <w:t xml:space="preserve">in cadrul Departament Sinteza Proiectării de Arhitectura </w:t>
            </w:r>
          </w:p>
        </w:tc>
      </w:tr>
      <w:tr w:rsidR="00B21B27" w:rsidRPr="00464049" w14:paraId="741BF9BC" w14:textId="77777777" w:rsidTr="00456BE8">
        <w:tc>
          <w:tcPr>
            <w:tcW w:w="2830" w:type="dxa"/>
            <w:tcBorders>
              <w:top w:val="nil"/>
              <w:left w:val="nil"/>
              <w:bottom w:val="nil"/>
              <w:right w:val="nil"/>
            </w:tcBorders>
          </w:tcPr>
          <w:p w14:paraId="07C75A2D" w14:textId="77777777" w:rsidR="00B21B27" w:rsidRPr="00464049" w:rsidRDefault="00B21B27" w:rsidP="00B21B27">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Principalele activităţi şi responsabilităţi</w:t>
            </w:r>
          </w:p>
        </w:tc>
        <w:tc>
          <w:tcPr>
            <w:tcW w:w="7155" w:type="dxa"/>
            <w:tcBorders>
              <w:top w:val="nil"/>
              <w:left w:val="nil"/>
              <w:bottom w:val="nil"/>
              <w:right w:val="nil"/>
            </w:tcBorders>
          </w:tcPr>
          <w:p w14:paraId="05DB270D" w14:textId="77777777" w:rsidR="00B21B27" w:rsidRPr="00464049" w:rsidRDefault="00B21B27" w:rsidP="00B21B27">
            <w:pPr>
              <w:spacing w:line="276" w:lineRule="auto"/>
              <w:rPr>
                <w:rFonts w:cs="Arial"/>
                <w:sz w:val="18"/>
                <w:szCs w:val="18"/>
              </w:rPr>
            </w:pPr>
            <w:r w:rsidRPr="00464049">
              <w:rPr>
                <w:rFonts w:cs="Arial"/>
                <w:sz w:val="18"/>
                <w:szCs w:val="18"/>
              </w:rPr>
              <w:t>- Coordonare activitate didactică și metodică;</w:t>
            </w:r>
          </w:p>
          <w:p w14:paraId="4375C1C3" w14:textId="77777777" w:rsidR="00B21B27" w:rsidRPr="00464049" w:rsidRDefault="00B21B27" w:rsidP="00B21B27">
            <w:pPr>
              <w:spacing w:line="276" w:lineRule="auto"/>
              <w:rPr>
                <w:rFonts w:cs="Arial"/>
                <w:sz w:val="18"/>
                <w:szCs w:val="18"/>
              </w:rPr>
            </w:pPr>
            <w:r w:rsidRPr="00464049">
              <w:rPr>
                <w:rFonts w:cs="Arial"/>
                <w:sz w:val="18"/>
                <w:szCs w:val="18"/>
              </w:rPr>
              <w:t>- Promovarea cercetării prin proiect ca modalitate de lucru specifică arhitecturii, în cadrul unui program  integrator care să beneficieze de aportul detaliat, specializat şi critic al tuturor actorilor care concură in discursul architectural;</w:t>
            </w:r>
          </w:p>
          <w:p w14:paraId="17973DD8" w14:textId="77777777" w:rsidR="00B21B27" w:rsidRPr="00464049" w:rsidRDefault="00B21B27" w:rsidP="00B21B27">
            <w:pPr>
              <w:spacing w:line="276" w:lineRule="auto"/>
              <w:rPr>
                <w:rFonts w:cs="Arial"/>
                <w:sz w:val="18"/>
                <w:szCs w:val="18"/>
              </w:rPr>
            </w:pPr>
            <w:r w:rsidRPr="00464049">
              <w:rPr>
                <w:rFonts w:cs="Arial"/>
                <w:sz w:val="18"/>
                <w:szCs w:val="18"/>
              </w:rPr>
              <w:t>- Coordonarea tematicii p</w:t>
            </w:r>
            <w:r w:rsidR="00BD5E01" w:rsidRPr="00464049">
              <w:rPr>
                <w:rFonts w:cs="Arial"/>
                <w:sz w:val="18"/>
                <w:szCs w:val="18"/>
              </w:rPr>
              <w:t>relegerilor din cadrul cursurilor de</w:t>
            </w:r>
            <w:r w:rsidRPr="00464049">
              <w:rPr>
                <w:rFonts w:cs="Arial"/>
                <w:sz w:val="18"/>
                <w:szCs w:val="18"/>
              </w:rPr>
              <w:t>”Teoria Proiectului de arhitectura”</w:t>
            </w:r>
            <w:r w:rsidR="00BD5E01" w:rsidRPr="00464049">
              <w:rPr>
                <w:rFonts w:cs="Arial"/>
                <w:sz w:val="18"/>
                <w:szCs w:val="18"/>
              </w:rPr>
              <w:t xml:space="preserve"> in cadrul atelierului</w:t>
            </w:r>
            <w:r w:rsidRPr="00464049">
              <w:rPr>
                <w:rFonts w:cs="Arial"/>
                <w:sz w:val="18"/>
                <w:szCs w:val="18"/>
              </w:rPr>
              <w:t>;</w:t>
            </w:r>
          </w:p>
          <w:p w14:paraId="202C3F71" w14:textId="7EAE3C56" w:rsidR="00B21B27" w:rsidRPr="00464049" w:rsidRDefault="00B21B27" w:rsidP="00B21B27">
            <w:pPr>
              <w:spacing w:line="276" w:lineRule="auto"/>
              <w:rPr>
                <w:rFonts w:cs="Arial"/>
                <w:sz w:val="18"/>
                <w:szCs w:val="18"/>
              </w:rPr>
            </w:pPr>
            <w:r w:rsidRPr="00464049">
              <w:rPr>
                <w:rFonts w:cs="Arial"/>
                <w:sz w:val="18"/>
                <w:szCs w:val="18"/>
              </w:rPr>
              <w:t>- Organizare și coordonare excursii de studii cu studentii ;</w:t>
            </w:r>
          </w:p>
          <w:p w14:paraId="7C99DBBF" w14:textId="77777777" w:rsidR="00023610" w:rsidRPr="00464049" w:rsidRDefault="00B13039" w:rsidP="00023610">
            <w:pPr>
              <w:spacing w:line="276" w:lineRule="auto"/>
              <w:rPr>
                <w:rFonts w:cs="Arial"/>
                <w:sz w:val="18"/>
                <w:szCs w:val="18"/>
              </w:rPr>
            </w:pPr>
            <w:r w:rsidRPr="00464049">
              <w:rPr>
                <w:rFonts w:cs="Arial"/>
                <w:color w:val="auto"/>
                <w:sz w:val="18"/>
                <w:szCs w:val="18"/>
              </w:rPr>
              <w:t xml:space="preserve">- </w:t>
            </w:r>
            <w:r w:rsidRPr="00464049">
              <w:rPr>
                <w:rFonts w:cs="Arial"/>
                <w:sz w:val="18"/>
                <w:szCs w:val="18"/>
              </w:rPr>
              <w:t>Coordonator proiect</w:t>
            </w:r>
            <w:r w:rsidR="00023610" w:rsidRPr="00464049">
              <w:rPr>
                <w:rFonts w:cs="Arial"/>
                <w:sz w:val="18"/>
                <w:szCs w:val="18"/>
              </w:rPr>
              <w:t xml:space="preserve"> Programul de Cooperare Internationala University of Florida - UAUIM</w:t>
            </w:r>
          </w:p>
          <w:p w14:paraId="7D4DA2EE" w14:textId="37FC14EF" w:rsidR="00B13039" w:rsidRPr="00464049" w:rsidRDefault="00023610" w:rsidP="00023610">
            <w:pPr>
              <w:spacing w:line="276" w:lineRule="auto"/>
              <w:rPr>
                <w:rFonts w:cs="Arial"/>
                <w:sz w:val="18"/>
                <w:szCs w:val="18"/>
              </w:rPr>
            </w:pPr>
            <w:r w:rsidRPr="00464049">
              <w:rPr>
                <w:rFonts w:cs="Arial"/>
                <w:sz w:val="18"/>
                <w:szCs w:val="18"/>
              </w:rPr>
              <w:t>Invitat la Facultatea de Arhitectura Terra Firma de la Vicenza, Facultatea de Arhitectura Terra Firma, Vicenza</w:t>
            </w:r>
          </w:p>
          <w:p w14:paraId="5C8A9FD3" w14:textId="77777777" w:rsidR="00B21B27" w:rsidRPr="00464049" w:rsidRDefault="00B21B27" w:rsidP="00B21B27">
            <w:pPr>
              <w:spacing w:line="276" w:lineRule="auto"/>
              <w:rPr>
                <w:rFonts w:cs="Arial"/>
                <w:sz w:val="18"/>
                <w:szCs w:val="18"/>
              </w:rPr>
            </w:pPr>
            <w:r w:rsidRPr="00464049">
              <w:rPr>
                <w:rFonts w:cs="Arial"/>
                <w:sz w:val="18"/>
                <w:szCs w:val="18"/>
              </w:rPr>
              <w:t xml:space="preserve">- Îndrumare diplomă şi dizertaţie an VI </w:t>
            </w:r>
          </w:p>
          <w:p w14:paraId="4D225052" w14:textId="77777777" w:rsidR="00B21B27" w:rsidRPr="00464049" w:rsidRDefault="00B21B27" w:rsidP="00B21B27">
            <w:pPr>
              <w:spacing w:line="276" w:lineRule="auto"/>
              <w:rPr>
                <w:rFonts w:cs="Arial"/>
                <w:sz w:val="18"/>
                <w:szCs w:val="18"/>
              </w:rPr>
            </w:pPr>
            <w:r w:rsidRPr="00464049">
              <w:rPr>
                <w:rFonts w:cs="Arial"/>
                <w:sz w:val="18"/>
                <w:szCs w:val="18"/>
              </w:rPr>
              <w:lastRenderedPageBreak/>
              <w:t xml:space="preserve">- Coordonare comisii de evaluare proiecte precum și juriere Studiu de Fundamentare an VI, </w:t>
            </w:r>
          </w:p>
          <w:p w14:paraId="38703E7E" w14:textId="77777777" w:rsidR="00B21B27" w:rsidRPr="00464049" w:rsidRDefault="00B21B27" w:rsidP="00B21B27">
            <w:pPr>
              <w:spacing w:line="276" w:lineRule="auto"/>
              <w:rPr>
                <w:rFonts w:cs="Arial"/>
                <w:sz w:val="18"/>
                <w:szCs w:val="18"/>
              </w:rPr>
            </w:pPr>
            <w:r w:rsidRPr="00464049">
              <w:rPr>
                <w:rFonts w:cs="Arial"/>
                <w:sz w:val="18"/>
                <w:szCs w:val="18"/>
              </w:rPr>
              <w:t xml:space="preserve">- Intocmire teme de proiect – an IV – V, Schiță de schiță; </w:t>
            </w:r>
          </w:p>
          <w:p w14:paraId="451A4668" w14:textId="77777777" w:rsidR="00B21B27" w:rsidRPr="00464049" w:rsidRDefault="00B21B27" w:rsidP="00B21B27">
            <w:pPr>
              <w:spacing w:line="276" w:lineRule="auto"/>
              <w:rPr>
                <w:rFonts w:cs="Arial"/>
                <w:sz w:val="18"/>
                <w:szCs w:val="18"/>
              </w:rPr>
            </w:pPr>
            <w:r w:rsidRPr="00464049">
              <w:rPr>
                <w:rFonts w:cs="Arial"/>
                <w:sz w:val="18"/>
                <w:szCs w:val="18"/>
              </w:rPr>
              <w:t>- Coordonarea jurierii poiectelor și schițelor;</w:t>
            </w:r>
          </w:p>
          <w:p w14:paraId="1C0BED6F" w14:textId="77777777" w:rsidR="00B21B27" w:rsidRPr="00464049" w:rsidRDefault="00B21B27" w:rsidP="00B21B27">
            <w:pPr>
              <w:shd w:val="clear" w:color="auto" w:fill="FFFFFF"/>
              <w:tabs>
                <w:tab w:val="left" w:pos="0"/>
              </w:tabs>
              <w:spacing w:line="276" w:lineRule="auto"/>
              <w:ind w:firstLine="12"/>
              <w:rPr>
                <w:rFonts w:cs="Arial"/>
                <w:color w:val="FF0000"/>
                <w:sz w:val="18"/>
                <w:szCs w:val="18"/>
              </w:rPr>
            </w:pPr>
            <w:r w:rsidRPr="00464049">
              <w:rPr>
                <w:rFonts w:cs="Arial"/>
                <w:sz w:val="18"/>
                <w:szCs w:val="18"/>
              </w:rPr>
              <w:t>Îmbunătăţirea conţinutului stiințific şi practic al atelierului de proiectare, înțeles ca activitate integratoare a componentelor teoretice și aplicative;</w:t>
            </w:r>
          </w:p>
          <w:p w14:paraId="10A07326" w14:textId="77777777" w:rsidR="00B21B27" w:rsidRPr="00464049" w:rsidRDefault="00B21B27" w:rsidP="00B21B27">
            <w:pPr>
              <w:shd w:val="clear" w:color="auto" w:fill="FFFFFF"/>
              <w:tabs>
                <w:tab w:val="left" w:pos="0"/>
              </w:tabs>
              <w:spacing w:line="276" w:lineRule="auto"/>
              <w:ind w:firstLine="12"/>
              <w:rPr>
                <w:rFonts w:cs="Arial"/>
                <w:color w:val="FF0000"/>
                <w:sz w:val="18"/>
                <w:szCs w:val="18"/>
              </w:rPr>
            </w:pPr>
            <w:r w:rsidRPr="00464049">
              <w:rPr>
                <w:rFonts w:cs="Arial"/>
                <w:sz w:val="18"/>
                <w:szCs w:val="18"/>
              </w:rPr>
              <w:t>- Centrarea pe student a procesului educativ;</w:t>
            </w:r>
          </w:p>
          <w:p w14:paraId="766E38A4" w14:textId="77777777" w:rsidR="00B21B27" w:rsidRPr="00464049" w:rsidRDefault="00B21B27" w:rsidP="00B21B27">
            <w:pPr>
              <w:shd w:val="clear" w:color="auto" w:fill="FFFFFF"/>
              <w:tabs>
                <w:tab w:val="left" w:pos="0"/>
              </w:tabs>
              <w:spacing w:line="276" w:lineRule="auto"/>
              <w:ind w:firstLine="12"/>
              <w:rPr>
                <w:rFonts w:cs="Arial"/>
                <w:color w:val="FF0000"/>
                <w:sz w:val="18"/>
                <w:szCs w:val="18"/>
              </w:rPr>
            </w:pPr>
            <w:r w:rsidRPr="00464049">
              <w:rPr>
                <w:rFonts w:cs="Arial"/>
                <w:sz w:val="18"/>
                <w:szCs w:val="18"/>
              </w:rPr>
              <w:t>- Utilizarea experiențelor anterioare, folosirea de metode de lucru și medii de prezentare și predare diversificate - adaptate etapelor de studiu;</w:t>
            </w:r>
          </w:p>
          <w:p w14:paraId="7D7FE27C" w14:textId="77777777" w:rsidR="00B21B27" w:rsidRPr="00464049" w:rsidRDefault="00B21B27" w:rsidP="00B21B27">
            <w:pPr>
              <w:shd w:val="clear" w:color="auto" w:fill="FFFFFF"/>
              <w:tabs>
                <w:tab w:val="left" w:pos="0"/>
              </w:tabs>
              <w:spacing w:line="276" w:lineRule="auto"/>
              <w:ind w:firstLine="12"/>
              <w:rPr>
                <w:rFonts w:cs="Arial"/>
                <w:color w:val="FF0000"/>
                <w:sz w:val="18"/>
                <w:szCs w:val="18"/>
              </w:rPr>
            </w:pPr>
            <w:r w:rsidRPr="00464049">
              <w:rPr>
                <w:rFonts w:cs="Arial"/>
                <w:sz w:val="18"/>
                <w:szCs w:val="18"/>
              </w:rPr>
              <w:t>- Explicitarea complexității actului de proiectare prin implicarea unei echipe multidisciplinare care sa acopere toate componentele abordării arhitecturale în plan teoretic/argumentativ și în plan practic/aplicativ;</w:t>
            </w:r>
          </w:p>
          <w:p w14:paraId="2E20B971" w14:textId="77777777" w:rsidR="00B21B27" w:rsidRPr="00464049" w:rsidRDefault="00B21B27" w:rsidP="00B21B27">
            <w:pPr>
              <w:shd w:val="clear" w:color="auto" w:fill="FFFFFF"/>
              <w:tabs>
                <w:tab w:val="left" w:pos="0"/>
              </w:tabs>
              <w:spacing w:line="276" w:lineRule="auto"/>
              <w:ind w:firstLine="12"/>
              <w:rPr>
                <w:rFonts w:cs="Arial"/>
                <w:sz w:val="18"/>
                <w:szCs w:val="18"/>
              </w:rPr>
            </w:pPr>
            <w:r w:rsidRPr="00464049">
              <w:rPr>
                <w:rFonts w:cs="Arial"/>
                <w:sz w:val="18"/>
                <w:szCs w:val="18"/>
              </w:rPr>
              <w:t>- Facilitarea înțelegerii</w:t>
            </w:r>
            <w:r w:rsidRPr="00464049">
              <w:rPr>
                <w:rFonts w:cs="Arial"/>
                <w:color w:val="FF0000"/>
                <w:sz w:val="18"/>
                <w:szCs w:val="18"/>
              </w:rPr>
              <w:t xml:space="preserve"> </w:t>
            </w:r>
            <w:r w:rsidRPr="00464049">
              <w:rPr>
                <w:rFonts w:cs="Arial"/>
                <w:sz w:val="18"/>
                <w:szCs w:val="18"/>
              </w:rPr>
              <w:t>caracterului etic al intervenției în spațiul public ca operaţiune modelatoare de mediu, capabilă să influenţeze comportamentul individual sau de grup al utilizatorilor și caracterului estetic prin codificarea unui mesaj ce poate duce la reacții emoționale, afective, etc.</w:t>
            </w:r>
          </w:p>
          <w:p w14:paraId="3876EA69" w14:textId="77777777" w:rsidR="00B21B27" w:rsidRPr="00464049" w:rsidRDefault="00B21B27" w:rsidP="00B21B27">
            <w:pPr>
              <w:spacing w:line="276" w:lineRule="auto"/>
              <w:rPr>
                <w:rFonts w:cs="Arial"/>
                <w:sz w:val="18"/>
                <w:szCs w:val="18"/>
              </w:rPr>
            </w:pPr>
            <w:r w:rsidRPr="00464049">
              <w:rPr>
                <w:rFonts w:cs="Arial"/>
                <w:sz w:val="18"/>
                <w:szCs w:val="18"/>
              </w:rPr>
              <w:t xml:space="preserve">- Încurajarea </w:t>
            </w:r>
            <w:r w:rsidR="003F0DAE" w:rsidRPr="00464049">
              <w:rPr>
                <w:rFonts w:cs="Arial"/>
                <w:sz w:val="18"/>
                <w:szCs w:val="18"/>
              </w:rPr>
              <w:t>spiritului critic, de sinteza</w:t>
            </w:r>
            <w:r w:rsidRPr="00464049">
              <w:rPr>
                <w:rFonts w:cs="Arial"/>
                <w:sz w:val="18"/>
                <w:szCs w:val="18"/>
              </w:rPr>
              <w:t xml:space="preserve"> şi a experimentului in proiectele de atelier.  </w:t>
            </w:r>
          </w:p>
          <w:p w14:paraId="450B8720" w14:textId="77777777" w:rsidR="00B21B27" w:rsidRPr="00464049" w:rsidRDefault="00B21B27" w:rsidP="00B21B27">
            <w:pPr>
              <w:spacing w:line="276" w:lineRule="auto"/>
              <w:rPr>
                <w:rFonts w:cs="Arial"/>
                <w:sz w:val="18"/>
                <w:szCs w:val="18"/>
              </w:rPr>
            </w:pPr>
            <w:r w:rsidRPr="00464049">
              <w:rPr>
                <w:rFonts w:cs="Arial"/>
                <w:sz w:val="18"/>
                <w:szCs w:val="18"/>
              </w:rPr>
              <w:t xml:space="preserve">-Organizator Contract colaborare intre UAUIM – Facultatea de Arhitectura Florida , SUA si coordonator workshopuri bilaterale si expoziții proiecte în școală, în țară,și </w:t>
            </w:r>
          </w:p>
          <w:p w14:paraId="664BAD51" w14:textId="61492ACF" w:rsidR="00B21B27" w:rsidRPr="00464049" w:rsidRDefault="00B21B27" w:rsidP="00B21B27">
            <w:pPr>
              <w:spacing w:line="276" w:lineRule="auto"/>
              <w:rPr>
                <w:rFonts w:cs="Arial"/>
                <w:sz w:val="18"/>
                <w:szCs w:val="18"/>
              </w:rPr>
            </w:pPr>
            <w:r w:rsidRPr="00464049">
              <w:rPr>
                <w:rFonts w:cs="Arial"/>
                <w:sz w:val="18"/>
                <w:szCs w:val="18"/>
              </w:rPr>
              <w:t xml:space="preserve"> Internațional – Expoziție Concurs de Proiecte Studențești “Propunere Reformulare Clădire</w:t>
            </w:r>
            <w:r w:rsidR="007100DE">
              <w:rPr>
                <w:rFonts w:cs="Arial"/>
                <w:sz w:val="18"/>
                <w:szCs w:val="18"/>
              </w:rPr>
              <w:t xml:space="preserve"> </w:t>
            </w:r>
            <w:r w:rsidRPr="00464049">
              <w:rPr>
                <w:rFonts w:cs="Arial"/>
                <w:sz w:val="18"/>
                <w:szCs w:val="18"/>
              </w:rPr>
              <w:t xml:space="preserve">Existentă în </w:t>
            </w:r>
            <w:proofErr w:type="spellStart"/>
            <w:r w:rsidRPr="00464049">
              <w:rPr>
                <w:rFonts w:cs="Arial"/>
                <w:sz w:val="18"/>
                <w:szCs w:val="18"/>
              </w:rPr>
              <w:t>Piazza</w:t>
            </w:r>
            <w:proofErr w:type="spellEnd"/>
            <w:r w:rsidRPr="00464049">
              <w:rPr>
                <w:rFonts w:cs="Arial"/>
                <w:sz w:val="18"/>
                <w:szCs w:val="18"/>
              </w:rPr>
              <w:t xml:space="preserve"> </w:t>
            </w:r>
            <w:proofErr w:type="spellStart"/>
            <w:r w:rsidRPr="00464049">
              <w:rPr>
                <w:rFonts w:cs="Arial"/>
                <w:sz w:val="18"/>
                <w:szCs w:val="18"/>
              </w:rPr>
              <w:t>dei</w:t>
            </w:r>
            <w:proofErr w:type="spellEnd"/>
            <w:r w:rsidRPr="00464049">
              <w:rPr>
                <w:rFonts w:cs="Arial"/>
                <w:sz w:val="18"/>
                <w:szCs w:val="18"/>
              </w:rPr>
              <w:t xml:space="preserve"> Signori, adiacent Basilicii Palladiene”- Vicenta, Italia</w:t>
            </w:r>
          </w:p>
          <w:p w14:paraId="0044DC57" w14:textId="77777777" w:rsidR="00B21B27" w:rsidRPr="00464049" w:rsidRDefault="00B21B27" w:rsidP="00B21B27">
            <w:pPr>
              <w:spacing w:line="276" w:lineRule="auto"/>
              <w:rPr>
                <w:sz w:val="18"/>
              </w:rPr>
            </w:pPr>
            <w:r w:rsidRPr="00464049">
              <w:rPr>
                <w:sz w:val="18"/>
              </w:rPr>
              <w:t>- Professor invitat international la Faculty of Architecture Florida, SUA, Facolta di Architettura Terra Firma, Italia.</w:t>
            </w:r>
          </w:p>
          <w:p w14:paraId="6CC595E6" w14:textId="77777777" w:rsidR="00B21B27" w:rsidRPr="00464049" w:rsidRDefault="00B21B27" w:rsidP="00B21B27">
            <w:pPr>
              <w:spacing w:line="276" w:lineRule="auto"/>
              <w:rPr>
                <w:sz w:val="18"/>
              </w:rPr>
            </w:pPr>
            <w:r w:rsidRPr="00464049">
              <w:rPr>
                <w:sz w:val="18"/>
              </w:rPr>
              <w:t>- Membru in colectivul de organizare ROCAD – 2012, 2013, coordonator management ceremonie de decernare a Doctor Honoris causa UAUIM arhitectilor</w:t>
            </w:r>
            <w:r w:rsidR="003F0DAE" w:rsidRPr="00464049">
              <w:rPr>
                <w:sz w:val="18"/>
              </w:rPr>
              <w:t>:</w:t>
            </w:r>
            <w:r w:rsidRPr="00464049">
              <w:rPr>
                <w:sz w:val="18"/>
              </w:rPr>
              <w:t xml:space="preserve"> Daniel Libeskind si Brian Spencer SUA;</w:t>
            </w:r>
          </w:p>
          <w:p w14:paraId="73147D68" w14:textId="77777777" w:rsidR="009D34F1" w:rsidRPr="00464049" w:rsidRDefault="00B21B27" w:rsidP="00D634F2">
            <w:pPr>
              <w:pStyle w:val="ECVSectionBullet"/>
              <w:rPr>
                <w:rFonts w:cs="Arial"/>
                <w:szCs w:val="18"/>
              </w:rPr>
            </w:pPr>
            <w:r w:rsidRPr="00464049">
              <w:t>- Evaluări in comisii de numire pe post pentru Conferențiari si profesori universitari, studiere dosar;</w:t>
            </w:r>
          </w:p>
        </w:tc>
      </w:tr>
      <w:tr w:rsidR="00D634F2" w:rsidRPr="00464049" w14:paraId="7B0D7229" w14:textId="77777777" w:rsidTr="00456BE8">
        <w:tc>
          <w:tcPr>
            <w:tcW w:w="2830" w:type="dxa"/>
            <w:tcBorders>
              <w:top w:val="nil"/>
              <w:left w:val="nil"/>
              <w:bottom w:val="nil"/>
              <w:right w:val="nil"/>
            </w:tcBorders>
          </w:tcPr>
          <w:p w14:paraId="7048A458" w14:textId="77777777" w:rsidR="00D634F2" w:rsidRPr="00464049" w:rsidRDefault="00D634F2" w:rsidP="00D634F2">
            <w:pPr>
              <w:spacing w:line="276" w:lineRule="auto"/>
              <w:rPr>
                <w:rFonts w:cs="Arial"/>
                <w:b/>
                <w:bCs/>
                <w:sz w:val="18"/>
                <w:szCs w:val="18"/>
              </w:rPr>
            </w:pPr>
          </w:p>
        </w:tc>
        <w:tc>
          <w:tcPr>
            <w:tcW w:w="7155" w:type="dxa"/>
            <w:tcBorders>
              <w:top w:val="nil"/>
              <w:left w:val="nil"/>
              <w:bottom w:val="nil"/>
              <w:right w:val="nil"/>
            </w:tcBorders>
          </w:tcPr>
          <w:p w14:paraId="2DD5B855" w14:textId="77777777" w:rsidR="00D634F2" w:rsidRPr="00464049" w:rsidRDefault="00D634F2" w:rsidP="00B21B27">
            <w:pPr>
              <w:spacing w:line="276" w:lineRule="auto"/>
              <w:rPr>
                <w:rFonts w:cs="Arial"/>
                <w:sz w:val="18"/>
                <w:szCs w:val="18"/>
              </w:rPr>
            </w:pPr>
          </w:p>
        </w:tc>
      </w:tr>
      <w:tr w:rsidR="00D634F2" w:rsidRPr="00464049" w14:paraId="354E8E86" w14:textId="77777777" w:rsidTr="00456BE8">
        <w:tc>
          <w:tcPr>
            <w:tcW w:w="2830" w:type="dxa"/>
            <w:tcBorders>
              <w:top w:val="nil"/>
              <w:left w:val="nil"/>
              <w:bottom w:val="nil"/>
              <w:right w:val="nil"/>
            </w:tcBorders>
          </w:tcPr>
          <w:p w14:paraId="4DE19491" w14:textId="77777777" w:rsidR="00D634F2" w:rsidRPr="00464049" w:rsidRDefault="00240E4A" w:rsidP="00240E4A">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620D5A50" w14:textId="77777777" w:rsidR="00D634F2" w:rsidRPr="00464049" w:rsidRDefault="00D634F2" w:rsidP="00B21B27">
            <w:pPr>
              <w:spacing w:line="276" w:lineRule="auto"/>
              <w:rPr>
                <w:rFonts w:cs="Arial"/>
                <w:b/>
                <w:sz w:val="18"/>
                <w:szCs w:val="18"/>
              </w:rPr>
            </w:pPr>
            <w:r w:rsidRPr="00464049">
              <w:rPr>
                <w:rFonts w:cs="Arial"/>
                <w:b/>
                <w:sz w:val="18"/>
                <w:szCs w:val="18"/>
              </w:rPr>
              <w:t xml:space="preserve">2006 - 2011 </w:t>
            </w:r>
          </w:p>
        </w:tc>
      </w:tr>
      <w:tr w:rsidR="00D634F2" w:rsidRPr="00464049" w14:paraId="5D6ADF51" w14:textId="77777777" w:rsidTr="00456BE8">
        <w:tc>
          <w:tcPr>
            <w:tcW w:w="2830" w:type="dxa"/>
            <w:tcBorders>
              <w:top w:val="nil"/>
              <w:left w:val="nil"/>
              <w:bottom w:val="nil"/>
              <w:right w:val="nil"/>
            </w:tcBorders>
          </w:tcPr>
          <w:p w14:paraId="21BE6DE4" w14:textId="77777777" w:rsidR="00D634F2" w:rsidRPr="00464049" w:rsidRDefault="00240E4A" w:rsidP="00240E4A">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Domeniul/sectorul de activitate</w:t>
            </w:r>
          </w:p>
        </w:tc>
        <w:tc>
          <w:tcPr>
            <w:tcW w:w="7155" w:type="dxa"/>
            <w:tcBorders>
              <w:top w:val="nil"/>
              <w:left w:val="nil"/>
              <w:bottom w:val="nil"/>
              <w:right w:val="nil"/>
            </w:tcBorders>
          </w:tcPr>
          <w:p w14:paraId="218A9B0C" w14:textId="77777777" w:rsidR="00D634F2" w:rsidRPr="00464049" w:rsidRDefault="00D634F2" w:rsidP="00B21B27">
            <w:pPr>
              <w:spacing w:line="276" w:lineRule="auto"/>
              <w:rPr>
                <w:rFonts w:cs="Arial"/>
                <w:sz w:val="18"/>
                <w:szCs w:val="18"/>
              </w:rPr>
            </w:pPr>
            <w:r w:rsidRPr="00464049">
              <w:rPr>
                <w:rFonts w:cs="Arial"/>
                <w:sz w:val="18"/>
                <w:szCs w:val="18"/>
              </w:rPr>
              <w:t>Profesor invitat al University of Architecture Florida , USA</w:t>
            </w:r>
          </w:p>
        </w:tc>
      </w:tr>
      <w:tr w:rsidR="00B21B27" w:rsidRPr="00464049" w14:paraId="72D16263" w14:textId="77777777" w:rsidTr="00456BE8">
        <w:tc>
          <w:tcPr>
            <w:tcW w:w="2830" w:type="dxa"/>
            <w:tcBorders>
              <w:top w:val="nil"/>
              <w:left w:val="nil"/>
              <w:bottom w:val="nil"/>
              <w:right w:val="nil"/>
            </w:tcBorders>
          </w:tcPr>
          <w:p w14:paraId="68061CF6" w14:textId="77777777" w:rsidR="00B21B27" w:rsidRPr="00464049" w:rsidRDefault="00B21B27" w:rsidP="00B21B27">
            <w:pPr>
              <w:spacing w:line="276" w:lineRule="auto"/>
              <w:jc w:val="right"/>
              <w:rPr>
                <w:rFonts w:cs="Arial"/>
                <w:b/>
                <w:bCs/>
                <w:sz w:val="18"/>
                <w:szCs w:val="18"/>
              </w:rPr>
            </w:pPr>
          </w:p>
        </w:tc>
        <w:tc>
          <w:tcPr>
            <w:tcW w:w="7155" w:type="dxa"/>
            <w:tcBorders>
              <w:top w:val="nil"/>
              <w:left w:val="nil"/>
              <w:bottom w:val="nil"/>
              <w:right w:val="nil"/>
            </w:tcBorders>
          </w:tcPr>
          <w:p w14:paraId="4D91F0D8" w14:textId="77777777" w:rsidR="00B21B27" w:rsidRPr="00464049" w:rsidRDefault="00B21B27" w:rsidP="00B21B27">
            <w:pPr>
              <w:spacing w:line="276" w:lineRule="auto"/>
              <w:rPr>
                <w:rFonts w:cs="Arial"/>
                <w:sz w:val="18"/>
                <w:szCs w:val="18"/>
              </w:rPr>
            </w:pPr>
          </w:p>
        </w:tc>
      </w:tr>
      <w:tr w:rsidR="00B21B27" w:rsidRPr="00464049" w14:paraId="56551CFF" w14:textId="77777777" w:rsidTr="00456BE8">
        <w:tc>
          <w:tcPr>
            <w:tcW w:w="2830" w:type="dxa"/>
            <w:tcBorders>
              <w:top w:val="nil"/>
              <w:left w:val="nil"/>
              <w:bottom w:val="nil"/>
              <w:right w:val="nil"/>
            </w:tcBorders>
          </w:tcPr>
          <w:p w14:paraId="65B85A96" w14:textId="77777777" w:rsidR="00B21B27" w:rsidRPr="00464049" w:rsidRDefault="00B21B27" w:rsidP="00B21B27">
            <w:pPr>
              <w:spacing w:line="276" w:lineRule="auto"/>
              <w:jc w:val="right"/>
              <w:rPr>
                <w:rFonts w:cs="Arial"/>
                <w:sz w:val="18"/>
                <w:szCs w:val="18"/>
              </w:rPr>
            </w:pPr>
            <w:r w:rsidRPr="00464049">
              <w:rPr>
                <w:rFonts w:cs="Arial"/>
                <w:bCs/>
                <w:sz w:val="18"/>
                <w:szCs w:val="18"/>
              </w:rPr>
              <w:t xml:space="preserve">• </w:t>
            </w:r>
            <w:r w:rsidRPr="00464049">
              <w:rPr>
                <w:rFonts w:cs="Arial"/>
                <w:sz w:val="18"/>
                <w:szCs w:val="18"/>
              </w:rPr>
              <w:t xml:space="preserve">Perioada (de la până la) </w:t>
            </w:r>
          </w:p>
        </w:tc>
        <w:tc>
          <w:tcPr>
            <w:tcW w:w="7155" w:type="dxa"/>
            <w:tcBorders>
              <w:top w:val="nil"/>
              <w:left w:val="nil"/>
              <w:bottom w:val="nil"/>
              <w:right w:val="nil"/>
            </w:tcBorders>
          </w:tcPr>
          <w:p w14:paraId="6C78189C" w14:textId="77777777" w:rsidR="00B21B27" w:rsidRPr="00464049" w:rsidRDefault="00B21B27" w:rsidP="00B21B27">
            <w:pPr>
              <w:spacing w:line="276" w:lineRule="auto"/>
              <w:rPr>
                <w:rFonts w:cs="Arial"/>
                <w:b/>
                <w:sz w:val="18"/>
                <w:szCs w:val="18"/>
              </w:rPr>
            </w:pPr>
            <w:r w:rsidRPr="00464049">
              <w:rPr>
                <w:rFonts w:cs="Arial"/>
                <w:b/>
                <w:sz w:val="18"/>
                <w:szCs w:val="18"/>
              </w:rPr>
              <w:t>2004 - 2007</w:t>
            </w:r>
          </w:p>
        </w:tc>
      </w:tr>
      <w:tr w:rsidR="00B21B27" w:rsidRPr="00464049" w14:paraId="13D7C6E9" w14:textId="77777777" w:rsidTr="00456BE8">
        <w:tc>
          <w:tcPr>
            <w:tcW w:w="2830" w:type="dxa"/>
            <w:tcBorders>
              <w:top w:val="nil"/>
              <w:left w:val="nil"/>
              <w:bottom w:val="nil"/>
              <w:right w:val="nil"/>
            </w:tcBorders>
          </w:tcPr>
          <w:p w14:paraId="1A463416" w14:textId="77777777" w:rsidR="00B21B27" w:rsidRPr="00464049" w:rsidRDefault="00B21B27" w:rsidP="00B21B27">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Numele şi adresa angajatorului</w:t>
            </w:r>
          </w:p>
        </w:tc>
        <w:tc>
          <w:tcPr>
            <w:tcW w:w="7155" w:type="dxa"/>
            <w:tcBorders>
              <w:top w:val="nil"/>
              <w:left w:val="nil"/>
              <w:bottom w:val="nil"/>
              <w:right w:val="nil"/>
            </w:tcBorders>
          </w:tcPr>
          <w:p w14:paraId="1248F47B" w14:textId="77777777" w:rsidR="00B21B27" w:rsidRPr="00464049" w:rsidRDefault="00B21B27" w:rsidP="00B21B27">
            <w:pPr>
              <w:spacing w:line="276" w:lineRule="auto"/>
              <w:rPr>
                <w:rFonts w:cs="Arial"/>
                <w:sz w:val="18"/>
                <w:szCs w:val="18"/>
              </w:rPr>
            </w:pPr>
            <w:r w:rsidRPr="00464049">
              <w:rPr>
                <w:rFonts w:cs="Arial"/>
                <w:sz w:val="18"/>
                <w:szCs w:val="18"/>
              </w:rPr>
              <w:t>Universitatea de Arhitectură și Urbanism “Ion Mincu” București, str. Academiei, nr.18-20, sector1– București</w:t>
            </w:r>
          </w:p>
        </w:tc>
      </w:tr>
      <w:tr w:rsidR="00B21B27" w:rsidRPr="00464049" w14:paraId="181FFEDD" w14:textId="77777777" w:rsidTr="00456BE8">
        <w:tc>
          <w:tcPr>
            <w:tcW w:w="2830" w:type="dxa"/>
            <w:tcBorders>
              <w:top w:val="nil"/>
              <w:left w:val="nil"/>
              <w:bottom w:val="nil"/>
              <w:right w:val="nil"/>
            </w:tcBorders>
          </w:tcPr>
          <w:p w14:paraId="57F6A346" w14:textId="77777777" w:rsidR="00B21B27" w:rsidRPr="00464049" w:rsidRDefault="00B21B27" w:rsidP="00B21B27">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Domeniul/sectorul de activitate</w:t>
            </w:r>
          </w:p>
        </w:tc>
        <w:tc>
          <w:tcPr>
            <w:tcW w:w="7155" w:type="dxa"/>
            <w:tcBorders>
              <w:top w:val="nil"/>
              <w:left w:val="nil"/>
              <w:bottom w:val="nil"/>
              <w:right w:val="nil"/>
            </w:tcBorders>
          </w:tcPr>
          <w:p w14:paraId="2BE28AF9" w14:textId="77777777" w:rsidR="00B21B27" w:rsidRPr="00464049" w:rsidRDefault="00B21B27" w:rsidP="00B21B27">
            <w:pPr>
              <w:spacing w:line="276" w:lineRule="auto"/>
              <w:rPr>
                <w:rFonts w:cs="Arial"/>
                <w:sz w:val="18"/>
                <w:szCs w:val="18"/>
              </w:rPr>
            </w:pPr>
            <w:r w:rsidRPr="00464049">
              <w:rPr>
                <w:rFonts w:cs="Arial"/>
                <w:sz w:val="18"/>
                <w:szCs w:val="18"/>
              </w:rPr>
              <w:t>Facultatea de Arhitectură</w:t>
            </w:r>
          </w:p>
          <w:p w14:paraId="2CFA446E" w14:textId="77777777" w:rsidR="00B21B27" w:rsidRPr="00464049" w:rsidRDefault="00B21B27" w:rsidP="00B21B27">
            <w:pPr>
              <w:spacing w:line="276" w:lineRule="auto"/>
              <w:rPr>
                <w:rFonts w:cs="Arial"/>
                <w:sz w:val="18"/>
                <w:szCs w:val="18"/>
              </w:rPr>
            </w:pPr>
            <w:r w:rsidRPr="00464049">
              <w:rPr>
                <w:rFonts w:cs="Arial"/>
                <w:sz w:val="18"/>
                <w:szCs w:val="18"/>
              </w:rPr>
              <w:t>Departamentul Introducere in Proiectare de Arhitectură</w:t>
            </w:r>
          </w:p>
        </w:tc>
      </w:tr>
      <w:tr w:rsidR="00B21B27" w:rsidRPr="00464049" w14:paraId="46D2F630" w14:textId="77777777" w:rsidTr="00456BE8">
        <w:tc>
          <w:tcPr>
            <w:tcW w:w="2830" w:type="dxa"/>
            <w:tcBorders>
              <w:top w:val="nil"/>
              <w:left w:val="nil"/>
              <w:bottom w:val="nil"/>
              <w:right w:val="nil"/>
            </w:tcBorders>
          </w:tcPr>
          <w:p w14:paraId="1E812207" w14:textId="77777777" w:rsidR="00B21B27" w:rsidRPr="00464049" w:rsidRDefault="00B21B27" w:rsidP="00B21B27">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Ocupaţia sau poziţia deţinute</w:t>
            </w:r>
          </w:p>
        </w:tc>
        <w:tc>
          <w:tcPr>
            <w:tcW w:w="7155" w:type="dxa"/>
            <w:tcBorders>
              <w:top w:val="nil"/>
              <w:left w:val="nil"/>
              <w:bottom w:val="nil"/>
              <w:right w:val="nil"/>
            </w:tcBorders>
          </w:tcPr>
          <w:p w14:paraId="24E6D701" w14:textId="5250BE1D" w:rsidR="00B21B27" w:rsidRPr="00464049" w:rsidRDefault="00B21B27" w:rsidP="00826B6C">
            <w:pPr>
              <w:spacing w:line="276" w:lineRule="auto"/>
              <w:rPr>
                <w:rFonts w:cs="Arial"/>
                <w:sz w:val="18"/>
                <w:szCs w:val="18"/>
              </w:rPr>
            </w:pPr>
            <w:r w:rsidRPr="00464049">
              <w:rPr>
                <w:rFonts w:cs="Arial"/>
                <w:sz w:val="18"/>
                <w:szCs w:val="18"/>
              </w:rPr>
              <w:t>Șef de atelier Proiectare  an I, Sef de atelier / lector universitar</w:t>
            </w:r>
          </w:p>
        </w:tc>
      </w:tr>
      <w:tr w:rsidR="00B21B27" w:rsidRPr="00464049" w14:paraId="761A31CC" w14:textId="77777777" w:rsidTr="00456BE8">
        <w:tc>
          <w:tcPr>
            <w:tcW w:w="2830" w:type="dxa"/>
            <w:tcBorders>
              <w:top w:val="nil"/>
              <w:left w:val="nil"/>
              <w:bottom w:val="nil"/>
              <w:right w:val="nil"/>
            </w:tcBorders>
          </w:tcPr>
          <w:p w14:paraId="263B6B74" w14:textId="77777777" w:rsidR="00B21B27" w:rsidRPr="00464049" w:rsidRDefault="00B21B27" w:rsidP="00B21B27">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Principalele activităţi şi responsabilităţi</w:t>
            </w:r>
          </w:p>
        </w:tc>
        <w:tc>
          <w:tcPr>
            <w:tcW w:w="7155" w:type="dxa"/>
            <w:tcBorders>
              <w:top w:val="nil"/>
              <w:left w:val="nil"/>
              <w:bottom w:val="nil"/>
              <w:right w:val="nil"/>
            </w:tcBorders>
          </w:tcPr>
          <w:p w14:paraId="5095F6B7" w14:textId="77777777" w:rsidR="004A0815" w:rsidRPr="00464049" w:rsidRDefault="004A0815" w:rsidP="004A0815">
            <w:pPr>
              <w:spacing w:line="276" w:lineRule="auto"/>
              <w:rPr>
                <w:rFonts w:cs="Arial"/>
                <w:sz w:val="18"/>
                <w:szCs w:val="18"/>
              </w:rPr>
            </w:pPr>
            <w:r w:rsidRPr="00464049">
              <w:rPr>
                <w:rFonts w:cs="Arial"/>
                <w:sz w:val="18"/>
                <w:szCs w:val="18"/>
              </w:rPr>
              <w:t xml:space="preserve">- </w:t>
            </w:r>
            <w:r w:rsidR="00662AD6" w:rsidRPr="00464049">
              <w:rPr>
                <w:rFonts w:cs="Arial"/>
                <w:sz w:val="18"/>
                <w:szCs w:val="18"/>
              </w:rPr>
              <w:t>A</w:t>
            </w:r>
            <w:r w:rsidRPr="00464049">
              <w:rPr>
                <w:rFonts w:cs="Arial"/>
                <w:sz w:val="18"/>
                <w:szCs w:val="18"/>
              </w:rPr>
              <w:t xml:space="preserve">ctivitate didactică și organizatorică la </w:t>
            </w:r>
            <w:r w:rsidR="00662AD6" w:rsidRPr="00464049">
              <w:rPr>
                <w:rFonts w:cs="Arial"/>
                <w:sz w:val="18"/>
                <w:szCs w:val="18"/>
              </w:rPr>
              <w:t xml:space="preserve">atelierul de proiectare </w:t>
            </w:r>
          </w:p>
          <w:p w14:paraId="24269F74" w14:textId="77777777" w:rsidR="004A0815" w:rsidRPr="00464049" w:rsidRDefault="004A0815" w:rsidP="004A0815">
            <w:pPr>
              <w:spacing w:line="276" w:lineRule="auto"/>
              <w:rPr>
                <w:rFonts w:cs="Arial"/>
                <w:sz w:val="18"/>
                <w:szCs w:val="18"/>
              </w:rPr>
            </w:pPr>
            <w:r w:rsidRPr="00464049">
              <w:rPr>
                <w:rFonts w:cs="Arial"/>
                <w:sz w:val="18"/>
                <w:szCs w:val="18"/>
              </w:rPr>
              <w:t>- Detalierea, aprofundarea şi dezvoltarea tematicii cuprins</w:t>
            </w:r>
            <w:r w:rsidR="00B427E8" w:rsidRPr="00464049">
              <w:rPr>
                <w:rFonts w:cs="Arial"/>
                <w:sz w:val="18"/>
                <w:szCs w:val="18"/>
              </w:rPr>
              <w:t>ă în programa specifică</w:t>
            </w:r>
            <w:r w:rsidRPr="00464049">
              <w:rPr>
                <w:rFonts w:cs="Arial"/>
                <w:sz w:val="18"/>
                <w:szCs w:val="18"/>
              </w:rPr>
              <w:t>.</w:t>
            </w:r>
          </w:p>
          <w:p w14:paraId="78BFD7DD" w14:textId="77777777" w:rsidR="004A0815" w:rsidRPr="00464049" w:rsidRDefault="004A0815" w:rsidP="004A0815">
            <w:pPr>
              <w:spacing w:line="276" w:lineRule="auto"/>
              <w:rPr>
                <w:rFonts w:cs="Arial"/>
                <w:sz w:val="18"/>
                <w:szCs w:val="18"/>
              </w:rPr>
            </w:pPr>
            <w:r w:rsidRPr="00464049">
              <w:rPr>
                <w:rFonts w:cs="Arial"/>
                <w:sz w:val="18"/>
                <w:szCs w:val="18"/>
              </w:rPr>
              <w:t>- Trecerea progresivă de la discursul intuitiv la cel argumentativ prin structurarea acestuia pe un suport teoretic înţeles şi asimilat.</w:t>
            </w:r>
          </w:p>
          <w:p w14:paraId="72C9385C" w14:textId="77777777" w:rsidR="004A0815" w:rsidRPr="00464049" w:rsidRDefault="004A0815" w:rsidP="004A0815">
            <w:pPr>
              <w:spacing w:line="276" w:lineRule="auto"/>
              <w:rPr>
                <w:rFonts w:cs="Arial"/>
                <w:sz w:val="18"/>
                <w:szCs w:val="18"/>
              </w:rPr>
            </w:pPr>
            <w:r w:rsidRPr="00464049">
              <w:rPr>
                <w:rFonts w:cs="Arial"/>
                <w:sz w:val="18"/>
                <w:szCs w:val="18"/>
              </w:rPr>
              <w:t>- Raportarea în  cadrul exerciţiilor la problematica potențialului expresiv al formelor şi înţelegerea importanţei încărcăturii semantice.</w:t>
            </w:r>
          </w:p>
          <w:p w14:paraId="2C842406" w14:textId="77777777" w:rsidR="00B21B27" w:rsidRPr="00464049" w:rsidRDefault="004A0815" w:rsidP="004A0815">
            <w:pPr>
              <w:spacing w:line="276" w:lineRule="auto"/>
              <w:rPr>
                <w:rFonts w:cs="Arial"/>
                <w:sz w:val="18"/>
                <w:szCs w:val="18"/>
              </w:rPr>
            </w:pPr>
            <w:r w:rsidRPr="00464049">
              <w:rPr>
                <w:rFonts w:cs="Arial"/>
                <w:sz w:val="18"/>
                <w:szCs w:val="18"/>
              </w:rPr>
              <w:t>- Dezvoltarea abilităţilor de lectură şi intelegere a elementelor de mediu natural şi antropic.</w:t>
            </w:r>
            <w:r w:rsidR="00B21B27" w:rsidRPr="00464049">
              <w:rPr>
                <w:rFonts w:cs="Arial"/>
                <w:sz w:val="18"/>
                <w:szCs w:val="18"/>
              </w:rPr>
              <w:t>- Membru comisie internațională de evaluare proiecte de diplomă și prediplomă Facultatea de Arhitectură UAUIM</w:t>
            </w:r>
          </w:p>
          <w:p w14:paraId="6466C4BB" w14:textId="77777777" w:rsidR="00B21B27" w:rsidRPr="00464049" w:rsidRDefault="00B21B27" w:rsidP="00B21B27">
            <w:pPr>
              <w:spacing w:line="276" w:lineRule="auto"/>
              <w:rPr>
                <w:rFonts w:cs="Arial"/>
                <w:sz w:val="18"/>
                <w:szCs w:val="18"/>
              </w:rPr>
            </w:pPr>
            <w:r w:rsidRPr="00464049">
              <w:rPr>
                <w:rFonts w:cs="Arial"/>
                <w:sz w:val="18"/>
                <w:szCs w:val="18"/>
              </w:rPr>
              <w:t>- Referent în Conferințe, Simpozioane, Colocvii, naționale, organizate în UAUIM și pe plan internațional;</w:t>
            </w:r>
          </w:p>
          <w:p w14:paraId="55962FDF" w14:textId="09105196" w:rsidR="00B21B27" w:rsidRPr="00464049" w:rsidRDefault="00B21B27" w:rsidP="00B21B27">
            <w:pPr>
              <w:spacing w:line="276" w:lineRule="auto"/>
              <w:rPr>
                <w:rFonts w:cs="Arial"/>
                <w:sz w:val="18"/>
                <w:szCs w:val="18"/>
              </w:rPr>
            </w:pPr>
            <w:r w:rsidRPr="00464049">
              <w:rPr>
                <w:rFonts w:cs="Arial"/>
                <w:sz w:val="18"/>
                <w:szCs w:val="18"/>
              </w:rPr>
              <w:t xml:space="preserve">-Participare în cadrul Departamentului </w:t>
            </w:r>
            <w:r w:rsidR="00662AD6" w:rsidRPr="00464049">
              <w:rPr>
                <w:rFonts w:cs="Arial"/>
                <w:sz w:val="18"/>
                <w:szCs w:val="18"/>
              </w:rPr>
              <w:t>Bazele</w:t>
            </w:r>
            <w:r w:rsidRPr="00464049">
              <w:rPr>
                <w:rFonts w:cs="Arial"/>
                <w:sz w:val="18"/>
                <w:szCs w:val="18"/>
              </w:rPr>
              <w:t xml:space="preserve"> Proiectar</w:t>
            </w:r>
            <w:r w:rsidR="00662AD6" w:rsidRPr="00464049">
              <w:rPr>
                <w:rFonts w:cs="Arial"/>
                <w:sz w:val="18"/>
                <w:szCs w:val="18"/>
              </w:rPr>
              <w:t>ii</w:t>
            </w:r>
            <w:r w:rsidRPr="00464049">
              <w:rPr>
                <w:rFonts w:cs="Arial"/>
                <w:sz w:val="18"/>
                <w:szCs w:val="18"/>
              </w:rPr>
              <w:t xml:space="preserve"> de Arhitectură şi al C</w:t>
            </w:r>
            <w:r w:rsidR="00C619D2">
              <w:rPr>
                <w:rFonts w:cs="Arial"/>
                <w:sz w:val="18"/>
                <w:szCs w:val="18"/>
              </w:rPr>
              <w:t>.</w:t>
            </w:r>
            <w:r w:rsidRPr="00464049">
              <w:rPr>
                <w:rFonts w:cs="Arial"/>
                <w:sz w:val="18"/>
                <w:szCs w:val="18"/>
              </w:rPr>
              <w:t>C</w:t>
            </w:r>
            <w:r w:rsidR="00C619D2">
              <w:rPr>
                <w:rFonts w:cs="Arial"/>
                <w:sz w:val="18"/>
                <w:szCs w:val="18"/>
              </w:rPr>
              <w:t>.</w:t>
            </w:r>
            <w:r w:rsidRPr="00464049">
              <w:rPr>
                <w:rFonts w:cs="Arial"/>
                <w:sz w:val="18"/>
                <w:szCs w:val="18"/>
              </w:rPr>
              <w:t>P</w:t>
            </w:r>
            <w:r w:rsidR="00C619D2">
              <w:rPr>
                <w:rFonts w:cs="Arial"/>
                <w:sz w:val="18"/>
                <w:szCs w:val="18"/>
              </w:rPr>
              <w:t>.</w:t>
            </w:r>
            <w:r w:rsidRPr="00464049">
              <w:rPr>
                <w:rFonts w:cs="Arial"/>
                <w:sz w:val="18"/>
                <w:szCs w:val="18"/>
              </w:rPr>
              <w:t>E</w:t>
            </w:r>
            <w:r w:rsidR="00C619D2">
              <w:rPr>
                <w:rFonts w:cs="Arial"/>
                <w:sz w:val="18"/>
                <w:szCs w:val="18"/>
              </w:rPr>
              <w:t>.</w:t>
            </w:r>
            <w:r w:rsidRPr="00464049">
              <w:rPr>
                <w:rFonts w:cs="Arial"/>
                <w:sz w:val="18"/>
                <w:szCs w:val="18"/>
              </w:rPr>
              <w:t>C</w:t>
            </w:r>
            <w:r w:rsidR="00C619D2">
              <w:rPr>
                <w:rFonts w:cs="Arial"/>
                <w:sz w:val="18"/>
                <w:szCs w:val="18"/>
              </w:rPr>
              <w:t xml:space="preserve">. al </w:t>
            </w:r>
            <w:r w:rsidRPr="00464049">
              <w:rPr>
                <w:rFonts w:cs="Arial"/>
                <w:color w:val="FF0000"/>
                <w:sz w:val="18"/>
                <w:szCs w:val="18"/>
              </w:rPr>
              <w:t xml:space="preserve"> </w:t>
            </w:r>
            <w:r w:rsidRPr="00464049">
              <w:rPr>
                <w:rFonts w:cs="Arial"/>
                <w:sz w:val="18"/>
                <w:szCs w:val="18"/>
              </w:rPr>
              <w:t>U</w:t>
            </w:r>
            <w:r w:rsidR="00C619D2">
              <w:rPr>
                <w:rFonts w:cs="Arial"/>
                <w:sz w:val="18"/>
                <w:szCs w:val="18"/>
              </w:rPr>
              <w:t>.</w:t>
            </w:r>
            <w:r w:rsidRPr="00464049">
              <w:rPr>
                <w:rFonts w:cs="Arial"/>
                <w:sz w:val="18"/>
                <w:szCs w:val="18"/>
              </w:rPr>
              <w:t>A</w:t>
            </w:r>
            <w:r w:rsidR="00C619D2">
              <w:rPr>
                <w:rFonts w:cs="Arial"/>
                <w:sz w:val="18"/>
                <w:szCs w:val="18"/>
              </w:rPr>
              <w:t>.</w:t>
            </w:r>
            <w:r w:rsidRPr="00464049">
              <w:rPr>
                <w:rFonts w:cs="Arial"/>
                <w:sz w:val="18"/>
                <w:szCs w:val="18"/>
              </w:rPr>
              <w:t>U</w:t>
            </w:r>
            <w:r w:rsidR="00C619D2">
              <w:rPr>
                <w:rFonts w:cs="Arial"/>
                <w:sz w:val="18"/>
                <w:szCs w:val="18"/>
              </w:rPr>
              <w:t>.</w:t>
            </w:r>
            <w:r w:rsidRPr="00464049">
              <w:rPr>
                <w:rFonts w:cs="Arial"/>
                <w:sz w:val="18"/>
                <w:szCs w:val="18"/>
              </w:rPr>
              <w:t>I</w:t>
            </w:r>
            <w:r w:rsidR="00C619D2">
              <w:rPr>
                <w:rFonts w:cs="Arial"/>
                <w:sz w:val="18"/>
                <w:szCs w:val="18"/>
              </w:rPr>
              <w:t>.</w:t>
            </w:r>
            <w:r w:rsidRPr="00464049">
              <w:rPr>
                <w:rFonts w:cs="Arial"/>
                <w:sz w:val="18"/>
                <w:szCs w:val="18"/>
              </w:rPr>
              <w:t>M</w:t>
            </w:r>
            <w:r w:rsidR="00C619D2">
              <w:rPr>
                <w:rFonts w:cs="Arial"/>
                <w:sz w:val="18"/>
                <w:szCs w:val="18"/>
              </w:rPr>
              <w:t>.</w:t>
            </w:r>
            <w:r w:rsidRPr="00464049">
              <w:rPr>
                <w:rFonts w:cs="Arial"/>
                <w:sz w:val="18"/>
                <w:szCs w:val="18"/>
              </w:rPr>
              <w:t xml:space="preserve"> la studii de cercetare, proiecte de arhitectură şi urbanism de interes local, zonal sau naţional;</w:t>
            </w:r>
          </w:p>
          <w:p w14:paraId="7DB7541A" w14:textId="77777777" w:rsidR="00B21B27" w:rsidRPr="00464049" w:rsidRDefault="00B21B27" w:rsidP="00B21B27">
            <w:pPr>
              <w:shd w:val="clear" w:color="auto" w:fill="FFFFFF"/>
              <w:tabs>
                <w:tab w:val="left" w:pos="0"/>
              </w:tabs>
              <w:spacing w:line="276" w:lineRule="auto"/>
              <w:ind w:firstLine="12"/>
              <w:rPr>
                <w:rFonts w:cs="Arial"/>
                <w:color w:val="FF0000"/>
                <w:sz w:val="18"/>
                <w:szCs w:val="18"/>
              </w:rPr>
            </w:pPr>
            <w:r w:rsidRPr="00464049">
              <w:rPr>
                <w:rFonts w:cs="Arial"/>
                <w:sz w:val="18"/>
                <w:szCs w:val="18"/>
              </w:rPr>
              <w:t>- Centrarea pe student a procesului educativ;</w:t>
            </w:r>
          </w:p>
          <w:p w14:paraId="7D225E54" w14:textId="77777777" w:rsidR="00B21B27" w:rsidRPr="00464049" w:rsidRDefault="00B21B27" w:rsidP="00B21B27">
            <w:pPr>
              <w:shd w:val="clear" w:color="auto" w:fill="FFFFFF"/>
              <w:tabs>
                <w:tab w:val="left" w:pos="0"/>
              </w:tabs>
              <w:spacing w:line="276" w:lineRule="auto"/>
              <w:ind w:firstLine="12"/>
              <w:rPr>
                <w:rFonts w:cs="Arial"/>
                <w:color w:val="FF0000"/>
                <w:sz w:val="18"/>
                <w:szCs w:val="18"/>
              </w:rPr>
            </w:pPr>
            <w:r w:rsidRPr="00464049">
              <w:rPr>
                <w:rFonts w:cs="Arial"/>
                <w:sz w:val="18"/>
                <w:szCs w:val="18"/>
              </w:rPr>
              <w:t>- Utilizarea experiențelor anterioare, folosirea de metode de lucru și medii de prezentare și predare diversificate - adaptate etapelor de studiu;</w:t>
            </w:r>
          </w:p>
          <w:p w14:paraId="2A89CA82" w14:textId="77777777" w:rsidR="00B21B27" w:rsidRPr="00464049" w:rsidRDefault="00B21B27" w:rsidP="00B21B27">
            <w:pPr>
              <w:shd w:val="clear" w:color="auto" w:fill="FFFFFF"/>
              <w:tabs>
                <w:tab w:val="left" w:pos="0"/>
              </w:tabs>
              <w:spacing w:line="276" w:lineRule="auto"/>
              <w:ind w:firstLine="12"/>
              <w:rPr>
                <w:rFonts w:cs="Arial"/>
                <w:color w:val="FF0000"/>
                <w:sz w:val="18"/>
                <w:szCs w:val="18"/>
              </w:rPr>
            </w:pPr>
            <w:r w:rsidRPr="00464049">
              <w:rPr>
                <w:rFonts w:cs="Arial"/>
                <w:sz w:val="18"/>
                <w:szCs w:val="18"/>
              </w:rPr>
              <w:t xml:space="preserve">- Explicitarea complexității actului de proiectare prin implicarea unei echipe multidisciplinare care sa acopere toate componentele abordării arhitecturale în plan teoretic/argumentativ și în </w:t>
            </w:r>
            <w:r w:rsidRPr="00464049">
              <w:rPr>
                <w:rFonts w:cs="Arial"/>
                <w:sz w:val="18"/>
                <w:szCs w:val="18"/>
              </w:rPr>
              <w:lastRenderedPageBreak/>
              <w:t>plan practic/aplicativ;</w:t>
            </w:r>
          </w:p>
          <w:p w14:paraId="032A98CC" w14:textId="77777777" w:rsidR="00B21B27" w:rsidRPr="00464049" w:rsidRDefault="00B21B27" w:rsidP="00B21B27">
            <w:pPr>
              <w:shd w:val="clear" w:color="auto" w:fill="FFFFFF"/>
              <w:tabs>
                <w:tab w:val="left" w:pos="0"/>
              </w:tabs>
              <w:spacing w:line="276" w:lineRule="auto"/>
              <w:ind w:firstLine="12"/>
              <w:rPr>
                <w:rFonts w:cs="Arial"/>
                <w:sz w:val="18"/>
                <w:szCs w:val="18"/>
              </w:rPr>
            </w:pPr>
            <w:r w:rsidRPr="00464049">
              <w:rPr>
                <w:rFonts w:cs="Arial"/>
                <w:sz w:val="18"/>
                <w:szCs w:val="18"/>
              </w:rPr>
              <w:t>- Facilitarea înțelegerii</w:t>
            </w:r>
            <w:r w:rsidRPr="00464049">
              <w:rPr>
                <w:rFonts w:cs="Arial"/>
                <w:color w:val="FF0000"/>
                <w:sz w:val="18"/>
                <w:szCs w:val="18"/>
              </w:rPr>
              <w:t xml:space="preserve"> </w:t>
            </w:r>
            <w:r w:rsidRPr="00464049">
              <w:rPr>
                <w:rFonts w:cs="Arial"/>
                <w:sz w:val="18"/>
                <w:szCs w:val="18"/>
              </w:rPr>
              <w:t>caracterului etic al intervenției în spațiul public ca operaţiune modelatoare de mediu, capabilă să influenţeze comportamentul individual sau de grup al utilizatorilor și caracterului estetic prin codificarea unui mesaj ce poate duce la reacții emoționale, afective, etc.</w:t>
            </w:r>
          </w:p>
          <w:p w14:paraId="14348D19" w14:textId="77777777" w:rsidR="00B21B27" w:rsidRPr="00464049" w:rsidRDefault="00B21B27" w:rsidP="00B21B27">
            <w:pPr>
              <w:pStyle w:val="ECVSectionBullet"/>
            </w:pPr>
            <w:r w:rsidRPr="00464049">
              <w:t>- Profesor invitat in comisiile de notare la alte departamente universitare si la alte universități din tara si străinătate;</w:t>
            </w:r>
          </w:p>
          <w:p w14:paraId="3F15BA65" w14:textId="77777777" w:rsidR="00B21B27" w:rsidRPr="00464049" w:rsidRDefault="00B21B27" w:rsidP="00B21B27">
            <w:pPr>
              <w:pStyle w:val="ECVSectionBullet"/>
            </w:pPr>
            <w:r w:rsidRPr="00464049">
              <w:t>- Tutorat in stagii de pregătire profesionala in cadrul sistemului de credite transferabile (IAESTE) si la terminarea studiilor in arhitectura UAUIM ;</w:t>
            </w:r>
          </w:p>
          <w:p w14:paraId="3F9C9C05" w14:textId="6A1D8BE1" w:rsidR="009847B9" w:rsidRPr="00464049" w:rsidRDefault="009847B9" w:rsidP="00C13ADA">
            <w:pPr>
              <w:pStyle w:val="ECVSectionBullet"/>
              <w:rPr>
                <w:rFonts w:cs="Arial"/>
                <w:szCs w:val="18"/>
              </w:rPr>
            </w:pPr>
            <w:r w:rsidRPr="00464049">
              <w:t xml:space="preserve">- Comisar al examenului (2007) si membru de Comisie de Admitere in UAUIM Facultatea de Arhitectura, Facultatea de urbanism si Facultatea de interior, Facultatea de </w:t>
            </w:r>
            <w:r w:rsidR="00C13ADA" w:rsidRPr="00464049">
              <w:t>Arhitectura de la Sibiu, Craiova etc.;</w:t>
            </w:r>
          </w:p>
        </w:tc>
      </w:tr>
      <w:tr w:rsidR="00842A24" w:rsidRPr="00464049" w14:paraId="0A97B206" w14:textId="77777777" w:rsidTr="00456BE8">
        <w:tc>
          <w:tcPr>
            <w:tcW w:w="2830" w:type="dxa"/>
            <w:tcBorders>
              <w:top w:val="nil"/>
              <w:left w:val="nil"/>
              <w:bottom w:val="nil"/>
              <w:right w:val="nil"/>
            </w:tcBorders>
          </w:tcPr>
          <w:p w14:paraId="65F551F9" w14:textId="77777777" w:rsidR="00842A24" w:rsidRPr="00464049" w:rsidRDefault="00842A24" w:rsidP="00B21B27">
            <w:pPr>
              <w:spacing w:line="276" w:lineRule="auto"/>
              <w:jc w:val="right"/>
              <w:rPr>
                <w:rFonts w:cs="Arial"/>
                <w:b/>
                <w:bCs/>
                <w:sz w:val="18"/>
                <w:szCs w:val="18"/>
              </w:rPr>
            </w:pPr>
          </w:p>
        </w:tc>
        <w:tc>
          <w:tcPr>
            <w:tcW w:w="7155" w:type="dxa"/>
            <w:tcBorders>
              <w:top w:val="nil"/>
              <w:left w:val="nil"/>
              <w:bottom w:val="nil"/>
              <w:right w:val="nil"/>
            </w:tcBorders>
          </w:tcPr>
          <w:p w14:paraId="0F56A8D5" w14:textId="77777777" w:rsidR="00842A24" w:rsidRPr="00464049" w:rsidRDefault="00842A24" w:rsidP="004A0815">
            <w:pPr>
              <w:spacing w:line="276" w:lineRule="auto"/>
              <w:rPr>
                <w:rFonts w:cs="Arial"/>
                <w:sz w:val="18"/>
                <w:szCs w:val="18"/>
              </w:rPr>
            </w:pPr>
          </w:p>
        </w:tc>
      </w:tr>
      <w:tr w:rsidR="00842A24" w:rsidRPr="00464049" w14:paraId="3B6A443D" w14:textId="77777777" w:rsidTr="00456BE8">
        <w:tc>
          <w:tcPr>
            <w:tcW w:w="2830" w:type="dxa"/>
            <w:tcBorders>
              <w:top w:val="nil"/>
              <w:left w:val="nil"/>
              <w:bottom w:val="nil"/>
              <w:right w:val="nil"/>
            </w:tcBorders>
          </w:tcPr>
          <w:p w14:paraId="78953DF5" w14:textId="77777777" w:rsidR="00842A24" w:rsidRPr="00464049" w:rsidRDefault="00842A24" w:rsidP="00842A24">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1076DF89" w14:textId="77777777" w:rsidR="00842A24" w:rsidRPr="00464049" w:rsidRDefault="00842A24" w:rsidP="00842A24">
            <w:pPr>
              <w:spacing w:line="276" w:lineRule="auto"/>
              <w:rPr>
                <w:rFonts w:cs="Arial"/>
                <w:sz w:val="18"/>
                <w:szCs w:val="18"/>
              </w:rPr>
            </w:pPr>
            <w:r w:rsidRPr="00464049">
              <w:rPr>
                <w:rFonts w:cs="Arial"/>
                <w:b/>
                <w:sz w:val="18"/>
                <w:szCs w:val="18"/>
              </w:rPr>
              <w:t>2003 -2006</w:t>
            </w:r>
          </w:p>
        </w:tc>
      </w:tr>
      <w:tr w:rsidR="00842A24" w:rsidRPr="00464049" w14:paraId="49A7BB20" w14:textId="77777777" w:rsidTr="00456BE8">
        <w:tc>
          <w:tcPr>
            <w:tcW w:w="2830" w:type="dxa"/>
            <w:tcBorders>
              <w:top w:val="nil"/>
              <w:left w:val="nil"/>
              <w:bottom w:val="nil"/>
              <w:right w:val="nil"/>
            </w:tcBorders>
          </w:tcPr>
          <w:p w14:paraId="76C8BE36" w14:textId="77777777" w:rsidR="00842A24" w:rsidRPr="00464049" w:rsidRDefault="00842A24" w:rsidP="00842A24">
            <w:pPr>
              <w:spacing w:line="276" w:lineRule="auto"/>
              <w:jc w:val="right"/>
              <w:rPr>
                <w:rFonts w:cs="Arial"/>
                <w:b/>
                <w:bCs/>
                <w:sz w:val="18"/>
                <w:szCs w:val="18"/>
              </w:rPr>
            </w:pPr>
          </w:p>
        </w:tc>
        <w:tc>
          <w:tcPr>
            <w:tcW w:w="7155" w:type="dxa"/>
            <w:tcBorders>
              <w:top w:val="nil"/>
              <w:left w:val="nil"/>
              <w:bottom w:val="nil"/>
              <w:right w:val="nil"/>
            </w:tcBorders>
          </w:tcPr>
          <w:p w14:paraId="0E360698" w14:textId="77777777" w:rsidR="00842A24" w:rsidRPr="00464049" w:rsidRDefault="00842A24" w:rsidP="00842A24">
            <w:pPr>
              <w:spacing w:line="276" w:lineRule="auto"/>
              <w:rPr>
                <w:rFonts w:cs="Arial"/>
                <w:sz w:val="18"/>
                <w:szCs w:val="18"/>
              </w:rPr>
            </w:pPr>
            <w:r w:rsidRPr="00464049">
              <w:rPr>
                <w:rFonts w:cs="Arial"/>
                <w:sz w:val="18"/>
                <w:szCs w:val="18"/>
              </w:rPr>
              <w:t>Colaborator al Academiei Romane in program</w:t>
            </w:r>
            <w:r w:rsidR="008654BD" w:rsidRPr="00464049">
              <w:rPr>
                <w:rFonts w:cs="Arial"/>
                <w:sz w:val="18"/>
                <w:szCs w:val="18"/>
              </w:rPr>
              <w:t>ul de cercetare „Psihoecologie 2003 - 2006”condus de dl. Academician Grigore Nicola, sef Departament de Psihologie al Institutului de Filosofie si Psihologie C.Radulescu Motru al Academiei Romane</w:t>
            </w:r>
          </w:p>
        </w:tc>
      </w:tr>
      <w:tr w:rsidR="008654BD" w:rsidRPr="00464049" w14:paraId="5049A8F5" w14:textId="77777777" w:rsidTr="00456BE8">
        <w:tc>
          <w:tcPr>
            <w:tcW w:w="2830" w:type="dxa"/>
            <w:tcBorders>
              <w:top w:val="nil"/>
              <w:left w:val="nil"/>
              <w:bottom w:val="nil"/>
              <w:right w:val="nil"/>
            </w:tcBorders>
          </w:tcPr>
          <w:p w14:paraId="42C2A686" w14:textId="77777777" w:rsidR="008654BD" w:rsidRPr="00464049" w:rsidRDefault="008654BD" w:rsidP="00842A24">
            <w:pPr>
              <w:spacing w:line="276" w:lineRule="auto"/>
              <w:jc w:val="right"/>
              <w:rPr>
                <w:rFonts w:cs="Arial"/>
                <w:b/>
                <w:bCs/>
                <w:sz w:val="18"/>
                <w:szCs w:val="18"/>
              </w:rPr>
            </w:pPr>
          </w:p>
        </w:tc>
        <w:tc>
          <w:tcPr>
            <w:tcW w:w="7155" w:type="dxa"/>
            <w:tcBorders>
              <w:top w:val="nil"/>
              <w:left w:val="nil"/>
              <w:bottom w:val="nil"/>
              <w:right w:val="nil"/>
            </w:tcBorders>
          </w:tcPr>
          <w:p w14:paraId="407B2BBC" w14:textId="77777777" w:rsidR="008654BD" w:rsidRPr="00464049" w:rsidRDefault="008654BD" w:rsidP="00842A24">
            <w:pPr>
              <w:spacing w:line="276" w:lineRule="auto"/>
              <w:rPr>
                <w:rFonts w:cs="Arial"/>
                <w:sz w:val="18"/>
                <w:szCs w:val="18"/>
              </w:rPr>
            </w:pPr>
          </w:p>
        </w:tc>
      </w:tr>
      <w:tr w:rsidR="00842A24" w:rsidRPr="00464049" w14:paraId="58ADC7A0" w14:textId="77777777" w:rsidTr="00456BE8">
        <w:tc>
          <w:tcPr>
            <w:tcW w:w="2830" w:type="dxa"/>
            <w:tcBorders>
              <w:top w:val="nil"/>
              <w:left w:val="nil"/>
              <w:bottom w:val="nil"/>
              <w:right w:val="nil"/>
            </w:tcBorders>
          </w:tcPr>
          <w:p w14:paraId="34E39ACB" w14:textId="77777777" w:rsidR="00842A24" w:rsidRPr="00464049" w:rsidRDefault="00842A24" w:rsidP="00842A24">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1AB624C8" w14:textId="77777777" w:rsidR="00842A24" w:rsidRPr="00464049" w:rsidRDefault="00842A24" w:rsidP="00842A24">
            <w:pPr>
              <w:spacing w:line="276" w:lineRule="auto"/>
              <w:rPr>
                <w:rFonts w:cs="Arial"/>
                <w:b/>
                <w:sz w:val="18"/>
                <w:szCs w:val="18"/>
              </w:rPr>
            </w:pPr>
            <w:r w:rsidRPr="00464049">
              <w:rPr>
                <w:rFonts w:cs="Arial"/>
                <w:b/>
                <w:sz w:val="18"/>
                <w:szCs w:val="18"/>
              </w:rPr>
              <w:t>1999</w:t>
            </w:r>
          </w:p>
        </w:tc>
      </w:tr>
      <w:tr w:rsidR="00842A24" w:rsidRPr="00464049" w14:paraId="0D81E08B" w14:textId="77777777" w:rsidTr="00456BE8">
        <w:tc>
          <w:tcPr>
            <w:tcW w:w="2830" w:type="dxa"/>
            <w:tcBorders>
              <w:top w:val="nil"/>
              <w:left w:val="nil"/>
              <w:bottom w:val="nil"/>
              <w:right w:val="nil"/>
            </w:tcBorders>
          </w:tcPr>
          <w:p w14:paraId="1DD01D18" w14:textId="77777777" w:rsidR="00842A24" w:rsidRPr="00464049" w:rsidRDefault="00842A24" w:rsidP="00842A24">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Domeniul/sectorul de activitate</w:t>
            </w:r>
          </w:p>
        </w:tc>
        <w:tc>
          <w:tcPr>
            <w:tcW w:w="7155" w:type="dxa"/>
            <w:tcBorders>
              <w:top w:val="nil"/>
              <w:left w:val="nil"/>
              <w:bottom w:val="nil"/>
              <w:right w:val="nil"/>
            </w:tcBorders>
          </w:tcPr>
          <w:p w14:paraId="53F8DEA2" w14:textId="77777777" w:rsidR="00842A24" w:rsidRPr="00464049" w:rsidRDefault="00842A24" w:rsidP="00842A24">
            <w:pPr>
              <w:spacing w:line="276" w:lineRule="auto"/>
              <w:rPr>
                <w:rFonts w:cs="Arial"/>
                <w:sz w:val="18"/>
                <w:szCs w:val="18"/>
              </w:rPr>
            </w:pPr>
            <w:r w:rsidRPr="00464049">
              <w:rPr>
                <w:rFonts w:cs="Arial"/>
                <w:sz w:val="18"/>
                <w:szCs w:val="18"/>
              </w:rPr>
              <w:t>Program de cercetare „Gero” condus de academician Alexandru Boboc si Programul „New Interface Psichology - Society”condus de dr. Academician Grigore Nicola si I. Oprescu in cadrul Centrului de Cercetari antropologice „Francisc Rainer” al Academiei Romane</w:t>
            </w:r>
          </w:p>
        </w:tc>
      </w:tr>
      <w:tr w:rsidR="00842A24" w:rsidRPr="00464049" w14:paraId="7EAB7B02" w14:textId="77777777" w:rsidTr="00456BE8">
        <w:tc>
          <w:tcPr>
            <w:tcW w:w="2830" w:type="dxa"/>
            <w:tcBorders>
              <w:top w:val="nil"/>
              <w:left w:val="nil"/>
              <w:bottom w:val="nil"/>
              <w:right w:val="nil"/>
            </w:tcBorders>
          </w:tcPr>
          <w:p w14:paraId="4A8FF95B" w14:textId="77777777" w:rsidR="00842A24" w:rsidRPr="00464049" w:rsidRDefault="00842A24" w:rsidP="00842A24">
            <w:pPr>
              <w:spacing w:line="276" w:lineRule="auto"/>
              <w:jc w:val="right"/>
              <w:rPr>
                <w:rFonts w:cs="Arial"/>
                <w:b/>
                <w:bCs/>
                <w:sz w:val="18"/>
                <w:szCs w:val="18"/>
              </w:rPr>
            </w:pPr>
          </w:p>
        </w:tc>
        <w:tc>
          <w:tcPr>
            <w:tcW w:w="7155" w:type="dxa"/>
            <w:tcBorders>
              <w:top w:val="nil"/>
              <w:left w:val="nil"/>
              <w:bottom w:val="nil"/>
              <w:right w:val="nil"/>
            </w:tcBorders>
          </w:tcPr>
          <w:p w14:paraId="105DEF21" w14:textId="77777777" w:rsidR="00842A24" w:rsidRPr="00464049" w:rsidRDefault="00842A24" w:rsidP="00842A24">
            <w:pPr>
              <w:spacing w:line="276" w:lineRule="auto"/>
              <w:rPr>
                <w:rFonts w:cs="Arial"/>
                <w:sz w:val="18"/>
                <w:szCs w:val="18"/>
              </w:rPr>
            </w:pPr>
            <w:r w:rsidRPr="00464049">
              <w:rPr>
                <w:rFonts w:cs="Arial"/>
                <w:sz w:val="18"/>
                <w:szCs w:val="18"/>
              </w:rPr>
              <w:t>cercetator</w:t>
            </w:r>
          </w:p>
        </w:tc>
      </w:tr>
      <w:tr w:rsidR="00842A24" w:rsidRPr="00464049" w14:paraId="13DB34D2" w14:textId="77777777" w:rsidTr="00456BE8">
        <w:tc>
          <w:tcPr>
            <w:tcW w:w="2830" w:type="dxa"/>
            <w:tcBorders>
              <w:top w:val="nil"/>
              <w:left w:val="nil"/>
              <w:bottom w:val="nil"/>
              <w:right w:val="nil"/>
            </w:tcBorders>
          </w:tcPr>
          <w:p w14:paraId="139AFA82" w14:textId="77777777" w:rsidR="00842A24" w:rsidRPr="00464049" w:rsidRDefault="00842A24" w:rsidP="00842A24">
            <w:pPr>
              <w:spacing w:line="276" w:lineRule="auto"/>
              <w:jc w:val="right"/>
              <w:rPr>
                <w:rFonts w:cs="Arial"/>
                <w:b/>
                <w:bCs/>
                <w:sz w:val="18"/>
                <w:szCs w:val="18"/>
              </w:rPr>
            </w:pPr>
          </w:p>
        </w:tc>
        <w:tc>
          <w:tcPr>
            <w:tcW w:w="7155" w:type="dxa"/>
            <w:tcBorders>
              <w:top w:val="nil"/>
              <w:left w:val="nil"/>
              <w:bottom w:val="nil"/>
              <w:right w:val="nil"/>
            </w:tcBorders>
          </w:tcPr>
          <w:p w14:paraId="3B890D97" w14:textId="77777777" w:rsidR="00842A24" w:rsidRPr="00464049" w:rsidRDefault="00842A24" w:rsidP="00842A24">
            <w:pPr>
              <w:spacing w:line="276" w:lineRule="auto"/>
              <w:rPr>
                <w:rFonts w:cs="Arial"/>
                <w:sz w:val="18"/>
                <w:szCs w:val="18"/>
              </w:rPr>
            </w:pPr>
          </w:p>
        </w:tc>
      </w:tr>
      <w:tr w:rsidR="00842A24" w:rsidRPr="00464049" w14:paraId="1F07011F" w14:textId="77777777" w:rsidTr="00456BE8">
        <w:tc>
          <w:tcPr>
            <w:tcW w:w="2830" w:type="dxa"/>
            <w:tcBorders>
              <w:top w:val="nil"/>
              <w:left w:val="nil"/>
              <w:bottom w:val="nil"/>
              <w:right w:val="nil"/>
            </w:tcBorders>
          </w:tcPr>
          <w:p w14:paraId="5B862365" w14:textId="77777777" w:rsidR="00842A24" w:rsidRPr="00464049" w:rsidRDefault="00842A24" w:rsidP="00842A24">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4408C1FE" w14:textId="77777777" w:rsidR="00842A24" w:rsidRPr="00464049" w:rsidRDefault="00842A24" w:rsidP="00842A24">
            <w:pPr>
              <w:spacing w:line="276" w:lineRule="auto"/>
              <w:rPr>
                <w:rFonts w:cs="Arial"/>
                <w:b/>
                <w:sz w:val="18"/>
                <w:szCs w:val="18"/>
              </w:rPr>
            </w:pPr>
            <w:r w:rsidRPr="00464049">
              <w:rPr>
                <w:rFonts w:cs="Arial"/>
                <w:b/>
                <w:sz w:val="18"/>
                <w:szCs w:val="18"/>
              </w:rPr>
              <w:t>1999</w:t>
            </w:r>
          </w:p>
        </w:tc>
      </w:tr>
      <w:tr w:rsidR="00842A24" w:rsidRPr="00464049" w14:paraId="1FECF6F3" w14:textId="77777777" w:rsidTr="00456BE8">
        <w:tc>
          <w:tcPr>
            <w:tcW w:w="2830" w:type="dxa"/>
            <w:tcBorders>
              <w:top w:val="nil"/>
              <w:left w:val="nil"/>
              <w:bottom w:val="nil"/>
              <w:right w:val="nil"/>
            </w:tcBorders>
          </w:tcPr>
          <w:p w14:paraId="6AC2BF8D" w14:textId="77777777" w:rsidR="00842A24" w:rsidRPr="00464049" w:rsidRDefault="00842A24" w:rsidP="00842A24">
            <w:pPr>
              <w:spacing w:line="276" w:lineRule="auto"/>
              <w:jc w:val="right"/>
              <w:rPr>
                <w:rFonts w:cs="Arial"/>
                <w:b/>
                <w:bCs/>
                <w:sz w:val="18"/>
                <w:szCs w:val="18"/>
              </w:rPr>
            </w:pPr>
            <w:r w:rsidRPr="00464049">
              <w:rPr>
                <w:rFonts w:cs="Arial"/>
                <w:sz w:val="18"/>
                <w:szCs w:val="18"/>
              </w:rPr>
              <w:t>Poziţia obtinuta</w:t>
            </w:r>
          </w:p>
        </w:tc>
        <w:tc>
          <w:tcPr>
            <w:tcW w:w="7155" w:type="dxa"/>
            <w:tcBorders>
              <w:top w:val="nil"/>
              <w:left w:val="nil"/>
              <w:bottom w:val="nil"/>
              <w:right w:val="nil"/>
            </w:tcBorders>
          </w:tcPr>
          <w:p w14:paraId="4C3B7464" w14:textId="77777777" w:rsidR="00842A24" w:rsidRPr="00464049" w:rsidRDefault="00842A24" w:rsidP="00842A24">
            <w:pPr>
              <w:spacing w:line="276" w:lineRule="auto"/>
              <w:rPr>
                <w:rFonts w:cs="Arial"/>
                <w:sz w:val="18"/>
                <w:szCs w:val="18"/>
              </w:rPr>
            </w:pPr>
            <w:r w:rsidRPr="00464049">
              <w:rPr>
                <w:rFonts w:cs="Arial"/>
                <w:sz w:val="18"/>
                <w:szCs w:val="18"/>
              </w:rPr>
              <w:t>Acordarea titlului de Doctor in Arhitectura – Diploma Seria R  nr. 0002571 / 23 / 09.12.1999</w:t>
            </w:r>
          </w:p>
        </w:tc>
      </w:tr>
      <w:tr w:rsidR="00842A24" w:rsidRPr="00464049" w14:paraId="40DF3DB9" w14:textId="77777777" w:rsidTr="00456BE8">
        <w:tc>
          <w:tcPr>
            <w:tcW w:w="2830" w:type="dxa"/>
            <w:tcBorders>
              <w:top w:val="nil"/>
              <w:left w:val="nil"/>
              <w:bottom w:val="nil"/>
              <w:right w:val="nil"/>
            </w:tcBorders>
          </w:tcPr>
          <w:p w14:paraId="60CA7ADA" w14:textId="77777777" w:rsidR="00842A24" w:rsidRPr="00464049" w:rsidRDefault="00842A24" w:rsidP="00842A24">
            <w:pPr>
              <w:spacing w:line="276" w:lineRule="auto"/>
              <w:jc w:val="right"/>
              <w:rPr>
                <w:rFonts w:cs="Arial"/>
                <w:sz w:val="18"/>
                <w:szCs w:val="18"/>
              </w:rPr>
            </w:pPr>
          </w:p>
        </w:tc>
        <w:tc>
          <w:tcPr>
            <w:tcW w:w="7155" w:type="dxa"/>
            <w:tcBorders>
              <w:top w:val="nil"/>
              <w:left w:val="nil"/>
              <w:bottom w:val="nil"/>
              <w:right w:val="nil"/>
            </w:tcBorders>
          </w:tcPr>
          <w:p w14:paraId="52D7EE56" w14:textId="77777777" w:rsidR="00842A24" w:rsidRPr="00464049" w:rsidRDefault="00842A24" w:rsidP="00842A24">
            <w:pPr>
              <w:spacing w:line="276" w:lineRule="auto"/>
              <w:rPr>
                <w:rFonts w:cs="Arial"/>
                <w:sz w:val="18"/>
                <w:szCs w:val="18"/>
              </w:rPr>
            </w:pPr>
          </w:p>
        </w:tc>
      </w:tr>
      <w:tr w:rsidR="00842A24" w:rsidRPr="00464049" w14:paraId="65151FCD" w14:textId="77777777" w:rsidTr="00456BE8">
        <w:tc>
          <w:tcPr>
            <w:tcW w:w="2830" w:type="dxa"/>
            <w:tcBorders>
              <w:top w:val="nil"/>
              <w:left w:val="nil"/>
              <w:bottom w:val="nil"/>
              <w:right w:val="nil"/>
            </w:tcBorders>
          </w:tcPr>
          <w:p w14:paraId="4F4FABF0" w14:textId="77777777" w:rsidR="00842A24" w:rsidRPr="00464049" w:rsidRDefault="00842A24" w:rsidP="00842A24">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3E83E5D6" w14:textId="77777777" w:rsidR="00842A24" w:rsidRPr="00464049" w:rsidRDefault="00842A24" w:rsidP="00842A24">
            <w:pPr>
              <w:spacing w:line="276" w:lineRule="auto"/>
              <w:rPr>
                <w:rFonts w:cs="Arial"/>
                <w:b/>
                <w:sz w:val="18"/>
                <w:szCs w:val="18"/>
              </w:rPr>
            </w:pPr>
            <w:r w:rsidRPr="00464049">
              <w:rPr>
                <w:rFonts w:cs="Arial"/>
                <w:b/>
                <w:sz w:val="18"/>
                <w:szCs w:val="18"/>
              </w:rPr>
              <w:t>1999 - 2004</w:t>
            </w:r>
          </w:p>
        </w:tc>
      </w:tr>
      <w:tr w:rsidR="00842A24" w:rsidRPr="00464049" w14:paraId="668BAB3A" w14:textId="77777777" w:rsidTr="00456BE8">
        <w:tc>
          <w:tcPr>
            <w:tcW w:w="2830" w:type="dxa"/>
            <w:tcBorders>
              <w:top w:val="nil"/>
              <w:left w:val="nil"/>
              <w:bottom w:val="nil"/>
              <w:right w:val="nil"/>
            </w:tcBorders>
          </w:tcPr>
          <w:p w14:paraId="7671EC3D" w14:textId="77777777" w:rsidR="00842A24" w:rsidRPr="00464049" w:rsidRDefault="00842A24" w:rsidP="00842A24">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Numele şi adresa angajatorului</w:t>
            </w:r>
          </w:p>
        </w:tc>
        <w:tc>
          <w:tcPr>
            <w:tcW w:w="7155" w:type="dxa"/>
            <w:tcBorders>
              <w:top w:val="nil"/>
              <w:left w:val="nil"/>
              <w:bottom w:val="nil"/>
              <w:right w:val="nil"/>
            </w:tcBorders>
          </w:tcPr>
          <w:p w14:paraId="0B80C82A" w14:textId="77777777" w:rsidR="00842A24" w:rsidRPr="00464049" w:rsidRDefault="00842A24" w:rsidP="00842A24">
            <w:pPr>
              <w:spacing w:line="276" w:lineRule="auto"/>
              <w:rPr>
                <w:rFonts w:cs="Arial"/>
                <w:sz w:val="18"/>
                <w:szCs w:val="18"/>
              </w:rPr>
            </w:pPr>
            <w:r w:rsidRPr="00464049">
              <w:rPr>
                <w:rFonts w:cs="Arial"/>
                <w:sz w:val="18"/>
                <w:szCs w:val="18"/>
              </w:rPr>
              <w:t>Universitatea de Arhitectură și Urbanism “Ion Mincu” București, str. Academiei, nr.18-20, sector1– București</w:t>
            </w:r>
          </w:p>
        </w:tc>
      </w:tr>
      <w:tr w:rsidR="00842A24" w:rsidRPr="00464049" w14:paraId="6B9F8C52" w14:textId="77777777" w:rsidTr="00456BE8">
        <w:tc>
          <w:tcPr>
            <w:tcW w:w="2830" w:type="dxa"/>
            <w:tcBorders>
              <w:top w:val="nil"/>
              <w:left w:val="nil"/>
              <w:bottom w:val="nil"/>
              <w:right w:val="nil"/>
            </w:tcBorders>
          </w:tcPr>
          <w:p w14:paraId="1734C436" w14:textId="77777777" w:rsidR="00842A24" w:rsidRPr="00464049" w:rsidRDefault="00842A24" w:rsidP="00842A24">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Domeniul/sectorul de activitate</w:t>
            </w:r>
          </w:p>
        </w:tc>
        <w:tc>
          <w:tcPr>
            <w:tcW w:w="7155" w:type="dxa"/>
            <w:tcBorders>
              <w:top w:val="nil"/>
              <w:left w:val="nil"/>
              <w:bottom w:val="nil"/>
              <w:right w:val="nil"/>
            </w:tcBorders>
          </w:tcPr>
          <w:p w14:paraId="5E5813EC" w14:textId="77777777" w:rsidR="00842A24" w:rsidRPr="00464049" w:rsidRDefault="00842A24" w:rsidP="00842A24">
            <w:pPr>
              <w:spacing w:line="276" w:lineRule="auto"/>
              <w:rPr>
                <w:rFonts w:cs="Arial"/>
                <w:sz w:val="18"/>
                <w:szCs w:val="18"/>
              </w:rPr>
            </w:pPr>
            <w:r w:rsidRPr="00464049">
              <w:rPr>
                <w:rFonts w:cs="Arial"/>
                <w:sz w:val="18"/>
                <w:szCs w:val="18"/>
              </w:rPr>
              <w:t>Facultatea de Arhitectură</w:t>
            </w:r>
          </w:p>
          <w:p w14:paraId="7401296F" w14:textId="77777777" w:rsidR="00842A24" w:rsidRPr="00464049" w:rsidRDefault="00842A24" w:rsidP="00842A24">
            <w:pPr>
              <w:spacing w:line="276" w:lineRule="auto"/>
              <w:rPr>
                <w:rFonts w:cs="Arial"/>
                <w:sz w:val="18"/>
                <w:szCs w:val="18"/>
              </w:rPr>
            </w:pPr>
            <w:r w:rsidRPr="00464049">
              <w:rPr>
                <w:rFonts w:cs="Arial"/>
                <w:sz w:val="18"/>
                <w:szCs w:val="18"/>
              </w:rPr>
              <w:t>Departamentul Bazele Proiectarii de Arhitectură</w:t>
            </w:r>
          </w:p>
        </w:tc>
      </w:tr>
      <w:tr w:rsidR="00842A24" w:rsidRPr="00464049" w14:paraId="5BCEAFF9" w14:textId="77777777" w:rsidTr="00456BE8">
        <w:tc>
          <w:tcPr>
            <w:tcW w:w="2830" w:type="dxa"/>
            <w:tcBorders>
              <w:top w:val="nil"/>
              <w:left w:val="nil"/>
              <w:bottom w:val="nil"/>
              <w:right w:val="nil"/>
            </w:tcBorders>
          </w:tcPr>
          <w:p w14:paraId="62D70F83" w14:textId="77777777" w:rsidR="00842A24" w:rsidRPr="00464049" w:rsidRDefault="00842A24" w:rsidP="00842A24">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Ocupaţia sau poziţia deţinute</w:t>
            </w:r>
          </w:p>
        </w:tc>
        <w:tc>
          <w:tcPr>
            <w:tcW w:w="7155" w:type="dxa"/>
            <w:tcBorders>
              <w:top w:val="nil"/>
              <w:left w:val="nil"/>
              <w:bottom w:val="nil"/>
              <w:right w:val="nil"/>
            </w:tcBorders>
          </w:tcPr>
          <w:p w14:paraId="6F7AF9D1" w14:textId="77777777" w:rsidR="00842A24" w:rsidRPr="00464049" w:rsidRDefault="00842A24" w:rsidP="00842A24">
            <w:pPr>
              <w:spacing w:line="276" w:lineRule="auto"/>
              <w:rPr>
                <w:rFonts w:cs="Arial"/>
                <w:sz w:val="18"/>
                <w:szCs w:val="18"/>
              </w:rPr>
            </w:pPr>
            <w:r w:rsidRPr="00464049">
              <w:rPr>
                <w:rFonts w:cs="Arial"/>
                <w:sz w:val="18"/>
                <w:szCs w:val="18"/>
              </w:rPr>
              <w:t>Dr. Sef de lucrari / lector universitar in cadrul atelierului condus de prof. dr. arh. Mircea Ochinciuc</w:t>
            </w:r>
          </w:p>
        </w:tc>
      </w:tr>
      <w:tr w:rsidR="00842A24" w:rsidRPr="00464049" w14:paraId="14CC746D" w14:textId="77777777" w:rsidTr="00456BE8">
        <w:tc>
          <w:tcPr>
            <w:tcW w:w="2830" w:type="dxa"/>
            <w:tcBorders>
              <w:top w:val="nil"/>
              <w:left w:val="nil"/>
              <w:bottom w:val="nil"/>
              <w:right w:val="nil"/>
            </w:tcBorders>
          </w:tcPr>
          <w:p w14:paraId="2341D6C6" w14:textId="77777777" w:rsidR="00842A24" w:rsidRPr="00464049" w:rsidRDefault="00842A24" w:rsidP="00842A24">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Principalele activităţi şi responsabilităţi</w:t>
            </w:r>
          </w:p>
        </w:tc>
        <w:tc>
          <w:tcPr>
            <w:tcW w:w="7155" w:type="dxa"/>
            <w:tcBorders>
              <w:top w:val="nil"/>
              <w:left w:val="nil"/>
              <w:bottom w:val="nil"/>
              <w:right w:val="nil"/>
            </w:tcBorders>
          </w:tcPr>
          <w:p w14:paraId="2FD93250" w14:textId="77777777" w:rsidR="00842A24" w:rsidRPr="00464049" w:rsidRDefault="00842A24" w:rsidP="00842A24">
            <w:pPr>
              <w:spacing w:line="276" w:lineRule="auto"/>
              <w:rPr>
                <w:rFonts w:cs="Arial"/>
                <w:sz w:val="18"/>
                <w:szCs w:val="18"/>
              </w:rPr>
            </w:pPr>
            <w:r w:rsidRPr="00464049">
              <w:rPr>
                <w:rFonts w:cs="Arial"/>
                <w:color w:val="000000"/>
                <w:sz w:val="18"/>
                <w:szCs w:val="18"/>
              </w:rPr>
              <w:t>-</w:t>
            </w:r>
            <w:r w:rsidRPr="00464049">
              <w:rPr>
                <w:rFonts w:cs="Arial"/>
                <w:sz w:val="18"/>
                <w:szCs w:val="18"/>
              </w:rPr>
              <w:t xml:space="preserve"> Intocmire si pregatire materiale didactice de teorie a proiectului, activitate didactică, de cercetare și organizatorică la atelierul de proiectare, coordonarea temelor de atelier; </w:t>
            </w:r>
          </w:p>
          <w:p w14:paraId="3A6BEC5F" w14:textId="77777777" w:rsidR="00842A24" w:rsidRPr="00464049" w:rsidRDefault="00842A24" w:rsidP="00842A24">
            <w:pPr>
              <w:shd w:val="clear" w:color="auto" w:fill="FFFFFF"/>
              <w:tabs>
                <w:tab w:val="left" w:pos="0"/>
              </w:tabs>
              <w:spacing w:line="276" w:lineRule="auto"/>
              <w:ind w:firstLine="12"/>
              <w:rPr>
                <w:rFonts w:cs="Arial"/>
                <w:color w:val="FF0000"/>
                <w:sz w:val="18"/>
                <w:szCs w:val="18"/>
              </w:rPr>
            </w:pPr>
            <w:r w:rsidRPr="00464049">
              <w:rPr>
                <w:rFonts w:cs="Arial"/>
                <w:sz w:val="18"/>
                <w:szCs w:val="18"/>
              </w:rPr>
              <w:t>- Centrarea pe student a procesului educativ;</w:t>
            </w:r>
          </w:p>
          <w:p w14:paraId="5957D306" w14:textId="77777777" w:rsidR="00842A24" w:rsidRPr="00464049" w:rsidRDefault="00842A24" w:rsidP="00842A24">
            <w:pPr>
              <w:shd w:val="clear" w:color="auto" w:fill="FFFFFF"/>
              <w:tabs>
                <w:tab w:val="left" w:pos="0"/>
              </w:tabs>
              <w:spacing w:line="276" w:lineRule="auto"/>
              <w:ind w:firstLine="12"/>
              <w:rPr>
                <w:rFonts w:cs="Arial"/>
                <w:color w:val="FF0000"/>
                <w:sz w:val="18"/>
                <w:szCs w:val="18"/>
              </w:rPr>
            </w:pPr>
            <w:r w:rsidRPr="00464049">
              <w:rPr>
                <w:rFonts w:cs="Arial"/>
                <w:sz w:val="18"/>
                <w:szCs w:val="18"/>
              </w:rPr>
              <w:t>- Utilizarea experiențelor anterioare, folosirea de metode de lucru și medii de prezentare și predare diversificate - adaptate etapelor de studiu;</w:t>
            </w:r>
          </w:p>
          <w:p w14:paraId="19477735" w14:textId="77777777" w:rsidR="00842A24" w:rsidRPr="00464049" w:rsidRDefault="00842A24" w:rsidP="00842A24">
            <w:pPr>
              <w:shd w:val="clear" w:color="auto" w:fill="FFFFFF"/>
              <w:tabs>
                <w:tab w:val="left" w:pos="0"/>
              </w:tabs>
              <w:spacing w:line="276" w:lineRule="auto"/>
              <w:ind w:firstLine="12"/>
              <w:rPr>
                <w:rFonts w:cs="Arial"/>
                <w:color w:val="FF0000"/>
                <w:sz w:val="18"/>
                <w:szCs w:val="18"/>
              </w:rPr>
            </w:pPr>
            <w:r w:rsidRPr="00464049">
              <w:rPr>
                <w:rFonts w:cs="Arial"/>
                <w:sz w:val="18"/>
                <w:szCs w:val="18"/>
              </w:rPr>
              <w:t>- Explicitarea complexității actului de proiectare prin implicarea unei echipe multidisciplinare care sa acopere toate componentele abordării arhitecturale în plan teoretic/argumentativ și în plan practic/aplicativ;</w:t>
            </w:r>
          </w:p>
          <w:p w14:paraId="65B4E08D" w14:textId="77777777" w:rsidR="00842A24" w:rsidRPr="00464049" w:rsidRDefault="00842A24" w:rsidP="00842A24">
            <w:pPr>
              <w:spacing w:line="276" w:lineRule="auto"/>
              <w:rPr>
                <w:rFonts w:cs="Arial"/>
                <w:sz w:val="18"/>
                <w:szCs w:val="18"/>
              </w:rPr>
            </w:pPr>
            <w:r w:rsidRPr="00464049">
              <w:rPr>
                <w:rFonts w:cs="Arial"/>
                <w:sz w:val="18"/>
                <w:szCs w:val="18"/>
              </w:rPr>
              <w:t>- Facilitarea înțelegerii</w:t>
            </w:r>
            <w:r w:rsidRPr="00464049">
              <w:rPr>
                <w:rFonts w:cs="Arial"/>
                <w:color w:val="FF0000"/>
                <w:sz w:val="18"/>
                <w:szCs w:val="18"/>
              </w:rPr>
              <w:t xml:space="preserve"> </w:t>
            </w:r>
            <w:r w:rsidRPr="00464049">
              <w:rPr>
                <w:rFonts w:cs="Arial"/>
                <w:sz w:val="18"/>
                <w:szCs w:val="18"/>
              </w:rPr>
              <w:t>caracterului etic al intervenției în spațiul public ca operaţiune modelatoare de mediu, capabilă să influenţeze comportamentul individual sau de grup al utilizatorilor și valentele estetice al arhitecturii;</w:t>
            </w:r>
          </w:p>
          <w:p w14:paraId="6717792E" w14:textId="77777777" w:rsidR="00842A24" w:rsidRPr="00464049" w:rsidRDefault="00842A24" w:rsidP="00842A24">
            <w:pPr>
              <w:spacing w:line="276" w:lineRule="auto"/>
              <w:rPr>
                <w:rFonts w:cs="Arial"/>
                <w:sz w:val="18"/>
                <w:szCs w:val="18"/>
              </w:rPr>
            </w:pPr>
            <w:r w:rsidRPr="00464049">
              <w:rPr>
                <w:rFonts w:cs="Arial"/>
                <w:sz w:val="18"/>
                <w:szCs w:val="18"/>
              </w:rPr>
              <w:t>- Incurajarea lecturii si decodificarii informatiilor legate de spatiul arhitectural, a spiritului critic in scopul recunoasterii elementelor de limbaj si expresie in arhitectura.</w:t>
            </w:r>
          </w:p>
          <w:p w14:paraId="0A90D280" w14:textId="77777777" w:rsidR="00842A24" w:rsidRPr="00464049" w:rsidRDefault="00842A24" w:rsidP="00842A24">
            <w:pPr>
              <w:pStyle w:val="ECVSectionBullet"/>
            </w:pPr>
            <w:r w:rsidRPr="00464049">
              <w:t>- Îndrumare de pregătire universitara si post universitara prin indrumarea doctoranzilor in stagiu si post stagiu;</w:t>
            </w:r>
          </w:p>
          <w:p w14:paraId="70E8247B" w14:textId="77777777" w:rsidR="00842A24" w:rsidRPr="00464049" w:rsidRDefault="00842A24" w:rsidP="00842A24">
            <w:pPr>
              <w:pStyle w:val="ECVSectionBullet"/>
              <w:rPr>
                <w:rFonts w:cs="Arial"/>
                <w:szCs w:val="18"/>
              </w:rPr>
            </w:pPr>
            <w:r w:rsidRPr="00464049">
              <w:t>- pastrarea legaturii cu profesia, experienta internationala reflectata in procesul educational ;</w:t>
            </w:r>
          </w:p>
        </w:tc>
      </w:tr>
      <w:tr w:rsidR="00842A24" w:rsidRPr="00464049" w14:paraId="698A7EAE" w14:textId="77777777" w:rsidTr="00456BE8">
        <w:tc>
          <w:tcPr>
            <w:tcW w:w="2830" w:type="dxa"/>
            <w:tcBorders>
              <w:top w:val="nil"/>
              <w:left w:val="nil"/>
              <w:bottom w:val="nil"/>
              <w:right w:val="nil"/>
            </w:tcBorders>
          </w:tcPr>
          <w:p w14:paraId="029B4940" w14:textId="77777777" w:rsidR="00842A24" w:rsidRPr="00464049" w:rsidRDefault="00842A24" w:rsidP="00842A24">
            <w:pPr>
              <w:spacing w:line="276" w:lineRule="auto"/>
              <w:jc w:val="right"/>
              <w:rPr>
                <w:rFonts w:cs="Arial"/>
                <w:b/>
                <w:bCs/>
                <w:sz w:val="18"/>
                <w:szCs w:val="18"/>
              </w:rPr>
            </w:pPr>
          </w:p>
        </w:tc>
        <w:tc>
          <w:tcPr>
            <w:tcW w:w="7155" w:type="dxa"/>
            <w:tcBorders>
              <w:top w:val="nil"/>
              <w:left w:val="nil"/>
              <w:bottom w:val="nil"/>
              <w:right w:val="nil"/>
            </w:tcBorders>
          </w:tcPr>
          <w:p w14:paraId="1A55D2F3" w14:textId="77777777" w:rsidR="00842A24" w:rsidRPr="00464049" w:rsidRDefault="00842A24" w:rsidP="00842A24">
            <w:pPr>
              <w:spacing w:line="276" w:lineRule="auto"/>
              <w:rPr>
                <w:rFonts w:cs="Arial"/>
                <w:color w:val="000000"/>
                <w:sz w:val="18"/>
                <w:szCs w:val="18"/>
              </w:rPr>
            </w:pPr>
          </w:p>
        </w:tc>
      </w:tr>
      <w:tr w:rsidR="00842A24" w:rsidRPr="00464049" w14:paraId="46ABE4DA" w14:textId="77777777" w:rsidTr="00456BE8">
        <w:tc>
          <w:tcPr>
            <w:tcW w:w="2830" w:type="dxa"/>
            <w:tcBorders>
              <w:top w:val="nil"/>
              <w:left w:val="nil"/>
              <w:bottom w:val="nil"/>
              <w:right w:val="nil"/>
            </w:tcBorders>
          </w:tcPr>
          <w:p w14:paraId="012AD838" w14:textId="77777777" w:rsidR="00842A24" w:rsidRPr="00464049" w:rsidRDefault="00842A24" w:rsidP="00842A24">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63B58B3F" w14:textId="77777777" w:rsidR="00842A24" w:rsidRPr="00464049" w:rsidRDefault="00842A24" w:rsidP="00842A24">
            <w:pPr>
              <w:spacing w:line="276" w:lineRule="auto"/>
              <w:rPr>
                <w:rFonts w:cs="Arial"/>
                <w:b/>
                <w:color w:val="000000"/>
                <w:sz w:val="18"/>
                <w:szCs w:val="18"/>
              </w:rPr>
            </w:pPr>
            <w:r w:rsidRPr="00464049">
              <w:rPr>
                <w:rFonts w:cs="Arial"/>
                <w:b/>
                <w:color w:val="000000"/>
                <w:sz w:val="18"/>
                <w:szCs w:val="18"/>
              </w:rPr>
              <w:t>1997</w:t>
            </w:r>
          </w:p>
        </w:tc>
      </w:tr>
      <w:tr w:rsidR="00842A24" w:rsidRPr="00464049" w14:paraId="7B6E2EE7" w14:textId="77777777" w:rsidTr="00456BE8">
        <w:tc>
          <w:tcPr>
            <w:tcW w:w="2830" w:type="dxa"/>
            <w:tcBorders>
              <w:top w:val="nil"/>
              <w:left w:val="nil"/>
              <w:bottom w:val="nil"/>
              <w:right w:val="nil"/>
            </w:tcBorders>
          </w:tcPr>
          <w:p w14:paraId="4B7752E4" w14:textId="77777777" w:rsidR="00842A24" w:rsidRPr="00464049" w:rsidRDefault="00842A24" w:rsidP="00842A24">
            <w:pPr>
              <w:spacing w:line="276" w:lineRule="auto"/>
              <w:jc w:val="right"/>
              <w:rPr>
                <w:rFonts w:cs="Arial"/>
                <w:bCs/>
                <w:sz w:val="18"/>
                <w:szCs w:val="18"/>
              </w:rPr>
            </w:pPr>
            <w:r w:rsidRPr="00464049">
              <w:rPr>
                <w:rFonts w:cs="Arial"/>
                <w:b/>
                <w:bCs/>
                <w:sz w:val="18"/>
                <w:szCs w:val="18"/>
              </w:rPr>
              <w:t xml:space="preserve">• </w:t>
            </w:r>
            <w:r w:rsidRPr="00464049">
              <w:rPr>
                <w:rFonts w:cs="Arial"/>
                <w:sz w:val="18"/>
                <w:szCs w:val="18"/>
              </w:rPr>
              <w:t>Domeniul/sectorul de activitate</w:t>
            </w:r>
          </w:p>
        </w:tc>
        <w:tc>
          <w:tcPr>
            <w:tcW w:w="7155" w:type="dxa"/>
            <w:tcBorders>
              <w:top w:val="nil"/>
              <w:left w:val="nil"/>
              <w:bottom w:val="nil"/>
              <w:right w:val="nil"/>
            </w:tcBorders>
          </w:tcPr>
          <w:p w14:paraId="3BB3CA8C" w14:textId="77777777" w:rsidR="00842A24" w:rsidRPr="00464049" w:rsidRDefault="00842A24" w:rsidP="00842A24">
            <w:pPr>
              <w:spacing w:line="276" w:lineRule="auto"/>
              <w:rPr>
                <w:rFonts w:cs="Arial"/>
                <w:color w:val="000000"/>
                <w:sz w:val="18"/>
                <w:szCs w:val="18"/>
              </w:rPr>
            </w:pPr>
            <w:r w:rsidRPr="00464049">
              <w:rPr>
                <w:rFonts w:cs="Arial"/>
                <w:color w:val="000000"/>
                <w:sz w:val="18"/>
                <w:szCs w:val="18"/>
              </w:rPr>
              <w:t>Stagiu de doctorat la Universitatea Tehnica din Eindhoven Olanda</w:t>
            </w:r>
          </w:p>
        </w:tc>
      </w:tr>
      <w:tr w:rsidR="00842A24" w:rsidRPr="00464049" w14:paraId="7C9E4FBF" w14:textId="77777777" w:rsidTr="00456BE8">
        <w:tc>
          <w:tcPr>
            <w:tcW w:w="2830" w:type="dxa"/>
            <w:tcBorders>
              <w:top w:val="nil"/>
              <w:left w:val="nil"/>
              <w:bottom w:val="nil"/>
              <w:right w:val="nil"/>
            </w:tcBorders>
          </w:tcPr>
          <w:p w14:paraId="4D0A5026" w14:textId="77777777" w:rsidR="00842A24" w:rsidRPr="00464049" w:rsidRDefault="00842A24" w:rsidP="00842A24">
            <w:pPr>
              <w:spacing w:line="276" w:lineRule="auto"/>
              <w:jc w:val="right"/>
              <w:rPr>
                <w:rFonts w:cs="Arial"/>
                <w:bCs/>
                <w:sz w:val="18"/>
                <w:szCs w:val="18"/>
              </w:rPr>
            </w:pPr>
          </w:p>
        </w:tc>
        <w:tc>
          <w:tcPr>
            <w:tcW w:w="7155" w:type="dxa"/>
            <w:tcBorders>
              <w:top w:val="nil"/>
              <w:left w:val="nil"/>
              <w:bottom w:val="nil"/>
              <w:right w:val="nil"/>
            </w:tcBorders>
          </w:tcPr>
          <w:p w14:paraId="1FB1A1F1" w14:textId="77777777" w:rsidR="00842A24" w:rsidRPr="00464049" w:rsidRDefault="00842A24" w:rsidP="00842A24">
            <w:pPr>
              <w:spacing w:line="276" w:lineRule="auto"/>
              <w:rPr>
                <w:rFonts w:cs="Arial"/>
                <w:color w:val="000000"/>
                <w:sz w:val="18"/>
                <w:szCs w:val="18"/>
              </w:rPr>
            </w:pPr>
          </w:p>
        </w:tc>
      </w:tr>
      <w:tr w:rsidR="00842A24" w:rsidRPr="00464049" w14:paraId="61DD4E45" w14:textId="77777777" w:rsidTr="00456BE8">
        <w:tc>
          <w:tcPr>
            <w:tcW w:w="2830" w:type="dxa"/>
            <w:tcBorders>
              <w:top w:val="nil"/>
              <w:left w:val="nil"/>
              <w:bottom w:val="nil"/>
              <w:right w:val="nil"/>
            </w:tcBorders>
          </w:tcPr>
          <w:p w14:paraId="6066513D" w14:textId="77777777" w:rsidR="00842A24" w:rsidRPr="00464049" w:rsidRDefault="00842A24" w:rsidP="00842A24">
            <w:pPr>
              <w:spacing w:line="276" w:lineRule="auto"/>
              <w:jc w:val="right"/>
              <w:rPr>
                <w:rFonts w:cs="Arial"/>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50477EEE" w14:textId="77777777" w:rsidR="00842A24" w:rsidRPr="00464049" w:rsidRDefault="00842A24" w:rsidP="00842A24">
            <w:pPr>
              <w:spacing w:line="276" w:lineRule="auto"/>
              <w:rPr>
                <w:rFonts w:cs="Arial"/>
                <w:b/>
                <w:color w:val="000000"/>
                <w:sz w:val="18"/>
                <w:szCs w:val="18"/>
              </w:rPr>
            </w:pPr>
            <w:r w:rsidRPr="00464049">
              <w:rPr>
                <w:rFonts w:cs="Arial"/>
                <w:b/>
                <w:color w:val="000000"/>
                <w:sz w:val="18"/>
                <w:szCs w:val="18"/>
              </w:rPr>
              <w:t>1996</w:t>
            </w:r>
          </w:p>
        </w:tc>
      </w:tr>
      <w:tr w:rsidR="00842A24" w:rsidRPr="00464049" w14:paraId="29CF71DB" w14:textId="77777777" w:rsidTr="00456BE8">
        <w:tc>
          <w:tcPr>
            <w:tcW w:w="2830" w:type="dxa"/>
            <w:tcBorders>
              <w:top w:val="nil"/>
              <w:left w:val="nil"/>
              <w:bottom w:val="nil"/>
              <w:right w:val="nil"/>
            </w:tcBorders>
          </w:tcPr>
          <w:p w14:paraId="021096CB" w14:textId="77777777" w:rsidR="00842A24" w:rsidRPr="00464049" w:rsidRDefault="00842A24" w:rsidP="00842A24">
            <w:pPr>
              <w:spacing w:line="276" w:lineRule="auto"/>
              <w:jc w:val="right"/>
              <w:rPr>
                <w:rFonts w:cs="Arial"/>
                <w:bCs/>
                <w:sz w:val="18"/>
                <w:szCs w:val="18"/>
              </w:rPr>
            </w:pPr>
            <w:r w:rsidRPr="00464049">
              <w:rPr>
                <w:rFonts w:cs="Arial"/>
                <w:b/>
                <w:bCs/>
                <w:sz w:val="18"/>
                <w:szCs w:val="18"/>
              </w:rPr>
              <w:t xml:space="preserve">• </w:t>
            </w:r>
            <w:r w:rsidRPr="00464049">
              <w:rPr>
                <w:rFonts w:cs="Arial"/>
                <w:sz w:val="18"/>
                <w:szCs w:val="18"/>
              </w:rPr>
              <w:t>Domeniul/sectorul de activitate</w:t>
            </w:r>
          </w:p>
        </w:tc>
        <w:tc>
          <w:tcPr>
            <w:tcW w:w="7155" w:type="dxa"/>
            <w:tcBorders>
              <w:top w:val="nil"/>
              <w:left w:val="nil"/>
              <w:bottom w:val="nil"/>
              <w:right w:val="nil"/>
            </w:tcBorders>
          </w:tcPr>
          <w:p w14:paraId="5175A889" w14:textId="77777777" w:rsidR="00842A24" w:rsidRPr="00464049" w:rsidRDefault="00842A24" w:rsidP="00842A24">
            <w:pPr>
              <w:spacing w:line="276" w:lineRule="auto"/>
              <w:rPr>
                <w:rFonts w:cs="Arial"/>
                <w:color w:val="000000"/>
                <w:sz w:val="18"/>
                <w:szCs w:val="18"/>
              </w:rPr>
            </w:pPr>
            <w:r w:rsidRPr="00464049">
              <w:rPr>
                <w:rFonts w:cs="Arial"/>
                <w:color w:val="000000"/>
                <w:sz w:val="18"/>
                <w:szCs w:val="18"/>
              </w:rPr>
              <w:t>Stagiu de Management de arhitectura in cadrul Centrului pentru International Business of Harding University, USA</w:t>
            </w:r>
          </w:p>
        </w:tc>
      </w:tr>
      <w:tr w:rsidR="00842A24" w:rsidRPr="00464049" w14:paraId="368B9E63" w14:textId="77777777" w:rsidTr="00456BE8">
        <w:tc>
          <w:tcPr>
            <w:tcW w:w="2830" w:type="dxa"/>
            <w:tcBorders>
              <w:top w:val="nil"/>
              <w:left w:val="nil"/>
              <w:bottom w:val="nil"/>
              <w:right w:val="nil"/>
            </w:tcBorders>
          </w:tcPr>
          <w:p w14:paraId="164FA020" w14:textId="77777777" w:rsidR="00842A24" w:rsidRPr="00464049" w:rsidRDefault="00842A24" w:rsidP="00842A24">
            <w:pPr>
              <w:spacing w:line="276" w:lineRule="auto"/>
              <w:rPr>
                <w:rFonts w:cs="Arial"/>
                <w:b/>
                <w:bCs/>
                <w:sz w:val="18"/>
                <w:szCs w:val="18"/>
              </w:rPr>
            </w:pPr>
          </w:p>
        </w:tc>
        <w:tc>
          <w:tcPr>
            <w:tcW w:w="7155" w:type="dxa"/>
            <w:tcBorders>
              <w:top w:val="nil"/>
              <w:left w:val="nil"/>
              <w:bottom w:val="nil"/>
              <w:right w:val="nil"/>
            </w:tcBorders>
          </w:tcPr>
          <w:p w14:paraId="07BE9CA2" w14:textId="77777777" w:rsidR="00842A24" w:rsidRPr="00464049" w:rsidRDefault="00842A24" w:rsidP="00842A24">
            <w:pPr>
              <w:spacing w:line="276" w:lineRule="auto"/>
              <w:rPr>
                <w:rFonts w:cs="Arial"/>
                <w:sz w:val="18"/>
                <w:szCs w:val="18"/>
              </w:rPr>
            </w:pPr>
          </w:p>
        </w:tc>
      </w:tr>
      <w:tr w:rsidR="00842A24" w:rsidRPr="00464049" w14:paraId="2A7BE5C0" w14:textId="77777777" w:rsidTr="00456BE8">
        <w:tc>
          <w:tcPr>
            <w:tcW w:w="2830" w:type="dxa"/>
            <w:tcBorders>
              <w:top w:val="nil"/>
              <w:left w:val="nil"/>
              <w:bottom w:val="nil"/>
              <w:right w:val="nil"/>
            </w:tcBorders>
          </w:tcPr>
          <w:p w14:paraId="254803E6" w14:textId="77777777" w:rsidR="00842A24" w:rsidRPr="00464049" w:rsidRDefault="00842A24" w:rsidP="00842A24">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56CA506A" w14:textId="77777777" w:rsidR="00842A24" w:rsidRPr="00464049" w:rsidRDefault="00842A24" w:rsidP="00842A24">
            <w:pPr>
              <w:spacing w:line="276" w:lineRule="auto"/>
              <w:rPr>
                <w:rFonts w:cs="Arial"/>
                <w:b/>
                <w:sz w:val="18"/>
                <w:szCs w:val="18"/>
              </w:rPr>
            </w:pPr>
            <w:r w:rsidRPr="00464049">
              <w:rPr>
                <w:rFonts w:cs="Arial"/>
                <w:b/>
                <w:sz w:val="18"/>
                <w:szCs w:val="18"/>
              </w:rPr>
              <w:t>1997 - 1999</w:t>
            </w:r>
          </w:p>
        </w:tc>
      </w:tr>
      <w:tr w:rsidR="00842A24" w:rsidRPr="00464049" w14:paraId="59A6F613" w14:textId="77777777" w:rsidTr="00456BE8">
        <w:tc>
          <w:tcPr>
            <w:tcW w:w="2830" w:type="dxa"/>
            <w:tcBorders>
              <w:top w:val="nil"/>
              <w:left w:val="nil"/>
              <w:bottom w:val="nil"/>
              <w:right w:val="nil"/>
            </w:tcBorders>
          </w:tcPr>
          <w:p w14:paraId="6E29B829" w14:textId="77777777" w:rsidR="00842A24" w:rsidRPr="00464049" w:rsidRDefault="00842A24" w:rsidP="00842A24">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Numele şi adresa angajatorului</w:t>
            </w:r>
          </w:p>
        </w:tc>
        <w:tc>
          <w:tcPr>
            <w:tcW w:w="7155" w:type="dxa"/>
            <w:tcBorders>
              <w:top w:val="nil"/>
              <w:left w:val="nil"/>
              <w:bottom w:val="nil"/>
              <w:right w:val="nil"/>
            </w:tcBorders>
          </w:tcPr>
          <w:p w14:paraId="518AECB0" w14:textId="77777777" w:rsidR="00842A24" w:rsidRPr="00464049" w:rsidRDefault="00842A24" w:rsidP="00842A24">
            <w:pPr>
              <w:spacing w:line="276" w:lineRule="auto"/>
              <w:rPr>
                <w:rFonts w:cs="Arial"/>
                <w:sz w:val="18"/>
                <w:szCs w:val="18"/>
              </w:rPr>
            </w:pPr>
            <w:r w:rsidRPr="00464049">
              <w:rPr>
                <w:rFonts w:cs="Arial"/>
                <w:sz w:val="18"/>
                <w:szCs w:val="18"/>
              </w:rPr>
              <w:t>Universitatea de Arhitectură şi Urbanism “Ion Mincu” București, str. Academiei,nr.18-20, sector1– Bucuresti</w:t>
            </w:r>
          </w:p>
        </w:tc>
      </w:tr>
      <w:tr w:rsidR="00842A24" w:rsidRPr="00464049" w14:paraId="5D6C4495" w14:textId="77777777" w:rsidTr="00456BE8">
        <w:tc>
          <w:tcPr>
            <w:tcW w:w="2830" w:type="dxa"/>
            <w:tcBorders>
              <w:top w:val="nil"/>
              <w:left w:val="nil"/>
              <w:bottom w:val="nil"/>
              <w:right w:val="nil"/>
            </w:tcBorders>
          </w:tcPr>
          <w:p w14:paraId="753B2472" w14:textId="77777777" w:rsidR="00842A24" w:rsidRPr="00464049" w:rsidRDefault="00842A24" w:rsidP="00842A24">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Domeniul/sectorul de activitate</w:t>
            </w:r>
          </w:p>
        </w:tc>
        <w:tc>
          <w:tcPr>
            <w:tcW w:w="7155" w:type="dxa"/>
            <w:tcBorders>
              <w:top w:val="nil"/>
              <w:left w:val="nil"/>
              <w:bottom w:val="nil"/>
              <w:right w:val="nil"/>
            </w:tcBorders>
          </w:tcPr>
          <w:p w14:paraId="78F218AE" w14:textId="77777777" w:rsidR="00842A24" w:rsidRPr="00464049" w:rsidRDefault="00842A24" w:rsidP="00842A24">
            <w:pPr>
              <w:spacing w:line="276" w:lineRule="auto"/>
              <w:rPr>
                <w:rFonts w:cs="Arial"/>
                <w:sz w:val="18"/>
                <w:szCs w:val="18"/>
              </w:rPr>
            </w:pPr>
            <w:r w:rsidRPr="00464049">
              <w:rPr>
                <w:rFonts w:cs="Arial"/>
                <w:sz w:val="18"/>
                <w:szCs w:val="18"/>
              </w:rPr>
              <w:t>Facultatea de Arhitectură</w:t>
            </w:r>
          </w:p>
          <w:p w14:paraId="7AA9C15F" w14:textId="77777777" w:rsidR="00842A24" w:rsidRPr="00464049" w:rsidRDefault="00842A24" w:rsidP="00842A24">
            <w:pPr>
              <w:spacing w:line="276" w:lineRule="auto"/>
              <w:rPr>
                <w:rFonts w:cs="Arial"/>
                <w:sz w:val="18"/>
                <w:szCs w:val="18"/>
              </w:rPr>
            </w:pPr>
            <w:r w:rsidRPr="00464049">
              <w:rPr>
                <w:rFonts w:cs="Arial"/>
                <w:sz w:val="18"/>
                <w:szCs w:val="18"/>
              </w:rPr>
              <w:t>Departamentul Bazele Proiectarii de Arhitectură</w:t>
            </w:r>
          </w:p>
        </w:tc>
      </w:tr>
      <w:tr w:rsidR="00842A24" w:rsidRPr="00464049" w14:paraId="216D04E3" w14:textId="77777777" w:rsidTr="00456BE8">
        <w:tc>
          <w:tcPr>
            <w:tcW w:w="2830" w:type="dxa"/>
            <w:tcBorders>
              <w:top w:val="nil"/>
              <w:left w:val="nil"/>
              <w:bottom w:val="nil"/>
              <w:right w:val="nil"/>
            </w:tcBorders>
          </w:tcPr>
          <w:p w14:paraId="1D8FF7B3" w14:textId="77777777" w:rsidR="00842A24" w:rsidRPr="00464049" w:rsidRDefault="00842A24" w:rsidP="00842A24">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Domeniul/sectorul de activitate</w:t>
            </w:r>
          </w:p>
        </w:tc>
        <w:tc>
          <w:tcPr>
            <w:tcW w:w="7155" w:type="dxa"/>
            <w:tcBorders>
              <w:top w:val="nil"/>
              <w:left w:val="nil"/>
              <w:bottom w:val="nil"/>
              <w:right w:val="nil"/>
            </w:tcBorders>
          </w:tcPr>
          <w:p w14:paraId="371E5343" w14:textId="77777777" w:rsidR="00842A24" w:rsidRPr="00464049" w:rsidRDefault="00842A24" w:rsidP="00842A24">
            <w:pPr>
              <w:spacing w:line="276" w:lineRule="auto"/>
              <w:rPr>
                <w:rFonts w:cs="Arial"/>
                <w:sz w:val="18"/>
                <w:szCs w:val="18"/>
              </w:rPr>
            </w:pPr>
            <w:r w:rsidRPr="00464049">
              <w:rPr>
                <w:rFonts w:cs="Arial"/>
                <w:sz w:val="18"/>
                <w:szCs w:val="18"/>
              </w:rPr>
              <w:t>Asistent universitar in cadrul atelierului condus de prof. dr. arh. Mircea Ochinciuc</w:t>
            </w:r>
          </w:p>
        </w:tc>
      </w:tr>
      <w:tr w:rsidR="00842A24" w:rsidRPr="00464049" w14:paraId="089B82BE" w14:textId="77777777" w:rsidTr="00456BE8">
        <w:tc>
          <w:tcPr>
            <w:tcW w:w="2830" w:type="dxa"/>
            <w:tcBorders>
              <w:top w:val="nil"/>
              <w:left w:val="nil"/>
              <w:bottom w:val="nil"/>
              <w:right w:val="nil"/>
            </w:tcBorders>
          </w:tcPr>
          <w:p w14:paraId="6E61403E" w14:textId="77777777" w:rsidR="00842A24" w:rsidRPr="00464049" w:rsidRDefault="00842A24" w:rsidP="00842A24">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Principalele activităţi şi responsabilităţi</w:t>
            </w:r>
          </w:p>
        </w:tc>
        <w:tc>
          <w:tcPr>
            <w:tcW w:w="7155" w:type="dxa"/>
            <w:tcBorders>
              <w:top w:val="nil"/>
              <w:left w:val="nil"/>
              <w:bottom w:val="nil"/>
              <w:right w:val="nil"/>
            </w:tcBorders>
          </w:tcPr>
          <w:p w14:paraId="23EA8B2D" w14:textId="77777777" w:rsidR="00842A24" w:rsidRPr="00464049" w:rsidRDefault="00842A24" w:rsidP="00842A24">
            <w:pPr>
              <w:spacing w:line="276" w:lineRule="auto"/>
              <w:rPr>
                <w:rFonts w:cs="Arial"/>
                <w:sz w:val="18"/>
                <w:szCs w:val="18"/>
              </w:rPr>
            </w:pPr>
            <w:r w:rsidRPr="00464049">
              <w:rPr>
                <w:rFonts w:cs="Arial"/>
                <w:sz w:val="18"/>
                <w:szCs w:val="18"/>
              </w:rPr>
              <w:t xml:space="preserve">- Activitate didactică și organizatorică la atelierul de proiectare </w:t>
            </w:r>
          </w:p>
          <w:p w14:paraId="77EA128A" w14:textId="77777777" w:rsidR="00842A24" w:rsidRPr="00464049" w:rsidRDefault="00842A24" w:rsidP="00842A24">
            <w:pPr>
              <w:spacing w:line="276" w:lineRule="auto"/>
              <w:rPr>
                <w:rFonts w:cs="Arial"/>
                <w:sz w:val="18"/>
                <w:szCs w:val="18"/>
              </w:rPr>
            </w:pPr>
            <w:r w:rsidRPr="00464049">
              <w:rPr>
                <w:rFonts w:cs="Arial"/>
                <w:sz w:val="18"/>
                <w:szCs w:val="18"/>
              </w:rPr>
              <w:t xml:space="preserve">- Detalierea, aprofundarea şi dezvoltarea tematicii cuprinsă în programa specifică </w:t>
            </w:r>
          </w:p>
          <w:p w14:paraId="69D62620" w14:textId="77777777" w:rsidR="00842A24" w:rsidRPr="00464049" w:rsidRDefault="00842A24" w:rsidP="00842A24">
            <w:pPr>
              <w:spacing w:line="276" w:lineRule="auto"/>
              <w:rPr>
                <w:rFonts w:cs="Arial"/>
                <w:sz w:val="18"/>
                <w:szCs w:val="18"/>
              </w:rPr>
            </w:pPr>
            <w:r w:rsidRPr="00464049">
              <w:rPr>
                <w:rFonts w:cs="Arial"/>
                <w:sz w:val="18"/>
                <w:szCs w:val="18"/>
              </w:rPr>
              <w:t>- Trecerea progresivă de la discursul intuitiv la cel argumentativ prin structurarea acestuia pe un suport teoretic înţeles şi asimilat.</w:t>
            </w:r>
          </w:p>
          <w:p w14:paraId="57818C57" w14:textId="77777777" w:rsidR="00842A24" w:rsidRPr="00464049" w:rsidRDefault="00842A24" w:rsidP="00842A24">
            <w:pPr>
              <w:spacing w:line="276" w:lineRule="auto"/>
              <w:rPr>
                <w:rFonts w:cs="Arial"/>
                <w:sz w:val="18"/>
                <w:szCs w:val="18"/>
              </w:rPr>
            </w:pPr>
            <w:r w:rsidRPr="00464049">
              <w:rPr>
                <w:rFonts w:cs="Arial"/>
                <w:sz w:val="18"/>
                <w:szCs w:val="18"/>
              </w:rPr>
              <w:t>- Raportarea în cadrul exerciţiilor la problematica potențialului expresiv al formelor şi înţelegerea importanţei încărcăturii semantice.</w:t>
            </w:r>
          </w:p>
          <w:p w14:paraId="1FF1C2F8" w14:textId="77777777" w:rsidR="00842A24" w:rsidRPr="00464049" w:rsidRDefault="00842A24" w:rsidP="00842A24">
            <w:pPr>
              <w:spacing w:line="276" w:lineRule="auto"/>
              <w:rPr>
                <w:rFonts w:cs="Arial"/>
                <w:sz w:val="18"/>
                <w:szCs w:val="18"/>
              </w:rPr>
            </w:pPr>
            <w:r w:rsidRPr="00464049">
              <w:rPr>
                <w:rFonts w:cs="Arial"/>
                <w:sz w:val="18"/>
                <w:szCs w:val="18"/>
              </w:rPr>
              <w:t>- Dezvoltarea abilităţilor de lectură şi intelegere a elementelor de mediu natural şi antropic.- Membru comisie internațională de evaluare proiecte de diplomă și prediplomă Facultatea de Arhitectură UAUIM</w:t>
            </w:r>
          </w:p>
          <w:p w14:paraId="18D16403" w14:textId="77777777" w:rsidR="00842A24" w:rsidRPr="00464049" w:rsidRDefault="00842A24" w:rsidP="00842A24">
            <w:pPr>
              <w:spacing w:line="276" w:lineRule="auto"/>
              <w:rPr>
                <w:rFonts w:cs="Arial"/>
                <w:sz w:val="18"/>
                <w:szCs w:val="18"/>
              </w:rPr>
            </w:pPr>
            <w:r w:rsidRPr="00464049">
              <w:rPr>
                <w:rFonts w:cs="Arial"/>
                <w:sz w:val="18"/>
                <w:szCs w:val="18"/>
              </w:rPr>
              <w:t>- Referent în Conferințe, Simpozioane, Colocvii, naționale, organizate în UAUIM și pe plan internațional;</w:t>
            </w:r>
          </w:p>
          <w:p w14:paraId="33F6783E" w14:textId="77777777" w:rsidR="00842A24" w:rsidRPr="00464049" w:rsidRDefault="00842A24" w:rsidP="00842A24">
            <w:pPr>
              <w:spacing w:line="276" w:lineRule="auto"/>
              <w:rPr>
                <w:sz w:val="18"/>
              </w:rPr>
            </w:pPr>
            <w:r w:rsidRPr="00464049">
              <w:rPr>
                <w:rFonts w:cs="Arial"/>
                <w:sz w:val="20"/>
                <w:szCs w:val="18"/>
              </w:rPr>
              <w:t>-</w:t>
            </w:r>
            <w:r w:rsidRPr="00464049">
              <w:rPr>
                <w:sz w:val="18"/>
              </w:rPr>
              <w:t xml:space="preserve"> Participarea la congrese, conferințe si simpozioane nationale si internationale in domeniul arhitecturii sau in domenii conexe ale profesiei.</w:t>
            </w:r>
          </w:p>
          <w:p w14:paraId="116FC25C" w14:textId="77777777" w:rsidR="00842A24" w:rsidRPr="00464049" w:rsidRDefault="00842A24" w:rsidP="00842A24">
            <w:pPr>
              <w:pStyle w:val="ECVSectionBullet"/>
              <w:numPr>
                <w:ilvl w:val="0"/>
                <w:numId w:val="2"/>
              </w:numPr>
            </w:pPr>
            <w:r w:rsidRPr="00464049">
              <w:t>Membru al colectivului de organizare si prezentare a congreselor si conferințelor nationale si internationale organizate de UAUIM si in cadrul UAR, OAR</w:t>
            </w:r>
          </w:p>
          <w:p w14:paraId="0780031D" w14:textId="77777777" w:rsidR="00842A24" w:rsidRPr="00464049" w:rsidRDefault="00842A24" w:rsidP="00842A24">
            <w:pPr>
              <w:pStyle w:val="ECVSectionBullet"/>
              <w:numPr>
                <w:ilvl w:val="0"/>
                <w:numId w:val="2"/>
              </w:numPr>
            </w:pPr>
            <w:r w:rsidRPr="00464049">
              <w:t>Înființarea si coordonarea atelierelor si laboratoarelor centrelor de excelenta (de cercetare) in arhitectura si domenii conexe</w:t>
            </w:r>
          </w:p>
          <w:p w14:paraId="55043225" w14:textId="77777777" w:rsidR="00842A24" w:rsidRPr="00464049" w:rsidRDefault="00842A24" w:rsidP="00842A24">
            <w:pPr>
              <w:pStyle w:val="ECVSectionBullet"/>
              <w:numPr>
                <w:ilvl w:val="0"/>
                <w:numId w:val="2"/>
              </w:numPr>
            </w:pPr>
            <w:r w:rsidRPr="00464049">
              <w:t>Participarea ca reprezentant al breslei la programele internaționale profesionale  in care Romania este parte UIA etc.</w:t>
            </w:r>
          </w:p>
          <w:p w14:paraId="1D04A1A4" w14:textId="77777777" w:rsidR="00842A24" w:rsidRPr="00464049" w:rsidRDefault="00842A24" w:rsidP="00842A24">
            <w:pPr>
              <w:pStyle w:val="ECVSectionBullet"/>
              <w:numPr>
                <w:ilvl w:val="0"/>
                <w:numId w:val="2"/>
              </w:numPr>
            </w:pPr>
            <w:r w:rsidRPr="00464049">
              <w:t xml:space="preserve">Activități de cercetare proprii, participare la sesiuni de comunicari stiintifice nationale si internationale </w:t>
            </w:r>
          </w:p>
          <w:p w14:paraId="55B9CF24" w14:textId="77777777" w:rsidR="00842A24" w:rsidRPr="00464049" w:rsidRDefault="00842A24" w:rsidP="00842A24">
            <w:pPr>
              <w:pStyle w:val="ECVSectionBullet"/>
              <w:numPr>
                <w:ilvl w:val="0"/>
                <w:numId w:val="2"/>
              </w:numPr>
            </w:pPr>
            <w:r w:rsidRPr="00464049">
              <w:t xml:space="preserve">Elaborarea tratatelor, a monografiilor </w:t>
            </w:r>
          </w:p>
          <w:p w14:paraId="544C8B9E" w14:textId="77777777" w:rsidR="00842A24" w:rsidRPr="00464049" w:rsidRDefault="00842A24" w:rsidP="00842A24">
            <w:pPr>
              <w:pStyle w:val="ECVSectionBullet"/>
              <w:numPr>
                <w:ilvl w:val="0"/>
                <w:numId w:val="2"/>
              </w:numPr>
            </w:pPr>
            <w:r w:rsidRPr="00464049">
              <w:t xml:space="preserve">Activități organizatorice in cadrul Departamentului si activitati </w:t>
            </w:r>
          </w:p>
          <w:p w14:paraId="179509B0" w14:textId="77777777" w:rsidR="00842A24" w:rsidRPr="00464049" w:rsidRDefault="00842A24" w:rsidP="00842A24">
            <w:pPr>
              <w:pStyle w:val="ECVSectionBullet"/>
              <w:numPr>
                <w:ilvl w:val="0"/>
                <w:numId w:val="2"/>
              </w:numPr>
            </w:pPr>
            <w:r w:rsidRPr="00464049">
              <w:t xml:space="preserve">Întocmire evaluare si notare in cadrul juriilor de evaluare a proiectelor si diplomelor de arhitectura la Facultati de Arhitectura din tara si Facultati de Arhitectura din strainatate </w:t>
            </w:r>
          </w:p>
          <w:p w14:paraId="4BA15DE2" w14:textId="77777777" w:rsidR="00842A24" w:rsidRPr="00464049" w:rsidRDefault="00842A24" w:rsidP="00842A24">
            <w:pPr>
              <w:pStyle w:val="ListParagraph"/>
              <w:numPr>
                <w:ilvl w:val="0"/>
                <w:numId w:val="2"/>
              </w:numPr>
              <w:spacing w:line="276" w:lineRule="auto"/>
              <w:rPr>
                <w:lang w:val="ro-RO"/>
              </w:rPr>
            </w:pPr>
            <w:r w:rsidRPr="00464049">
              <w:rPr>
                <w:lang w:val="ro-RO"/>
              </w:rPr>
              <w:t>Promotor in furnizarea de date pentru display-ul informațional al Facultății de Arhitectura si Universității de Arhitectura „Ion Mincu” Bucuresti</w:t>
            </w:r>
          </w:p>
        </w:tc>
      </w:tr>
      <w:tr w:rsidR="00842A24" w:rsidRPr="00464049" w14:paraId="5FBD8D2C" w14:textId="77777777" w:rsidTr="00456BE8">
        <w:tc>
          <w:tcPr>
            <w:tcW w:w="2830" w:type="dxa"/>
            <w:tcBorders>
              <w:top w:val="nil"/>
              <w:left w:val="nil"/>
              <w:bottom w:val="nil"/>
              <w:right w:val="nil"/>
            </w:tcBorders>
          </w:tcPr>
          <w:p w14:paraId="50F36C1E" w14:textId="77777777" w:rsidR="00842A24" w:rsidRPr="00464049" w:rsidRDefault="00842A24" w:rsidP="00842A24">
            <w:pPr>
              <w:spacing w:line="276" w:lineRule="auto"/>
              <w:rPr>
                <w:rFonts w:cs="Arial"/>
                <w:b/>
                <w:bCs/>
                <w:sz w:val="18"/>
                <w:szCs w:val="18"/>
              </w:rPr>
            </w:pPr>
          </w:p>
        </w:tc>
        <w:tc>
          <w:tcPr>
            <w:tcW w:w="7155" w:type="dxa"/>
            <w:tcBorders>
              <w:top w:val="nil"/>
              <w:left w:val="nil"/>
              <w:bottom w:val="nil"/>
              <w:right w:val="nil"/>
            </w:tcBorders>
          </w:tcPr>
          <w:p w14:paraId="2587A479" w14:textId="77777777" w:rsidR="00842A24" w:rsidRPr="00464049" w:rsidRDefault="00842A24" w:rsidP="00842A24">
            <w:pPr>
              <w:spacing w:line="276" w:lineRule="auto"/>
              <w:rPr>
                <w:rFonts w:cs="Arial"/>
                <w:sz w:val="18"/>
                <w:szCs w:val="18"/>
              </w:rPr>
            </w:pPr>
          </w:p>
        </w:tc>
      </w:tr>
      <w:tr w:rsidR="00842A24" w:rsidRPr="00464049" w14:paraId="6EED737C" w14:textId="77777777" w:rsidTr="00456BE8">
        <w:tc>
          <w:tcPr>
            <w:tcW w:w="2830" w:type="dxa"/>
            <w:tcBorders>
              <w:top w:val="nil"/>
              <w:left w:val="nil"/>
              <w:bottom w:val="nil"/>
              <w:right w:val="nil"/>
            </w:tcBorders>
          </w:tcPr>
          <w:p w14:paraId="05DDBB50" w14:textId="77777777" w:rsidR="00842A24" w:rsidRPr="00464049" w:rsidRDefault="00842A24" w:rsidP="00842A24">
            <w:pPr>
              <w:spacing w:line="276" w:lineRule="auto"/>
              <w:jc w:val="right"/>
              <w:rPr>
                <w:rFonts w:cs="Arial"/>
                <w:b/>
                <w:sz w:val="18"/>
                <w:szCs w:val="18"/>
              </w:rPr>
            </w:pPr>
            <w:r w:rsidRPr="00464049">
              <w:rPr>
                <w:rFonts w:cs="Arial"/>
                <w:bCs/>
                <w:sz w:val="18"/>
                <w:szCs w:val="18"/>
              </w:rPr>
              <w:t xml:space="preserve">• </w:t>
            </w:r>
            <w:r w:rsidRPr="00464049">
              <w:rPr>
                <w:rFonts w:cs="Arial"/>
                <w:sz w:val="18"/>
                <w:szCs w:val="18"/>
              </w:rPr>
              <w:t>Perioada (de la până la)</w:t>
            </w:r>
            <w:r w:rsidRPr="00464049">
              <w:rPr>
                <w:rFonts w:cs="Arial"/>
                <w:b/>
                <w:sz w:val="18"/>
                <w:szCs w:val="18"/>
              </w:rPr>
              <w:t xml:space="preserve"> </w:t>
            </w:r>
          </w:p>
        </w:tc>
        <w:tc>
          <w:tcPr>
            <w:tcW w:w="7155" w:type="dxa"/>
            <w:tcBorders>
              <w:top w:val="nil"/>
              <w:left w:val="nil"/>
              <w:bottom w:val="nil"/>
              <w:right w:val="nil"/>
            </w:tcBorders>
          </w:tcPr>
          <w:p w14:paraId="266795E0" w14:textId="77777777" w:rsidR="00842A24" w:rsidRPr="00464049" w:rsidRDefault="00842A24" w:rsidP="00842A24">
            <w:pPr>
              <w:spacing w:line="276" w:lineRule="auto"/>
              <w:rPr>
                <w:rFonts w:cs="Arial"/>
                <w:b/>
                <w:sz w:val="18"/>
                <w:szCs w:val="18"/>
              </w:rPr>
            </w:pPr>
            <w:r w:rsidRPr="00464049">
              <w:rPr>
                <w:rFonts w:cs="Arial"/>
                <w:b/>
                <w:sz w:val="18"/>
                <w:szCs w:val="18"/>
              </w:rPr>
              <w:t>1990 - 1997</w:t>
            </w:r>
          </w:p>
        </w:tc>
      </w:tr>
      <w:tr w:rsidR="00842A24" w:rsidRPr="00464049" w14:paraId="7B518DC2" w14:textId="77777777" w:rsidTr="00456BE8">
        <w:tc>
          <w:tcPr>
            <w:tcW w:w="2830" w:type="dxa"/>
            <w:tcBorders>
              <w:top w:val="nil"/>
              <w:left w:val="nil"/>
              <w:bottom w:val="nil"/>
              <w:right w:val="nil"/>
            </w:tcBorders>
          </w:tcPr>
          <w:p w14:paraId="26745655" w14:textId="77777777" w:rsidR="00842A24" w:rsidRPr="00464049" w:rsidRDefault="00842A24" w:rsidP="00842A24">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Numele şi adresa angajatorului</w:t>
            </w:r>
          </w:p>
        </w:tc>
        <w:tc>
          <w:tcPr>
            <w:tcW w:w="7155" w:type="dxa"/>
            <w:tcBorders>
              <w:top w:val="nil"/>
              <w:left w:val="nil"/>
              <w:bottom w:val="nil"/>
              <w:right w:val="nil"/>
            </w:tcBorders>
          </w:tcPr>
          <w:p w14:paraId="5820BF23" w14:textId="77777777" w:rsidR="00842A24" w:rsidRPr="00464049" w:rsidRDefault="00842A24" w:rsidP="00842A24">
            <w:pPr>
              <w:spacing w:line="276" w:lineRule="auto"/>
              <w:rPr>
                <w:rFonts w:cs="Arial"/>
                <w:sz w:val="18"/>
                <w:szCs w:val="18"/>
              </w:rPr>
            </w:pPr>
            <w:r w:rsidRPr="00464049">
              <w:rPr>
                <w:rFonts w:cs="Arial"/>
                <w:sz w:val="18"/>
                <w:szCs w:val="18"/>
              </w:rPr>
              <w:t>Universitatea de Arhitectură şi Urbanism “Ion Mincu” București, str. Academiei,nr.18-20,sector1– Bucuresti</w:t>
            </w:r>
          </w:p>
        </w:tc>
      </w:tr>
      <w:tr w:rsidR="00842A24" w:rsidRPr="00464049" w14:paraId="58433F43" w14:textId="77777777" w:rsidTr="00456BE8">
        <w:tc>
          <w:tcPr>
            <w:tcW w:w="2830" w:type="dxa"/>
            <w:tcBorders>
              <w:top w:val="nil"/>
              <w:left w:val="nil"/>
              <w:bottom w:val="nil"/>
              <w:right w:val="nil"/>
            </w:tcBorders>
          </w:tcPr>
          <w:p w14:paraId="02B848D6" w14:textId="77777777" w:rsidR="00842A24" w:rsidRPr="00464049" w:rsidRDefault="00842A24" w:rsidP="00842A24">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Domeniul/sectorul de activitate</w:t>
            </w:r>
          </w:p>
        </w:tc>
        <w:tc>
          <w:tcPr>
            <w:tcW w:w="7155" w:type="dxa"/>
            <w:tcBorders>
              <w:top w:val="nil"/>
              <w:left w:val="nil"/>
              <w:bottom w:val="nil"/>
              <w:right w:val="nil"/>
            </w:tcBorders>
          </w:tcPr>
          <w:p w14:paraId="72CEE8DF" w14:textId="77777777" w:rsidR="00842A24" w:rsidRPr="00464049" w:rsidRDefault="00842A24" w:rsidP="00842A24">
            <w:pPr>
              <w:spacing w:line="276" w:lineRule="auto"/>
              <w:rPr>
                <w:rFonts w:cs="Arial"/>
                <w:sz w:val="18"/>
                <w:szCs w:val="18"/>
              </w:rPr>
            </w:pPr>
            <w:r w:rsidRPr="00464049">
              <w:rPr>
                <w:rFonts w:cs="Arial"/>
                <w:sz w:val="18"/>
                <w:szCs w:val="18"/>
              </w:rPr>
              <w:t>Facultatea de Arhitectură</w:t>
            </w:r>
          </w:p>
          <w:p w14:paraId="06C89686" w14:textId="77777777" w:rsidR="00842A24" w:rsidRPr="00464049" w:rsidRDefault="00842A24" w:rsidP="00842A24">
            <w:pPr>
              <w:spacing w:line="276" w:lineRule="auto"/>
              <w:rPr>
                <w:rFonts w:cs="Arial"/>
                <w:sz w:val="18"/>
                <w:szCs w:val="18"/>
              </w:rPr>
            </w:pPr>
            <w:r w:rsidRPr="00464049">
              <w:rPr>
                <w:rFonts w:cs="Arial"/>
                <w:sz w:val="18"/>
                <w:szCs w:val="18"/>
              </w:rPr>
              <w:t>Departamentul Sinteza Proiectării de Arhitectură</w:t>
            </w:r>
          </w:p>
        </w:tc>
      </w:tr>
      <w:tr w:rsidR="00842A24" w:rsidRPr="00464049" w14:paraId="21D807BB" w14:textId="77777777" w:rsidTr="00456BE8">
        <w:tc>
          <w:tcPr>
            <w:tcW w:w="2830" w:type="dxa"/>
            <w:tcBorders>
              <w:top w:val="nil"/>
              <w:left w:val="nil"/>
              <w:bottom w:val="nil"/>
              <w:right w:val="nil"/>
            </w:tcBorders>
          </w:tcPr>
          <w:p w14:paraId="26DECA1A" w14:textId="77777777" w:rsidR="00842A24" w:rsidRPr="00464049" w:rsidRDefault="00842A24" w:rsidP="00842A24">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Ocupaţia sau poziţia deţinute</w:t>
            </w:r>
          </w:p>
        </w:tc>
        <w:tc>
          <w:tcPr>
            <w:tcW w:w="7155" w:type="dxa"/>
            <w:tcBorders>
              <w:top w:val="nil"/>
              <w:left w:val="nil"/>
              <w:bottom w:val="nil"/>
              <w:right w:val="nil"/>
            </w:tcBorders>
          </w:tcPr>
          <w:p w14:paraId="4BFC1C57" w14:textId="77777777" w:rsidR="00842A24" w:rsidRPr="00464049" w:rsidRDefault="00842A24" w:rsidP="00842A24">
            <w:pPr>
              <w:spacing w:line="276" w:lineRule="auto"/>
              <w:rPr>
                <w:rFonts w:cs="Arial"/>
                <w:sz w:val="18"/>
                <w:szCs w:val="18"/>
              </w:rPr>
            </w:pPr>
            <w:r w:rsidRPr="00464049">
              <w:rPr>
                <w:rFonts w:cs="Arial"/>
                <w:sz w:val="18"/>
                <w:szCs w:val="18"/>
              </w:rPr>
              <w:t>Asistent universitar arhitect in cadrul atelierului condus de prof. Dr. Arh. Mihai Cocheci</w:t>
            </w:r>
          </w:p>
        </w:tc>
      </w:tr>
      <w:tr w:rsidR="00842A24" w:rsidRPr="00464049" w14:paraId="0AB85418" w14:textId="77777777" w:rsidTr="00456BE8">
        <w:tc>
          <w:tcPr>
            <w:tcW w:w="2830" w:type="dxa"/>
            <w:tcBorders>
              <w:top w:val="nil"/>
              <w:left w:val="nil"/>
              <w:bottom w:val="nil"/>
              <w:right w:val="nil"/>
            </w:tcBorders>
          </w:tcPr>
          <w:p w14:paraId="77AD4767" w14:textId="77777777" w:rsidR="00842A24" w:rsidRPr="00464049" w:rsidRDefault="00842A24" w:rsidP="00842A24">
            <w:pPr>
              <w:spacing w:line="276" w:lineRule="auto"/>
              <w:jc w:val="right"/>
              <w:rPr>
                <w:rFonts w:cs="Arial"/>
                <w:sz w:val="18"/>
                <w:szCs w:val="18"/>
              </w:rPr>
            </w:pPr>
          </w:p>
        </w:tc>
        <w:tc>
          <w:tcPr>
            <w:tcW w:w="7155" w:type="dxa"/>
            <w:tcBorders>
              <w:top w:val="nil"/>
              <w:left w:val="nil"/>
              <w:bottom w:val="nil"/>
              <w:right w:val="nil"/>
            </w:tcBorders>
          </w:tcPr>
          <w:p w14:paraId="4D993CA5" w14:textId="77777777" w:rsidR="00842A24" w:rsidRPr="00464049" w:rsidRDefault="00842A24" w:rsidP="00842A24">
            <w:pPr>
              <w:spacing w:line="276" w:lineRule="auto"/>
              <w:rPr>
                <w:rFonts w:cs="Arial"/>
                <w:sz w:val="18"/>
                <w:szCs w:val="18"/>
              </w:rPr>
            </w:pPr>
          </w:p>
        </w:tc>
      </w:tr>
      <w:tr w:rsidR="00842A24" w:rsidRPr="00464049" w14:paraId="65F27ADF" w14:textId="77777777" w:rsidTr="00456BE8">
        <w:tc>
          <w:tcPr>
            <w:tcW w:w="2830" w:type="dxa"/>
            <w:tcBorders>
              <w:top w:val="nil"/>
              <w:left w:val="nil"/>
              <w:bottom w:val="nil"/>
              <w:right w:val="nil"/>
            </w:tcBorders>
          </w:tcPr>
          <w:p w14:paraId="5C7EE180" w14:textId="77777777" w:rsidR="00842A24" w:rsidRPr="00464049" w:rsidRDefault="00842A24" w:rsidP="00842A24">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0A9DE1F7" w14:textId="77777777" w:rsidR="00842A24" w:rsidRPr="00464049" w:rsidRDefault="00842A24" w:rsidP="00842A24">
            <w:pPr>
              <w:spacing w:line="276" w:lineRule="auto"/>
              <w:rPr>
                <w:rFonts w:cs="Arial"/>
                <w:b/>
                <w:sz w:val="18"/>
                <w:szCs w:val="18"/>
              </w:rPr>
            </w:pPr>
            <w:r w:rsidRPr="00464049">
              <w:rPr>
                <w:rFonts w:cs="Arial"/>
                <w:b/>
                <w:sz w:val="18"/>
                <w:szCs w:val="18"/>
              </w:rPr>
              <w:t>1994</w:t>
            </w:r>
          </w:p>
        </w:tc>
      </w:tr>
      <w:tr w:rsidR="00842A24" w:rsidRPr="00464049" w14:paraId="4F1160E2" w14:textId="77777777" w:rsidTr="00456BE8">
        <w:tc>
          <w:tcPr>
            <w:tcW w:w="2830" w:type="dxa"/>
            <w:tcBorders>
              <w:top w:val="nil"/>
              <w:left w:val="nil"/>
              <w:bottom w:val="nil"/>
              <w:right w:val="nil"/>
            </w:tcBorders>
          </w:tcPr>
          <w:p w14:paraId="2260BB6B" w14:textId="77777777" w:rsidR="00842A24" w:rsidRPr="00464049" w:rsidRDefault="00842A24" w:rsidP="00842A24">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Ocupaţia sau poziţia deţinute</w:t>
            </w:r>
          </w:p>
          <w:p w14:paraId="7402BBC1" w14:textId="77777777" w:rsidR="00842A24" w:rsidRPr="00464049" w:rsidRDefault="00842A24" w:rsidP="00842A24">
            <w:pPr>
              <w:spacing w:line="276" w:lineRule="auto"/>
              <w:jc w:val="right"/>
              <w:rPr>
                <w:rFonts w:cs="Arial"/>
                <w:b/>
                <w:sz w:val="18"/>
                <w:szCs w:val="18"/>
              </w:rPr>
            </w:pPr>
            <w:r w:rsidRPr="00464049">
              <w:rPr>
                <w:rFonts w:cs="Arial"/>
                <w:b/>
                <w:bCs/>
                <w:sz w:val="18"/>
                <w:szCs w:val="18"/>
              </w:rPr>
              <w:t xml:space="preserve">• </w:t>
            </w:r>
            <w:r w:rsidRPr="00464049">
              <w:rPr>
                <w:rFonts w:cs="Arial"/>
                <w:sz w:val="18"/>
                <w:szCs w:val="18"/>
              </w:rPr>
              <w:t>Principalele activităţi şi responsabilităţi</w:t>
            </w:r>
          </w:p>
        </w:tc>
        <w:tc>
          <w:tcPr>
            <w:tcW w:w="7155" w:type="dxa"/>
            <w:tcBorders>
              <w:top w:val="nil"/>
              <w:left w:val="nil"/>
              <w:bottom w:val="nil"/>
              <w:right w:val="nil"/>
            </w:tcBorders>
          </w:tcPr>
          <w:p w14:paraId="27E9CAAF" w14:textId="77777777" w:rsidR="00842A24" w:rsidRPr="00464049" w:rsidRDefault="00842A24" w:rsidP="00842A24">
            <w:pPr>
              <w:spacing w:line="276" w:lineRule="auto"/>
              <w:rPr>
                <w:rFonts w:cs="Arial"/>
                <w:b/>
                <w:sz w:val="18"/>
                <w:szCs w:val="18"/>
              </w:rPr>
            </w:pPr>
            <w:r w:rsidRPr="00464049">
              <w:rPr>
                <w:rFonts w:cs="Arial"/>
                <w:sz w:val="18"/>
                <w:szCs w:val="18"/>
              </w:rPr>
              <w:t>Stagiu de pregatire in arhitectura IAA International Academy of Architecture la Paris – Conflans – Universitatea Internationala de Vara</w:t>
            </w:r>
          </w:p>
        </w:tc>
      </w:tr>
      <w:tr w:rsidR="00842A24" w:rsidRPr="00464049" w14:paraId="3BEF7F1D" w14:textId="77777777" w:rsidTr="00456BE8">
        <w:tc>
          <w:tcPr>
            <w:tcW w:w="2830" w:type="dxa"/>
            <w:tcBorders>
              <w:top w:val="nil"/>
              <w:left w:val="nil"/>
              <w:bottom w:val="nil"/>
              <w:right w:val="nil"/>
            </w:tcBorders>
          </w:tcPr>
          <w:p w14:paraId="68BE989D" w14:textId="77777777" w:rsidR="00842A24" w:rsidRPr="00464049" w:rsidRDefault="00842A24" w:rsidP="00842A24">
            <w:pPr>
              <w:spacing w:line="276" w:lineRule="auto"/>
              <w:jc w:val="right"/>
              <w:rPr>
                <w:rFonts w:cs="Arial"/>
                <w:sz w:val="18"/>
                <w:szCs w:val="18"/>
              </w:rPr>
            </w:pPr>
          </w:p>
        </w:tc>
        <w:tc>
          <w:tcPr>
            <w:tcW w:w="7155" w:type="dxa"/>
            <w:tcBorders>
              <w:top w:val="nil"/>
              <w:left w:val="nil"/>
              <w:bottom w:val="nil"/>
              <w:right w:val="nil"/>
            </w:tcBorders>
          </w:tcPr>
          <w:p w14:paraId="72F1A90E" w14:textId="77777777" w:rsidR="00842A24" w:rsidRPr="00464049" w:rsidRDefault="00842A24" w:rsidP="00842A24">
            <w:pPr>
              <w:spacing w:line="276" w:lineRule="auto"/>
              <w:rPr>
                <w:rFonts w:cs="Arial"/>
                <w:sz w:val="18"/>
                <w:szCs w:val="18"/>
              </w:rPr>
            </w:pPr>
          </w:p>
        </w:tc>
      </w:tr>
      <w:tr w:rsidR="00842A24" w:rsidRPr="00464049" w14:paraId="2C56C935" w14:textId="77777777" w:rsidTr="00456BE8">
        <w:tc>
          <w:tcPr>
            <w:tcW w:w="2830" w:type="dxa"/>
            <w:tcBorders>
              <w:top w:val="nil"/>
              <w:left w:val="nil"/>
              <w:bottom w:val="nil"/>
              <w:right w:val="nil"/>
            </w:tcBorders>
          </w:tcPr>
          <w:p w14:paraId="6DEC4D48" w14:textId="77777777" w:rsidR="00842A24" w:rsidRPr="00464049" w:rsidRDefault="00842A24" w:rsidP="00842A24">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1D5DA384" w14:textId="77777777" w:rsidR="00842A24" w:rsidRPr="00464049" w:rsidRDefault="00842A24" w:rsidP="00842A24">
            <w:pPr>
              <w:spacing w:line="276" w:lineRule="auto"/>
              <w:rPr>
                <w:rFonts w:cs="Arial"/>
                <w:b/>
                <w:sz w:val="18"/>
                <w:szCs w:val="18"/>
              </w:rPr>
            </w:pPr>
            <w:r w:rsidRPr="00464049">
              <w:rPr>
                <w:rFonts w:cs="Arial"/>
                <w:b/>
                <w:sz w:val="18"/>
                <w:szCs w:val="18"/>
              </w:rPr>
              <w:t>1993 si 1992</w:t>
            </w:r>
          </w:p>
        </w:tc>
      </w:tr>
      <w:tr w:rsidR="00842A24" w:rsidRPr="00464049" w14:paraId="68A5FCAD" w14:textId="77777777" w:rsidTr="00456BE8">
        <w:tc>
          <w:tcPr>
            <w:tcW w:w="2830" w:type="dxa"/>
            <w:tcBorders>
              <w:top w:val="nil"/>
              <w:left w:val="nil"/>
              <w:bottom w:val="nil"/>
              <w:right w:val="nil"/>
            </w:tcBorders>
          </w:tcPr>
          <w:p w14:paraId="1871D052" w14:textId="77777777" w:rsidR="00842A24" w:rsidRPr="00464049" w:rsidRDefault="00842A24" w:rsidP="00842A24">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Ocupaţia sau poziţia deţinute</w:t>
            </w:r>
          </w:p>
          <w:p w14:paraId="61519A00" w14:textId="77777777" w:rsidR="00842A24" w:rsidRPr="00464049" w:rsidRDefault="00842A24" w:rsidP="00842A24">
            <w:pPr>
              <w:spacing w:line="276" w:lineRule="auto"/>
              <w:jc w:val="right"/>
              <w:rPr>
                <w:rFonts w:cs="Arial"/>
                <w:b/>
                <w:bCs/>
                <w:sz w:val="18"/>
                <w:szCs w:val="18"/>
              </w:rPr>
            </w:pPr>
            <w:r w:rsidRPr="00464049">
              <w:rPr>
                <w:rFonts w:cs="Arial"/>
                <w:b/>
                <w:bCs/>
                <w:sz w:val="18"/>
                <w:szCs w:val="18"/>
              </w:rPr>
              <w:t xml:space="preserve">• </w:t>
            </w:r>
            <w:r w:rsidRPr="00464049">
              <w:rPr>
                <w:rFonts w:cs="Arial"/>
                <w:sz w:val="18"/>
                <w:szCs w:val="18"/>
              </w:rPr>
              <w:t>Principalele activităţi şi responsabilităţi</w:t>
            </w:r>
          </w:p>
        </w:tc>
        <w:tc>
          <w:tcPr>
            <w:tcW w:w="7155" w:type="dxa"/>
            <w:tcBorders>
              <w:top w:val="nil"/>
              <w:left w:val="nil"/>
              <w:bottom w:val="nil"/>
              <w:right w:val="nil"/>
            </w:tcBorders>
          </w:tcPr>
          <w:p w14:paraId="128DE565" w14:textId="77777777" w:rsidR="00842A24" w:rsidRPr="00464049" w:rsidRDefault="00842A24" w:rsidP="00842A24">
            <w:pPr>
              <w:spacing w:line="276" w:lineRule="auto"/>
              <w:rPr>
                <w:rFonts w:cs="Arial"/>
                <w:sz w:val="18"/>
                <w:szCs w:val="18"/>
              </w:rPr>
            </w:pPr>
            <w:r w:rsidRPr="00464049">
              <w:rPr>
                <w:rFonts w:cs="Arial"/>
                <w:sz w:val="18"/>
                <w:szCs w:val="18"/>
              </w:rPr>
              <w:t>Stagiu de pregatire in arhitectura IAA International Academy of Architecture la Marly – Le Roy – Versailles, Universitatea Internationala de Vara</w:t>
            </w:r>
          </w:p>
        </w:tc>
      </w:tr>
      <w:tr w:rsidR="00842A24" w:rsidRPr="00464049" w14:paraId="35BA1B0E" w14:textId="77777777" w:rsidTr="00456BE8">
        <w:trPr>
          <w:trHeight w:val="290"/>
        </w:trPr>
        <w:tc>
          <w:tcPr>
            <w:tcW w:w="2830" w:type="dxa"/>
            <w:tcBorders>
              <w:top w:val="nil"/>
              <w:left w:val="nil"/>
              <w:bottom w:val="nil"/>
              <w:right w:val="nil"/>
            </w:tcBorders>
          </w:tcPr>
          <w:p w14:paraId="42DB6066" w14:textId="77777777" w:rsidR="00842A24" w:rsidRPr="00464049" w:rsidRDefault="00842A24" w:rsidP="00842A24">
            <w:pPr>
              <w:spacing w:line="276" w:lineRule="auto"/>
              <w:jc w:val="right"/>
              <w:rPr>
                <w:rFonts w:cs="Arial"/>
                <w:b/>
                <w:bCs/>
                <w:sz w:val="18"/>
                <w:szCs w:val="18"/>
              </w:rPr>
            </w:pPr>
          </w:p>
        </w:tc>
        <w:tc>
          <w:tcPr>
            <w:tcW w:w="7155" w:type="dxa"/>
            <w:tcBorders>
              <w:top w:val="nil"/>
              <w:left w:val="nil"/>
              <w:bottom w:val="nil"/>
              <w:right w:val="nil"/>
            </w:tcBorders>
          </w:tcPr>
          <w:p w14:paraId="750E03F1" w14:textId="77777777" w:rsidR="00842A24" w:rsidRPr="00464049" w:rsidRDefault="00842A24" w:rsidP="00842A24">
            <w:pPr>
              <w:spacing w:line="276" w:lineRule="auto"/>
              <w:rPr>
                <w:rFonts w:cs="Arial"/>
                <w:sz w:val="18"/>
                <w:szCs w:val="18"/>
              </w:rPr>
            </w:pPr>
          </w:p>
        </w:tc>
      </w:tr>
      <w:tr w:rsidR="00842A24" w:rsidRPr="00464049" w14:paraId="77DA95D1" w14:textId="77777777" w:rsidTr="00456BE8">
        <w:trPr>
          <w:trHeight w:val="290"/>
        </w:trPr>
        <w:tc>
          <w:tcPr>
            <w:tcW w:w="2830" w:type="dxa"/>
            <w:tcBorders>
              <w:top w:val="nil"/>
              <w:left w:val="nil"/>
              <w:bottom w:val="nil"/>
              <w:right w:val="nil"/>
            </w:tcBorders>
          </w:tcPr>
          <w:p w14:paraId="3FACAE25" w14:textId="77777777" w:rsidR="00842A24" w:rsidRPr="00464049" w:rsidRDefault="00842A24" w:rsidP="00842A24">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155" w:type="dxa"/>
            <w:tcBorders>
              <w:top w:val="nil"/>
              <w:left w:val="nil"/>
              <w:bottom w:val="nil"/>
              <w:right w:val="nil"/>
            </w:tcBorders>
          </w:tcPr>
          <w:p w14:paraId="5EA194E9" w14:textId="77777777" w:rsidR="00842A24" w:rsidRPr="00464049" w:rsidRDefault="00842A24" w:rsidP="00842A24">
            <w:pPr>
              <w:spacing w:line="276" w:lineRule="auto"/>
              <w:rPr>
                <w:rFonts w:cs="Arial"/>
                <w:b/>
                <w:sz w:val="18"/>
                <w:szCs w:val="18"/>
              </w:rPr>
            </w:pPr>
            <w:r w:rsidRPr="00464049">
              <w:rPr>
                <w:rFonts w:cs="Arial"/>
                <w:b/>
                <w:sz w:val="18"/>
                <w:szCs w:val="18"/>
              </w:rPr>
              <w:t xml:space="preserve">martie – oct 1990 </w:t>
            </w:r>
          </w:p>
        </w:tc>
      </w:tr>
      <w:tr w:rsidR="00842A24" w:rsidRPr="00464049" w14:paraId="01568A1E" w14:textId="77777777" w:rsidTr="00456BE8">
        <w:tc>
          <w:tcPr>
            <w:tcW w:w="2830" w:type="dxa"/>
            <w:tcBorders>
              <w:top w:val="nil"/>
              <w:left w:val="nil"/>
              <w:bottom w:val="nil"/>
              <w:right w:val="nil"/>
            </w:tcBorders>
          </w:tcPr>
          <w:p w14:paraId="17B277B4" w14:textId="77777777" w:rsidR="00842A24" w:rsidRPr="00464049" w:rsidRDefault="00842A24" w:rsidP="00842A24">
            <w:pPr>
              <w:spacing w:line="276" w:lineRule="auto"/>
              <w:jc w:val="right"/>
              <w:rPr>
                <w:rFonts w:cs="Arial"/>
                <w:sz w:val="18"/>
                <w:szCs w:val="18"/>
              </w:rPr>
            </w:pPr>
          </w:p>
        </w:tc>
        <w:tc>
          <w:tcPr>
            <w:tcW w:w="7155" w:type="dxa"/>
            <w:tcBorders>
              <w:top w:val="nil"/>
              <w:left w:val="nil"/>
              <w:bottom w:val="nil"/>
              <w:right w:val="nil"/>
            </w:tcBorders>
          </w:tcPr>
          <w:p w14:paraId="34A6E2C6" w14:textId="77777777" w:rsidR="00842A24" w:rsidRPr="00464049" w:rsidRDefault="00842A24" w:rsidP="00842A24">
            <w:pPr>
              <w:spacing w:line="276" w:lineRule="auto"/>
              <w:rPr>
                <w:rFonts w:cs="Arial"/>
                <w:sz w:val="18"/>
                <w:szCs w:val="18"/>
              </w:rPr>
            </w:pPr>
            <w:r w:rsidRPr="00464049">
              <w:rPr>
                <w:rFonts w:cs="Arial"/>
                <w:sz w:val="18"/>
                <w:szCs w:val="18"/>
              </w:rPr>
              <w:t>Arhitect la IPROCOM – Institutul de Studii si Proiecte pentru Comert, Bucuresti</w:t>
            </w:r>
          </w:p>
        </w:tc>
      </w:tr>
    </w:tbl>
    <w:p w14:paraId="6FFD5F9C" w14:textId="77777777" w:rsidR="00F55DA7" w:rsidRPr="00464049" w:rsidRDefault="00F55DA7" w:rsidP="00654945">
      <w:pPr>
        <w:pStyle w:val="ECVComments"/>
        <w:jc w:val="left"/>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230"/>
      </w:tblGrid>
      <w:tr w:rsidR="00672A73" w:rsidRPr="00464049" w14:paraId="6B9C8BF9" w14:textId="77777777" w:rsidTr="00456BE8">
        <w:trPr>
          <w:trHeight w:val="360"/>
        </w:trPr>
        <w:tc>
          <w:tcPr>
            <w:tcW w:w="2835" w:type="dxa"/>
            <w:tcBorders>
              <w:top w:val="nil"/>
              <w:left w:val="nil"/>
              <w:bottom w:val="nil"/>
              <w:right w:val="nil"/>
            </w:tcBorders>
          </w:tcPr>
          <w:p w14:paraId="6649E526" w14:textId="77777777" w:rsidR="00672A73" w:rsidRPr="00464049" w:rsidRDefault="00672A73" w:rsidP="00E46C7C">
            <w:pPr>
              <w:spacing w:line="276" w:lineRule="auto"/>
              <w:jc w:val="right"/>
              <w:rPr>
                <w:rFonts w:cs="Arial"/>
                <w:sz w:val="18"/>
                <w:szCs w:val="18"/>
              </w:rPr>
            </w:pPr>
            <w:r w:rsidRPr="00464049">
              <w:rPr>
                <w:rFonts w:cs="Arial"/>
                <w:bCs/>
                <w:sz w:val="18"/>
                <w:szCs w:val="18"/>
              </w:rPr>
              <w:t xml:space="preserve">• </w:t>
            </w:r>
            <w:r w:rsidRPr="00464049">
              <w:rPr>
                <w:rFonts w:cs="Arial"/>
                <w:sz w:val="18"/>
                <w:szCs w:val="18"/>
              </w:rPr>
              <w:t>Perioada (de la până la)</w:t>
            </w:r>
          </w:p>
        </w:tc>
        <w:tc>
          <w:tcPr>
            <w:tcW w:w="7230" w:type="dxa"/>
            <w:tcBorders>
              <w:top w:val="nil"/>
              <w:left w:val="nil"/>
              <w:bottom w:val="nil"/>
              <w:right w:val="nil"/>
            </w:tcBorders>
          </w:tcPr>
          <w:p w14:paraId="3BE8C363" w14:textId="77777777" w:rsidR="00672A73" w:rsidRPr="00464049" w:rsidRDefault="003C25C0" w:rsidP="00E46C7C">
            <w:pPr>
              <w:spacing w:line="276" w:lineRule="auto"/>
              <w:rPr>
                <w:rFonts w:cs="Arial"/>
                <w:b/>
                <w:sz w:val="18"/>
                <w:szCs w:val="18"/>
              </w:rPr>
            </w:pPr>
            <w:r w:rsidRPr="00464049">
              <w:rPr>
                <w:rFonts w:cs="Arial"/>
                <w:b/>
                <w:sz w:val="18"/>
                <w:szCs w:val="18"/>
              </w:rPr>
              <w:t>1989 - 1990</w:t>
            </w:r>
            <w:r w:rsidR="00672A73" w:rsidRPr="00464049">
              <w:rPr>
                <w:rFonts w:cs="Arial"/>
                <w:b/>
                <w:sz w:val="18"/>
                <w:szCs w:val="18"/>
              </w:rPr>
              <w:t xml:space="preserve"> </w:t>
            </w:r>
          </w:p>
        </w:tc>
      </w:tr>
      <w:tr w:rsidR="00672A73" w:rsidRPr="00464049" w14:paraId="60EB4B8F" w14:textId="77777777" w:rsidTr="00456BE8">
        <w:tc>
          <w:tcPr>
            <w:tcW w:w="2835" w:type="dxa"/>
            <w:tcBorders>
              <w:top w:val="nil"/>
              <w:left w:val="nil"/>
              <w:bottom w:val="nil"/>
              <w:right w:val="nil"/>
            </w:tcBorders>
          </w:tcPr>
          <w:p w14:paraId="6FB2B595" w14:textId="77777777" w:rsidR="00672A73" w:rsidRPr="00464049" w:rsidRDefault="003C25C0" w:rsidP="00E46C7C">
            <w:pPr>
              <w:spacing w:line="276" w:lineRule="auto"/>
              <w:jc w:val="right"/>
              <w:rPr>
                <w:rFonts w:cs="Arial"/>
                <w:sz w:val="18"/>
                <w:szCs w:val="18"/>
              </w:rPr>
            </w:pPr>
            <w:r w:rsidRPr="00464049">
              <w:rPr>
                <w:rFonts w:cs="Arial"/>
                <w:b/>
                <w:bCs/>
                <w:sz w:val="18"/>
                <w:szCs w:val="18"/>
              </w:rPr>
              <w:lastRenderedPageBreak/>
              <w:t xml:space="preserve">• </w:t>
            </w:r>
            <w:r w:rsidRPr="00464049">
              <w:rPr>
                <w:rFonts w:cs="Arial"/>
                <w:sz w:val="18"/>
                <w:szCs w:val="18"/>
              </w:rPr>
              <w:t>Domeniul/sectorul de activitate</w:t>
            </w:r>
          </w:p>
        </w:tc>
        <w:tc>
          <w:tcPr>
            <w:tcW w:w="7230" w:type="dxa"/>
            <w:tcBorders>
              <w:top w:val="nil"/>
              <w:left w:val="nil"/>
              <w:bottom w:val="nil"/>
              <w:right w:val="nil"/>
            </w:tcBorders>
          </w:tcPr>
          <w:p w14:paraId="35ED0526" w14:textId="77777777" w:rsidR="00672A73" w:rsidRPr="00464049" w:rsidRDefault="003C25C0" w:rsidP="00E46C7C">
            <w:pPr>
              <w:spacing w:line="276" w:lineRule="auto"/>
              <w:rPr>
                <w:rFonts w:cs="Arial"/>
                <w:sz w:val="18"/>
                <w:szCs w:val="18"/>
              </w:rPr>
            </w:pPr>
            <w:r w:rsidRPr="00464049">
              <w:rPr>
                <w:rFonts w:cs="Arial"/>
                <w:sz w:val="18"/>
                <w:szCs w:val="18"/>
              </w:rPr>
              <w:t>Institutul de Proiectari Judetene Giurgiu, Jud. Giurgiu</w:t>
            </w:r>
            <w:r w:rsidR="00672A73" w:rsidRPr="00464049">
              <w:rPr>
                <w:rFonts w:cs="Arial"/>
                <w:sz w:val="18"/>
                <w:szCs w:val="18"/>
              </w:rPr>
              <w:t>,</w:t>
            </w:r>
          </w:p>
        </w:tc>
      </w:tr>
      <w:tr w:rsidR="00672A73" w:rsidRPr="00464049" w14:paraId="6AA18446" w14:textId="77777777" w:rsidTr="00456BE8">
        <w:tc>
          <w:tcPr>
            <w:tcW w:w="2835" w:type="dxa"/>
            <w:tcBorders>
              <w:top w:val="nil"/>
              <w:left w:val="nil"/>
              <w:bottom w:val="nil"/>
              <w:right w:val="nil"/>
            </w:tcBorders>
          </w:tcPr>
          <w:p w14:paraId="3DBE951A" w14:textId="77777777" w:rsidR="003C25C0" w:rsidRPr="00464049" w:rsidRDefault="003C25C0" w:rsidP="003C25C0">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Ocupaţia sau poziţia deţinute</w:t>
            </w:r>
          </w:p>
          <w:p w14:paraId="536ACC5A" w14:textId="77777777" w:rsidR="00672A73" w:rsidRPr="00464049" w:rsidRDefault="00672A73" w:rsidP="003C25C0">
            <w:pPr>
              <w:spacing w:line="276" w:lineRule="auto"/>
              <w:jc w:val="right"/>
              <w:rPr>
                <w:rFonts w:cs="Arial"/>
                <w:sz w:val="18"/>
                <w:szCs w:val="18"/>
              </w:rPr>
            </w:pPr>
          </w:p>
        </w:tc>
        <w:tc>
          <w:tcPr>
            <w:tcW w:w="7230" w:type="dxa"/>
            <w:tcBorders>
              <w:top w:val="nil"/>
              <w:left w:val="nil"/>
              <w:bottom w:val="nil"/>
              <w:right w:val="nil"/>
            </w:tcBorders>
          </w:tcPr>
          <w:p w14:paraId="432E8498" w14:textId="77777777" w:rsidR="00672A73" w:rsidRPr="00464049" w:rsidRDefault="003C25C0" w:rsidP="00E46C7C">
            <w:pPr>
              <w:spacing w:line="276" w:lineRule="auto"/>
              <w:rPr>
                <w:rFonts w:cs="Arial"/>
                <w:sz w:val="18"/>
                <w:szCs w:val="18"/>
              </w:rPr>
            </w:pPr>
            <w:r w:rsidRPr="00464049">
              <w:rPr>
                <w:rFonts w:cs="Arial"/>
                <w:sz w:val="18"/>
                <w:szCs w:val="18"/>
              </w:rPr>
              <w:t xml:space="preserve">Arhitect stagiar </w:t>
            </w:r>
          </w:p>
        </w:tc>
      </w:tr>
      <w:tr w:rsidR="00672A73" w:rsidRPr="00464049" w14:paraId="75DB9649" w14:textId="77777777" w:rsidTr="00456BE8">
        <w:tc>
          <w:tcPr>
            <w:tcW w:w="2835" w:type="dxa"/>
            <w:tcBorders>
              <w:top w:val="nil"/>
              <w:left w:val="nil"/>
              <w:bottom w:val="nil"/>
              <w:right w:val="nil"/>
            </w:tcBorders>
          </w:tcPr>
          <w:p w14:paraId="515C4F17" w14:textId="77777777" w:rsidR="000E2225" w:rsidRPr="00464049" w:rsidRDefault="000E2225" w:rsidP="000E2225">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Ocupaţia sau poziţia deţinute</w:t>
            </w:r>
          </w:p>
          <w:p w14:paraId="5D530124" w14:textId="77777777" w:rsidR="00672A73" w:rsidRPr="00464049" w:rsidRDefault="000E2225" w:rsidP="000E2225">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Principalele activităţi şi responsabilităţi</w:t>
            </w:r>
          </w:p>
        </w:tc>
        <w:tc>
          <w:tcPr>
            <w:tcW w:w="7230" w:type="dxa"/>
            <w:tcBorders>
              <w:top w:val="nil"/>
              <w:left w:val="nil"/>
              <w:bottom w:val="nil"/>
              <w:right w:val="nil"/>
            </w:tcBorders>
          </w:tcPr>
          <w:p w14:paraId="545FAF79" w14:textId="77777777" w:rsidR="00672A73" w:rsidRPr="00464049" w:rsidRDefault="003C25C0" w:rsidP="00E46C7C">
            <w:pPr>
              <w:spacing w:line="276" w:lineRule="auto"/>
              <w:rPr>
                <w:rFonts w:cs="Arial"/>
                <w:sz w:val="18"/>
                <w:szCs w:val="18"/>
              </w:rPr>
            </w:pPr>
            <w:r w:rsidRPr="00464049">
              <w:rPr>
                <w:rFonts w:cs="Arial"/>
                <w:sz w:val="18"/>
                <w:szCs w:val="18"/>
              </w:rPr>
              <w:t>Arhitect proiectant stagiar detasat la Institutul de Arhitectura « Ion Mincu » Bucuresti pentru proiectele: Casa Stiintei Culturii si Invatama</w:t>
            </w:r>
            <w:r w:rsidR="000E2225" w:rsidRPr="00464049">
              <w:rPr>
                <w:rFonts w:cs="Arial"/>
                <w:sz w:val="18"/>
                <w:szCs w:val="18"/>
              </w:rPr>
              <w:t>ntului – actualmente Sediul Academiei Romane si Opera Romana Bucuresti (neexecutata)</w:t>
            </w:r>
          </w:p>
        </w:tc>
      </w:tr>
      <w:tr w:rsidR="00A033B8" w:rsidRPr="00464049" w14:paraId="36FF799A" w14:textId="77777777" w:rsidTr="00456BE8">
        <w:tc>
          <w:tcPr>
            <w:tcW w:w="2835" w:type="dxa"/>
            <w:tcBorders>
              <w:top w:val="nil"/>
              <w:left w:val="nil"/>
              <w:bottom w:val="nil"/>
              <w:right w:val="nil"/>
            </w:tcBorders>
          </w:tcPr>
          <w:p w14:paraId="04216CDA" w14:textId="77777777" w:rsidR="00A033B8" w:rsidRPr="00464049" w:rsidRDefault="00A033B8" w:rsidP="000E2225">
            <w:pPr>
              <w:spacing w:line="276" w:lineRule="auto"/>
              <w:jc w:val="right"/>
              <w:rPr>
                <w:rFonts w:cs="Arial"/>
                <w:b/>
                <w:bCs/>
                <w:sz w:val="18"/>
                <w:szCs w:val="18"/>
              </w:rPr>
            </w:pPr>
          </w:p>
        </w:tc>
        <w:tc>
          <w:tcPr>
            <w:tcW w:w="7230" w:type="dxa"/>
            <w:tcBorders>
              <w:top w:val="nil"/>
              <w:left w:val="nil"/>
              <w:bottom w:val="nil"/>
              <w:right w:val="nil"/>
            </w:tcBorders>
          </w:tcPr>
          <w:p w14:paraId="1159A444" w14:textId="77777777" w:rsidR="00A033B8" w:rsidRPr="00464049" w:rsidRDefault="00A033B8" w:rsidP="00E46C7C">
            <w:pPr>
              <w:spacing w:line="276" w:lineRule="auto"/>
              <w:rPr>
                <w:rFonts w:cs="Arial"/>
                <w:sz w:val="18"/>
                <w:szCs w:val="18"/>
              </w:rPr>
            </w:pPr>
          </w:p>
        </w:tc>
      </w:tr>
      <w:tr w:rsidR="00A033B8" w:rsidRPr="00464049" w14:paraId="73A2785A" w14:textId="77777777" w:rsidTr="00456BE8">
        <w:tc>
          <w:tcPr>
            <w:tcW w:w="2835" w:type="dxa"/>
            <w:tcBorders>
              <w:top w:val="nil"/>
              <w:left w:val="nil"/>
              <w:bottom w:val="nil"/>
              <w:right w:val="nil"/>
            </w:tcBorders>
          </w:tcPr>
          <w:p w14:paraId="01E8EBEE" w14:textId="77777777" w:rsidR="00A033B8" w:rsidRPr="00464049" w:rsidRDefault="00A033B8" w:rsidP="000E2225">
            <w:pPr>
              <w:spacing w:line="276" w:lineRule="auto"/>
              <w:jc w:val="right"/>
              <w:rPr>
                <w:rFonts w:cs="Arial"/>
                <w:b/>
                <w:bCs/>
                <w:sz w:val="18"/>
                <w:szCs w:val="18"/>
              </w:rPr>
            </w:pPr>
            <w:r w:rsidRPr="00464049">
              <w:rPr>
                <w:rFonts w:cs="Arial"/>
                <w:bCs/>
                <w:sz w:val="18"/>
                <w:szCs w:val="18"/>
              </w:rPr>
              <w:t xml:space="preserve">• </w:t>
            </w:r>
            <w:r w:rsidRPr="00464049">
              <w:rPr>
                <w:rFonts w:cs="Arial"/>
                <w:sz w:val="18"/>
                <w:szCs w:val="18"/>
              </w:rPr>
              <w:t>Perioada (de la până la)</w:t>
            </w:r>
          </w:p>
        </w:tc>
        <w:tc>
          <w:tcPr>
            <w:tcW w:w="7230" w:type="dxa"/>
            <w:tcBorders>
              <w:top w:val="nil"/>
              <w:left w:val="nil"/>
              <w:bottom w:val="nil"/>
              <w:right w:val="nil"/>
            </w:tcBorders>
          </w:tcPr>
          <w:p w14:paraId="5FAFBAE9" w14:textId="77777777" w:rsidR="00A033B8" w:rsidRPr="00464049" w:rsidRDefault="00A033B8" w:rsidP="00E46C7C">
            <w:pPr>
              <w:spacing w:line="276" w:lineRule="auto"/>
              <w:rPr>
                <w:rFonts w:cs="Arial"/>
                <w:b/>
                <w:sz w:val="18"/>
                <w:szCs w:val="18"/>
              </w:rPr>
            </w:pPr>
            <w:r w:rsidRPr="00464049">
              <w:rPr>
                <w:rFonts w:cs="Arial"/>
                <w:b/>
                <w:sz w:val="18"/>
                <w:szCs w:val="18"/>
              </w:rPr>
              <w:t>1987</w:t>
            </w:r>
          </w:p>
        </w:tc>
      </w:tr>
      <w:tr w:rsidR="00A033B8" w:rsidRPr="00464049" w14:paraId="154F43FB" w14:textId="77777777" w:rsidTr="00456BE8">
        <w:tc>
          <w:tcPr>
            <w:tcW w:w="2835" w:type="dxa"/>
            <w:tcBorders>
              <w:top w:val="nil"/>
              <w:left w:val="nil"/>
              <w:bottom w:val="nil"/>
              <w:right w:val="nil"/>
            </w:tcBorders>
          </w:tcPr>
          <w:p w14:paraId="3AF00144" w14:textId="77777777" w:rsidR="00A033B8" w:rsidRPr="00464049" w:rsidRDefault="00A033B8" w:rsidP="000E2225">
            <w:pPr>
              <w:spacing w:line="276" w:lineRule="auto"/>
              <w:jc w:val="right"/>
              <w:rPr>
                <w:rFonts w:cs="Arial"/>
                <w:bCs/>
                <w:sz w:val="18"/>
                <w:szCs w:val="18"/>
              </w:rPr>
            </w:pPr>
          </w:p>
        </w:tc>
        <w:tc>
          <w:tcPr>
            <w:tcW w:w="7230" w:type="dxa"/>
            <w:tcBorders>
              <w:top w:val="nil"/>
              <w:left w:val="nil"/>
              <w:bottom w:val="nil"/>
              <w:right w:val="nil"/>
            </w:tcBorders>
          </w:tcPr>
          <w:p w14:paraId="246D6F30" w14:textId="77777777" w:rsidR="00A033B8" w:rsidRPr="00464049" w:rsidRDefault="00A033B8" w:rsidP="00E46C7C">
            <w:pPr>
              <w:spacing w:line="276" w:lineRule="auto"/>
              <w:rPr>
                <w:rFonts w:cs="Arial"/>
                <w:sz w:val="18"/>
                <w:szCs w:val="18"/>
              </w:rPr>
            </w:pPr>
            <w:r w:rsidRPr="00464049">
              <w:rPr>
                <w:rFonts w:cs="Arial"/>
                <w:sz w:val="18"/>
                <w:szCs w:val="18"/>
              </w:rPr>
              <w:t>Diploma in Arhitectura absolvita cu nota 10 Seria F nr. 78 din 7 iulie 1987</w:t>
            </w:r>
          </w:p>
        </w:tc>
      </w:tr>
    </w:tbl>
    <w:p w14:paraId="1CEFA8DC" w14:textId="77777777" w:rsidR="00672A73" w:rsidRPr="00464049" w:rsidRDefault="00672A73" w:rsidP="00654945">
      <w:pPr>
        <w:pStyle w:val="ECVComments"/>
        <w:jc w:val="left"/>
        <w:rPr>
          <w:sz w:val="18"/>
          <w:szCs w:val="18"/>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1"/>
        <w:gridCol w:w="7128"/>
      </w:tblGrid>
      <w:tr w:rsidR="00672A73" w:rsidRPr="00464049" w14:paraId="72E78D24" w14:textId="77777777" w:rsidTr="00456BE8">
        <w:trPr>
          <w:trHeight w:val="403"/>
        </w:trPr>
        <w:tc>
          <w:tcPr>
            <w:tcW w:w="2851" w:type="dxa"/>
            <w:tcBorders>
              <w:top w:val="nil"/>
              <w:left w:val="nil"/>
              <w:bottom w:val="nil"/>
              <w:right w:val="nil"/>
            </w:tcBorders>
          </w:tcPr>
          <w:p w14:paraId="312DCE00" w14:textId="77777777" w:rsidR="00672A73" w:rsidRPr="00464049" w:rsidRDefault="00672A73" w:rsidP="00E46C7C">
            <w:pPr>
              <w:spacing w:line="276" w:lineRule="auto"/>
              <w:jc w:val="right"/>
              <w:rPr>
                <w:rFonts w:cs="Arial"/>
                <w:sz w:val="18"/>
                <w:szCs w:val="18"/>
              </w:rPr>
            </w:pPr>
            <w:r w:rsidRPr="00464049">
              <w:rPr>
                <w:rFonts w:cs="Arial"/>
                <w:bCs/>
                <w:sz w:val="18"/>
                <w:szCs w:val="18"/>
              </w:rPr>
              <w:t xml:space="preserve">• </w:t>
            </w:r>
            <w:r w:rsidRPr="00464049">
              <w:rPr>
                <w:rFonts w:cs="Arial"/>
                <w:sz w:val="18"/>
                <w:szCs w:val="18"/>
              </w:rPr>
              <w:t>Perioada (de la până la)</w:t>
            </w:r>
          </w:p>
        </w:tc>
        <w:tc>
          <w:tcPr>
            <w:tcW w:w="7128" w:type="dxa"/>
            <w:tcBorders>
              <w:top w:val="nil"/>
              <w:left w:val="nil"/>
              <w:bottom w:val="nil"/>
              <w:right w:val="nil"/>
            </w:tcBorders>
          </w:tcPr>
          <w:p w14:paraId="454493D1" w14:textId="77777777" w:rsidR="00672A73" w:rsidRPr="00464049" w:rsidRDefault="00672A73" w:rsidP="00E46C7C">
            <w:pPr>
              <w:spacing w:line="276" w:lineRule="auto"/>
              <w:rPr>
                <w:rFonts w:cs="Arial"/>
                <w:b/>
                <w:sz w:val="18"/>
                <w:szCs w:val="18"/>
              </w:rPr>
            </w:pPr>
            <w:r w:rsidRPr="00464049">
              <w:rPr>
                <w:rFonts w:cs="Arial"/>
                <w:b/>
                <w:sz w:val="18"/>
                <w:szCs w:val="18"/>
              </w:rPr>
              <w:t>19</w:t>
            </w:r>
            <w:r w:rsidR="000E2225" w:rsidRPr="00464049">
              <w:rPr>
                <w:rFonts w:cs="Arial"/>
                <w:b/>
                <w:sz w:val="18"/>
                <w:szCs w:val="18"/>
              </w:rPr>
              <w:t>81</w:t>
            </w:r>
            <w:r w:rsidRPr="00464049">
              <w:rPr>
                <w:rFonts w:cs="Arial"/>
                <w:b/>
                <w:sz w:val="18"/>
                <w:szCs w:val="18"/>
              </w:rPr>
              <w:t xml:space="preserve"> – 19</w:t>
            </w:r>
            <w:r w:rsidR="000E2225" w:rsidRPr="00464049">
              <w:rPr>
                <w:rFonts w:cs="Arial"/>
                <w:b/>
                <w:sz w:val="18"/>
                <w:szCs w:val="18"/>
              </w:rPr>
              <w:t>87</w:t>
            </w:r>
            <w:r w:rsidRPr="00464049">
              <w:rPr>
                <w:rFonts w:cs="Arial"/>
                <w:b/>
                <w:sz w:val="18"/>
                <w:szCs w:val="18"/>
              </w:rPr>
              <w:t xml:space="preserve"> </w:t>
            </w:r>
          </w:p>
        </w:tc>
      </w:tr>
      <w:tr w:rsidR="00672A73" w:rsidRPr="00464049" w14:paraId="2F8F9A18" w14:textId="77777777" w:rsidTr="00456BE8">
        <w:trPr>
          <w:trHeight w:val="257"/>
        </w:trPr>
        <w:tc>
          <w:tcPr>
            <w:tcW w:w="2851" w:type="dxa"/>
            <w:tcBorders>
              <w:top w:val="nil"/>
              <w:left w:val="nil"/>
              <w:bottom w:val="nil"/>
              <w:right w:val="nil"/>
            </w:tcBorders>
          </w:tcPr>
          <w:p w14:paraId="381EA493" w14:textId="77777777" w:rsidR="00672A73" w:rsidRPr="00464049" w:rsidRDefault="00672A73" w:rsidP="00E46C7C">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 xml:space="preserve">Numele şi adresa </w:t>
            </w:r>
            <w:r w:rsidR="000E2225" w:rsidRPr="00464049">
              <w:rPr>
                <w:rFonts w:cs="Arial"/>
                <w:sz w:val="18"/>
                <w:szCs w:val="18"/>
              </w:rPr>
              <w:t>institutiei</w:t>
            </w:r>
          </w:p>
        </w:tc>
        <w:tc>
          <w:tcPr>
            <w:tcW w:w="7128" w:type="dxa"/>
            <w:tcBorders>
              <w:top w:val="nil"/>
              <w:left w:val="nil"/>
              <w:bottom w:val="nil"/>
              <w:right w:val="nil"/>
            </w:tcBorders>
          </w:tcPr>
          <w:p w14:paraId="0A9C770B" w14:textId="77777777" w:rsidR="00672A73" w:rsidRPr="00464049" w:rsidRDefault="000E2225" w:rsidP="00E46C7C">
            <w:pPr>
              <w:spacing w:line="276" w:lineRule="auto"/>
              <w:rPr>
                <w:rFonts w:cs="Arial"/>
                <w:sz w:val="18"/>
                <w:szCs w:val="18"/>
              </w:rPr>
            </w:pPr>
            <w:r w:rsidRPr="00464049">
              <w:rPr>
                <w:rFonts w:cs="Arial"/>
                <w:sz w:val="18"/>
                <w:szCs w:val="18"/>
              </w:rPr>
              <w:t>Institutul de Arhitectura si Urbanism „Ion Mincu” Bucuresti</w:t>
            </w:r>
          </w:p>
        </w:tc>
      </w:tr>
      <w:tr w:rsidR="00672A73" w:rsidRPr="00464049" w14:paraId="4E084D28" w14:textId="77777777" w:rsidTr="00456BE8">
        <w:trPr>
          <w:trHeight w:val="806"/>
        </w:trPr>
        <w:tc>
          <w:tcPr>
            <w:tcW w:w="2851" w:type="dxa"/>
            <w:tcBorders>
              <w:top w:val="nil"/>
              <w:left w:val="nil"/>
              <w:bottom w:val="nil"/>
              <w:right w:val="nil"/>
            </w:tcBorders>
          </w:tcPr>
          <w:p w14:paraId="33174DEE" w14:textId="77777777" w:rsidR="000E2225" w:rsidRPr="00464049" w:rsidRDefault="000E2225" w:rsidP="000E2225">
            <w:pPr>
              <w:spacing w:line="276" w:lineRule="auto"/>
              <w:jc w:val="right"/>
              <w:rPr>
                <w:rFonts w:cs="Arial"/>
                <w:sz w:val="18"/>
                <w:szCs w:val="18"/>
              </w:rPr>
            </w:pPr>
            <w:r w:rsidRPr="00464049">
              <w:rPr>
                <w:rFonts w:cs="Arial"/>
                <w:sz w:val="18"/>
                <w:szCs w:val="18"/>
              </w:rPr>
              <w:t>Ocupaţia sau poziţia deţinute</w:t>
            </w:r>
          </w:p>
          <w:p w14:paraId="20157AAE" w14:textId="77777777" w:rsidR="00672A73" w:rsidRPr="00464049" w:rsidRDefault="000E2225" w:rsidP="000E2225">
            <w:pPr>
              <w:spacing w:line="276" w:lineRule="auto"/>
              <w:jc w:val="right"/>
              <w:rPr>
                <w:rFonts w:cs="Arial"/>
                <w:sz w:val="18"/>
                <w:szCs w:val="18"/>
              </w:rPr>
            </w:pPr>
            <w:r w:rsidRPr="00464049">
              <w:rPr>
                <w:rFonts w:cs="Arial"/>
                <w:b/>
                <w:bCs/>
                <w:sz w:val="18"/>
                <w:szCs w:val="18"/>
              </w:rPr>
              <w:t xml:space="preserve">• </w:t>
            </w:r>
            <w:r w:rsidRPr="00464049">
              <w:rPr>
                <w:rFonts w:cs="Arial"/>
                <w:sz w:val="18"/>
                <w:szCs w:val="18"/>
              </w:rPr>
              <w:t>Principalele activităţi şi responsabilităţi</w:t>
            </w:r>
          </w:p>
        </w:tc>
        <w:tc>
          <w:tcPr>
            <w:tcW w:w="7128" w:type="dxa"/>
            <w:tcBorders>
              <w:top w:val="nil"/>
              <w:left w:val="nil"/>
              <w:bottom w:val="nil"/>
              <w:right w:val="nil"/>
            </w:tcBorders>
          </w:tcPr>
          <w:p w14:paraId="7310292B" w14:textId="77777777" w:rsidR="00672A73" w:rsidRPr="00464049" w:rsidRDefault="000E2225" w:rsidP="00E46C7C">
            <w:pPr>
              <w:spacing w:line="276" w:lineRule="auto"/>
              <w:rPr>
                <w:rFonts w:cs="Arial"/>
                <w:sz w:val="18"/>
                <w:szCs w:val="18"/>
              </w:rPr>
            </w:pPr>
            <w:r w:rsidRPr="00464049">
              <w:rPr>
                <w:rFonts w:cs="Arial"/>
                <w:sz w:val="18"/>
                <w:szCs w:val="18"/>
              </w:rPr>
              <w:t>student</w:t>
            </w:r>
          </w:p>
        </w:tc>
      </w:tr>
      <w:tr w:rsidR="00672A73" w:rsidRPr="00464049" w14:paraId="072D2F59" w14:textId="77777777" w:rsidTr="00456BE8">
        <w:trPr>
          <w:trHeight w:val="257"/>
        </w:trPr>
        <w:tc>
          <w:tcPr>
            <w:tcW w:w="2851" w:type="dxa"/>
            <w:tcBorders>
              <w:top w:val="nil"/>
              <w:left w:val="nil"/>
              <w:bottom w:val="nil"/>
              <w:right w:val="nil"/>
            </w:tcBorders>
          </w:tcPr>
          <w:p w14:paraId="2F84DF29" w14:textId="77777777" w:rsidR="00672A73" w:rsidRPr="00464049" w:rsidRDefault="00672A73" w:rsidP="000E2225">
            <w:pPr>
              <w:spacing w:line="276" w:lineRule="auto"/>
              <w:jc w:val="right"/>
              <w:rPr>
                <w:rFonts w:cs="Arial"/>
                <w:sz w:val="18"/>
                <w:szCs w:val="18"/>
              </w:rPr>
            </w:pPr>
          </w:p>
        </w:tc>
        <w:tc>
          <w:tcPr>
            <w:tcW w:w="7128" w:type="dxa"/>
            <w:tcBorders>
              <w:top w:val="nil"/>
              <w:left w:val="nil"/>
              <w:bottom w:val="nil"/>
              <w:right w:val="nil"/>
            </w:tcBorders>
          </w:tcPr>
          <w:p w14:paraId="1771E364" w14:textId="77777777" w:rsidR="00672A73" w:rsidRPr="00464049" w:rsidRDefault="00672A73" w:rsidP="00E46C7C">
            <w:pPr>
              <w:spacing w:line="276" w:lineRule="auto"/>
              <w:rPr>
                <w:rFonts w:cs="Arial"/>
                <w:sz w:val="18"/>
                <w:szCs w:val="18"/>
              </w:rPr>
            </w:pPr>
          </w:p>
        </w:tc>
      </w:tr>
      <w:tr w:rsidR="00A033B8" w:rsidRPr="00464049" w14:paraId="5C25A4D0" w14:textId="77777777" w:rsidTr="00456BE8">
        <w:trPr>
          <w:trHeight w:val="257"/>
        </w:trPr>
        <w:tc>
          <w:tcPr>
            <w:tcW w:w="2851" w:type="dxa"/>
            <w:tcBorders>
              <w:top w:val="nil"/>
              <w:left w:val="nil"/>
              <w:bottom w:val="nil"/>
              <w:right w:val="nil"/>
            </w:tcBorders>
          </w:tcPr>
          <w:p w14:paraId="6B7E2FC3" w14:textId="77777777" w:rsidR="00A033B8" w:rsidRPr="00464049" w:rsidRDefault="00E90A70" w:rsidP="000E2225">
            <w:pPr>
              <w:spacing w:line="276" w:lineRule="auto"/>
              <w:jc w:val="right"/>
              <w:rPr>
                <w:rFonts w:cs="Arial"/>
                <w:sz w:val="18"/>
                <w:szCs w:val="18"/>
              </w:rPr>
            </w:pPr>
            <w:r w:rsidRPr="00464049">
              <w:rPr>
                <w:rFonts w:cs="Arial"/>
                <w:bCs/>
                <w:sz w:val="18"/>
                <w:szCs w:val="18"/>
              </w:rPr>
              <w:t xml:space="preserve">• </w:t>
            </w:r>
            <w:r w:rsidRPr="00464049">
              <w:rPr>
                <w:rFonts w:cs="Arial"/>
                <w:sz w:val="18"/>
                <w:szCs w:val="18"/>
              </w:rPr>
              <w:t>Perioada (de la până la)</w:t>
            </w:r>
          </w:p>
        </w:tc>
        <w:tc>
          <w:tcPr>
            <w:tcW w:w="7128" w:type="dxa"/>
            <w:tcBorders>
              <w:top w:val="nil"/>
              <w:left w:val="nil"/>
              <w:bottom w:val="nil"/>
              <w:right w:val="nil"/>
            </w:tcBorders>
          </w:tcPr>
          <w:p w14:paraId="62FB4226" w14:textId="77777777" w:rsidR="00A033B8" w:rsidRPr="00464049" w:rsidRDefault="00A033B8" w:rsidP="00E46C7C">
            <w:pPr>
              <w:spacing w:line="276" w:lineRule="auto"/>
              <w:rPr>
                <w:rFonts w:cs="Arial"/>
                <w:b/>
                <w:sz w:val="18"/>
                <w:szCs w:val="18"/>
              </w:rPr>
            </w:pPr>
            <w:r w:rsidRPr="00464049">
              <w:rPr>
                <w:rFonts w:cs="Arial"/>
                <w:b/>
                <w:sz w:val="18"/>
                <w:szCs w:val="18"/>
              </w:rPr>
              <w:t>1980 - 1981</w:t>
            </w:r>
          </w:p>
        </w:tc>
      </w:tr>
      <w:tr w:rsidR="00A033B8" w:rsidRPr="00464049" w14:paraId="3253142D" w14:textId="77777777" w:rsidTr="00456BE8">
        <w:trPr>
          <w:trHeight w:val="257"/>
        </w:trPr>
        <w:tc>
          <w:tcPr>
            <w:tcW w:w="2851" w:type="dxa"/>
            <w:tcBorders>
              <w:top w:val="nil"/>
              <w:left w:val="nil"/>
              <w:bottom w:val="nil"/>
              <w:right w:val="nil"/>
            </w:tcBorders>
          </w:tcPr>
          <w:p w14:paraId="2B30A6D1" w14:textId="77777777" w:rsidR="00A033B8" w:rsidRPr="00464049" w:rsidRDefault="00A033B8" w:rsidP="000E2225">
            <w:pPr>
              <w:spacing w:line="276" w:lineRule="auto"/>
              <w:jc w:val="right"/>
              <w:rPr>
                <w:rFonts w:cs="Arial"/>
                <w:sz w:val="18"/>
                <w:szCs w:val="18"/>
              </w:rPr>
            </w:pPr>
          </w:p>
        </w:tc>
        <w:tc>
          <w:tcPr>
            <w:tcW w:w="7128" w:type="dxa"/>
            <w:tcBorders>
              <w:top w:val="nil"/>
              <w:left w:val="nil"/>
              <w:bottom w:val="nil"/>
              <w:right w:val="nil"/>
            </w:tcBorders>
          </w:tcPr>
          <w:p w14:paraId="047C5EF2" w14:textId="77777777" w:rsidR="00A033B8" w:rsidRPr="00464049" w:rsidRDefault="00A033B8" w:rsidP="00E46C7C">
            <w:pPr>
              <w:spacing w:line="276" w:lineRule="auto"/>
              <w:rPr>
                <w:rFonts w:cs="Arial"/>
                <w:sz w:val="18"/>
                <w:szCs w:val="18"/>
              </w:rPr>
            </w:pPr>
            <w:r w:rsidRPr="00464049">
              <w:rPr>
                <w:rFonts w:cs="Arial"/>
                <w:sz w:val="18"/>
                <w:szCs w:val="18"/>
              </w:rPr>
              <w:t>Stagiu militar – pregatire militara de aparare a patriei</w:t>
            </w:r>
          </w:p>
        </w:tc>
      </w:tr>
      <w:tr w:rsidR="00A033B8" w:rsidRPr="00464049" w14:paraId="1484659E" w14:textId="77777777" w:rsidTr="00456BE8">
        <w:trPr>
          <w:trHeight w:val="257"/>
        </w:trPr>
        <w:tc>
          <w:tcPr>
            <w:tcW w:w="2851" w:type="dxa"/>
            <w:tcBorders>
              <w:top w:val="nil"/>
              <w:left w:val="nil"/>
              <w:bottom w:val="nil"/>
              <w:right w:val="nil"/>
            </w:tcBorders>
          </w:tcPr>
          <w:p w14:paraId="3839C6E8" w14:textId="77777777" w:rsidR="00A033B8" w:rsidRPr="00464049" w:rsidRDefault="00A033B8" w:rsidP="000E2225">
            <w:pPr>
              <w:spacing w:line="276" w:lineRule="auto"/>
              <w:jc w:val="right"/>
              <w:rPr>
                <w:rFonts w:cs="Arial"/>
                <w:sz w:val="18"/>
                <w:szCs w:val="18"/>
              </w:rPr>
            </w:pPr>
          </w:p>
        </w:tc>
        <w:tc>
          <w:tcPr>
            <w:tcW w:w="7128" w:type="dxa"/>
            <w:tcBorders>
              <w:top w:val="nil"/>
              <w:left w:val="nil"/>
              <w:bottom w:val="nil"/>
              <w:right w:val="nil"/>
            </w:tcBorders>
          </w:tcPr>
          <w:p w14:paraId="1B9093D7" w14:textId="77777777" w:rsidR="00A033B8" w:rsidRPr="00464049" w:rsidRDefault="00A033B8" w:rsidP="00E46C7C">
            <w:pPr>
              <w:spacing w:line="276" w:lineRule="auto"/>
              <w:rPr>
                <w:rFonts w:cs="Arial"/>
                <w:sz w:val="18"/>
                <w:szCs w:val="18"/>
              </w:rPr>
            </w:pPr>
          </w:p>
        </w:tc>
      </w:tr>
      <w:tr w:rsidR="00A033B8" w:rsidRPr="00464049" w14:paraId="6FCDD403" w14:textId="77777777" w:rsidTr="00456BE8">
        <w:trPr>
          <w:trHeight w:val="274"/>
        </w:trPr>
        <w:tc>
          <w:tcPr>
            <w:tcW w:w="2851" w:type="dxa"/>
            <w:tcBorders>
              <w:top w:val="nil"/>
              <w:left w:val="nil"/>
              <w:bottom w:val="nil"/>
              <w:right w:val="nil"/>
            </w:tcBorders>
          </w:tcPr>
          <w:p w14:paraId="363B0EF4" w14:textId="77777777" w:rsidR="00A033B8" w:rsidRPr="00464049" w:rsidRDefault="00E90A70" w:rsidP="000E2225">
            <w:pPr>
              <w:spacing w:line="276" w:lineRule="auto"/>
              <w:jc w:val="right"/>
              <w:rPr>
                <w:rFonts w:cs="Arial"/>
                <w:sz w:val="18"/>
                <w:szCs w:val="18"/>
              </w:rPr>
            </w:pPr>
            <w:r w:rsidRPr="00464049">
              <w:rPr>
                <w:rFonts w:cs="Arial"/>
                <w:bCs/>
                <w:sz w:val="18"/>
                <w:szCs w:val="18"/>
              </w:rPr>
              <w:t xml:space="preserve">• </w:t>
            </w:r>
            <w:r w:rsidRPr="00464049">
              <w:rPr>
                <w:rFonts w:cs="Arial"/>
                <w:sz w:val="18"/>
                <w:szCs w:val="18"/>
              </w:rPr>
              <w:t>Perioada (de la până la)</w:t>
            </w:r>
          </w:p>
        </w:tc>
        <w:tc>
          <w:tcPr>
            <w:tcW w:w="7128" w:type="dxa"/>
            <w:tcBorders>
              <w:top w:val="nil"/>
              <w:left w:val="nil"/>
              <w:bottom w:val="nil"/>
              <w:right w:val="nil"/>
            </w:tcBorders>
          </w:tcPr>
          <w:p w14:paraId="12B97518" w14:textId="77777777" w:rsidR="00A033B8" w:rsidRPr="00464049" w:rsidRDefault="00E90A70" w:rsidP="00E46C7C">
            <w:pPr>
              <w:spacing w:line="276" w:lineRule="auto"/>
              <w:rPr>
                <w:rFonts w:cs="Arial"/>
                <w:b/>
                <w:sz w:val="18"/>
                <w:szCs w:val="18"/>
              </w:rPr>
            </w:pPr>
            <w:r w:rsidRPr="00464049">
              <w:rPr>
                <w:rFonts w:cs="Arial"/>
                <w:b/>
                <w:sz w:val="18"/>
                <w:szCs w:val="18"/>
              </w:rPr>
              <w:t xml:space="preserve">1977 - 1980 </w:t>
            </w:r>
          </w:p>
        </w:tc>
      </w:tr>
      <w:tr w:rsidR="00E90A70" w:rsidRPr="00464049" w14:paraId="71DAAFE5" w14:textId="77777777" w:rsidTr="00456BE8">
        <w:trPr>
          <w:trHeight w:val="515"/>
        </w:trPr>
        <w:tc>
          <w:tcPr>
            <w:tcW w:w="2851" w:type="dxa"/>
            <w:tcBorders>
              <w:top w:val="nil"/>
              <w:left w:val="nil"/>
              <w:bottom w:val="nil"/>
              <w:right w:val="nil"/>
            </w:tcBorders>
          </w:tcPr>
          <w:p w14:paraId="464B5D11" w14:textId="77777777" w:rsidR="00E90A70" w:rsidRPr="00464049" w:rsidRDefault="00E90A70" w:rsidP="000E2225">
            <w:pPr>
              <w:spacing w:line="276" w:lineRule="auto"/>
              <w:jc w:val="right"/>
              <w:rPr>
                <w:rFonts w:cs="Arial"/>
                <w:sz w:val="18"/>
                <w:szCs w:val="18"/>
              </w:rPr>
            </w:pPr>
          </w:p>
        </w:tc>
        <w:tc>
          <w:tcPr>
            <w:tcW w:w="7128" w:type="dxa"/>
            <w:tcBorders>
              <w:top w:val="nil"/>
              <w:left w:val="nil"/>
              <w:bottom w:val="nil"/>
              <w:right w:val="nil"/>
            </w:tcBorders>
          </w:tcPr>
          <w:p w14:paraId="543E3742" w14:textId="77777777" w:rsidR="00E90A70" w:rsidRPr="00464049" w:rsidRDefault="00E90A70" w:rsidP="00E46C7C">
            <w:pPr>
              <w:spacing w:line="276" w:lineRule="auto"/>
              <w:rPr>
                <w:rFonts w:cs="Arial"/>
                <w:sz w:val="18"/>
                <w:szCs w:val="18"/>
              </w:rPr>
            </w:pPr>
            <w:r w:rsidRPr="00464049">
              <w:rPr>
                <w:rFonts w:cs="Arial"/>
                <w:sz w:val="18"/>
                <w:szCs w:val="18"/>
              </w:rPr>
              <w:t>Liceul de Arhitectura nr 22, Grupul Scolar de Constructii , Arhitectura si Sistematizare, Bucuresti</w:t>
            </w:r>
          </w:p>
        </w:tc>
      </w:tr>
    </w:tbl>
    <w:p w14:paraId="6D9AEAFC" w14:textId="77777777" w:rsidR="00672A73" w:rsidRPr="00464049" w:rsidRDefault="00672A73" w:rsidP="00654945">
      <w:pPr>
        <w:pStyle w:val="ECVComments"/>
        <w:jc w:val="left"/>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069"/>
      </w:tblGrid>
      <w:tr w:rsidR="00672A73" w:rsidRPr="00464049" w14:paraId="527C23BD" w14:textId="77777777" w:rsidTr="00D73C64">
        <w:tc>
          <w:tcPr>
            <w:tcW w:w="2835" w:type="dxa"/>
            <w:tcBorders>
              <w:top w:val="nil"/>
              <w:left w:val="nil"/>
              <w:bottom w:val="nil"/>
              <w:right w:val="nil"/>
            </w:tcBorders>
          </w:tcPr>
          <w:p w14:paraId="6B35BD0E" w14:textId="77777777" w:rsidR="00672A73" w:rsidRPr="00464049" w:rsidRDefault="00E90A70" w:rsidP="00E46C7C">
            <w:pPr>
              <w:spacing w:line="276" w:lineRule="auto"/>
              <w:jc w:val="right"/>
              <w:rPr>
                <w:rFonts w:cs="Arial"/>
                <w:sz w:val="18"/>
                <w:szCs w:val="18"/>
              </w:rPr>
            </w:pPr>
            <w:r w:rsidRPr="00464049">
              <w:rPr>
                <w:rFonts w:cs="Arial"/>
                <w:bCs/>
                <w:sz w:val="18"/>
                <w:szCs w:val="18"/>
              </w:rPr>
              <w:t xml:space="preserve">• </w:t>
            </w:r>
            <w:r w:rsidRPr="00464049">
              <w:rPr>
                <w:rFonts w:cs="Arial"/>
                <w:sz w:val="18"/>
                <w:szCs w:val="18"/>
              </w:rPr>
              <w:t>Perioada (de la până la)</w:t>
            </w:r>
          </w:p>
          <w:p w14:paraId="07A2B781" w14:textId="77777777" w:rsidR="00672A73" w:rsidRPr="00464049" w:rsidRDefault="00672A73" w:rsidP="00E46C7C">
            <w:pPr>
              <w:spacing w:line="276" w:lineRule="auto"/>
              <w:jc w:val="right"/>
              <w:rPr>
                <w:rFonts w:cs="Arial"/>
                <w:sz w:val="18"/>
                <w:szCs w:val="18"/>
              </w:rPr>
            </w:pPr>
          </w:p>
        </w:tc>
        <w:tc>
          <w:tcPr>
            <w:tcW w:w="7069" w:type="dxa"/>
            <w:tcBorders>
              <w:top w:val="nil"/>
              <w:left w:val="nil"/>
              <w:bottom w:val="nil"/>
              <w:right w:val="nil"/>
            </w:tcBorders>
          </w:tcPr>
          <w:p w14:paraId="08667542" w14:textId="77777777" w:rsidR="00672A73" w:rsidRPr="00464049" w:rsidRDefault="00E90A70" w:rsidP="00E46C7C">
            <w:pPr>
              <w:spacing w:line="276" w:lineRule="auto"/>
              <w:rPr>
                <w:rFonts w:cs="Arial"/>
                <w:b/>
                <w:sz w:val="18"/>
                <w:szCs w:val="18"/>
              </w:rPr>
            </w:pPr>
            <w:r w:rsidRPr="00464049">
              <w:rPr>
                <w:rFonts w:cs="Arial"/>
                <w:b/>
                <w:sz w:val="18"/>
                <w:szCs w:val="18"/>
              </w:rPr>
              <w:t>1976 - 1977</w:t>
            </w:r>
          </w:p>
          <w:p w14:paraId="5DAD0A97" w14:textId="77777777" w:rsidR="00672A73" w:rsidRPr="00464049" w:rsidRDefault="00672A73" w:rsidP="00E46C7C">
            <w:pPr>
              <w:spacing w:line="276" w:lineRule="auto"/>
              <w:rPr>
                <w:rFonts w:cs="Arial"/>
                <w:sz w:val="18"/>
                <w:szCs w:val="18"/>
              </w:rPr>
            </w:pPr>
          </w:p>
        </w:tc>
      </w:tr>
      <w:tr w:rsidR="00E90A70" w:rsidRPr="00464049" w14:paraId="1DC04E37" w14:textId="77777777" w:rsidTr="00D73C64">
        <w:tc>
          <w:tcPr>
            <w:tcW w:w="2835" w:type="dxa"/>
            <w:tcBorders>
              <w:top w:val="nil"/>
              <w:left w:val="nil"/>
              <w:bottom w:val="nil"/>
              <w:right w:val="nil"/>
            </w:tcBorders>
          </w:tcPr>
          <w:p w14:paraId="7F73DE2D" w14:textId="77777777" w:rsidR="00E90A70" w:rsidRPr="00464049" w:rsidRDefault="00E90A70" w:rsidP="00E46C7C">
            <w:pPr>
              <w:spacing w:line="276" w:lineRule="auto"/>
              <w:jc w:val="right"/>
              <w:rPr>
                <w:rFonts w:cs="Arial"/>
                <w:bCs/>
                <w:sz w:val="18"/>
                <w:szCs w:val="18"/>
              </w:rPr>
            </w:pPr>
            <w:r w:rsidRPr="00464049">
              <w:rPr>
                <w:rFonts w:cs="Arial"/>
                <w:b/>
                <w:bCs/>
                <w:sz w:val="18"/>
                <w:szCs w:val="18"/>
              </w:rPr>
              <w:t xml:space="preserve">• </w:t>
            </w:r>
            <w:r w:rsidRPr="00464049">
              <w:rPr>
                <w:rFonts w:cs="Arial"/>
                <w:sz w:val="18"/>
                <w:szCs w:val="18"/>
              </w:rPr>
              <w:t>Numele şi adresa angajatorului</w:t>
            </w:r>
          </w:p>
        </w:tc>
        <w:tc>
          <w:tcPr>
            <w:tcW w:w="7069" w:type="dxa"/>
            <w:tcBorders>
              <w:top w:val="nil"/>
              <w:left w:val="nil"/>
              <w:bottom w:val="nil"/>
              <w:right w:val="nil"/>
            </w:tcBorders>
          </w:tcPr>
          <w:p w14:paraId="1B1F605B" w14:textId="77777777" w:rsidR="00E90A70" w:rsidRPr="00464049" w:rsidRDefault="00E90A70" w:rsidP="00E46C7C">
            <w:pPr>
              <w:spacing w:line="276" w:lineRule="auto"/>
              <w:rPr>
                <w:rFonts w:cs="Arial"/>
                <w:b/>
                <w:sz w:val="18"/>
                <w:szCs w:val="18"/>
              </w:rPr>
            </w:pPr>
            <w:r w:rsidRPr="00464049">
              <w:rPr>
                <w:rFonts w:cs="Arial"/>
                <w:sz w:val="18"/>
                <w:szCs w:val="18"/>
              </w:rPr>
              <w:t>Liceul teoretic real – uman Grigore Moisil nr. 34, Sectia Real</w:t>
            </w:r>
          </w:p>
        </w:tc>
      </w:tr>
    </w:tbl>
    <w:p w14:paraId="75854E92" w14:textId="77777777" w:rsidR="00672A73" w:rsidRPr="00464049" w:rsidRDefault="00672A73" w:rsidP="00654945">
      <w:pPr>
        <w:pStyle w:val="ECVComments"/>
        <w:jc w:val="lef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C16D4" w:rsidRPr="00464049" w14:paraId="36FA0E2A" w14:textId="77777777">
        <w:trPr>
          <w:trHeight w:val="170"/>
        </w:trPr>
        <w:tc>
          <w:tcPr>
            <w:tcW w:w="2835" w:type="dxa"/>
            <w:shd w:val="clear" w:color="auto" w:fill="auto"/>
          </w:tcPr>
          <w:p w14:paraId="06A7546E" w14:textId="77777777" w:rsidR="008C16D4" w:rsidRPr="00464049" w:rsidRDefault="008C16D4">
            <w:pPr>
              <w:pStyle w:val="ECVLeftHeading"/>
            </w:pPr>
            <w:r w:rsidRPr="00464049">
              <w:rPr>
                <w:caps w:val="0"/>
              </w:rPr>
              <w:t>COMPETENΤE PERSONALE</w:t>
            </w:r>
          </w:p>
        </w:tc>
        <w:tc>
          <w:tcPr>
            <w:tcW w:w="7540" w:type="dxa"/>
            <w:shd w:val="clear" w:color="auto" w:fill="auto"/>
            <w:vAlign w:val="bottom"/>
          </w:tcPr>
          <w:p w14:paraId="5C5EAC04" w14:textId="77777777" w:rsidR="008C16D4" w:rsidRPr="00464049" w:rsidRDefault="003E015E">
            <w:pPr>
              <w:pStyle w:val="ECVBlueBox"/>
            </w:pPr>
            <w:r w:rsidRPr="00464049">
              <w:rPr>
                <w:noProof/>
                <w:lang w:eastAsia="en-GB" w:bidi="ar-SA"/>
              </w:rPr>
              <w:drawing>
                <wp:inline distT="0" distB="0" distL="0" distR="0" wp14:anchorId="42BE2E52" wp14:editId="1503E65E">
                  <wp:extent cx="4785995" cy="88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5995" cy="88900"/>
                          </a:xfrm>
                          <a:prstGeom prst="rect">
                            <a:avLst/>
                          </a:prstGeom>
                          <a:solidFill>
                            <a:srgbClr val="FFFFFF"/>
                          </a:solidFill>
                          <a:ln>
                            <a:noFill/>
                          </a:ln>
                        </pic:spPr>
                      </pic:pic>
                    </a:graphicData>
                  </a:graphic>
                </wp:inline>
              </w:drawing>
            </w:r>
            <w:r w:rsidR="008C16D4" w:rsidRPr="00464049">
              <w:t xml:space="preserve"> </w:t>
            </w:r>
          </w:p>
        </w:tc>
      </w:tr>
    </w:tbl>
    <w:p w14:paraId="31FE2CA3" w14:textId="77777777" w:rsidR="008C16D4" w:rsidRPr="00464049" w:rsidRDefault="008C16D4" w:rsidP="00722F06">
      <w:pPr>
        <w:pStyle w:val="ECVComments"/>
        <w:jc w:val="lef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8C16D4" w:rsidRPr="00464049" w14:paraId="536273F4" w14:textId="77777777">
        <w:trPr>
          <w:cantSplit/>
          <w:trHeight w:val="255"/>
        </w:trPr>
        <w:tc>
          <w:tcPr>
            <w:tcW w:w="2834" w:type="dxa"/>
            <w:shd w:val="clear" w:color="auto" w:fill="auto"/>
          </w:tcPr>
          <w:p w14:paraId="7F0338B6" w14:textId="77777777" w:rsidR="008C16D4" w:rsidRPr="00464049" w:rsidRDefault="008C16D4">
            <w:pPr>
              <w:pStyle w:val="ECVLeftDetails"/>
            </w:pPr>
            <w:r w:rsidRPr="00464049">
              <w:t>Limba(i) maternă(e)</w:t>
            </w:r>
          </w:p>
        </w:tc>
        <w:tc>
          <w:tcPr>
            <w:tcW w:w="7542" w:type="dxa"/>
            <w:gridSpan w:val="5"/>
            <w:shd w:val="clear" w:color="auto" w:fill="auto"/>
          </w:tcPr>
          <w:p w14:paraId="39A3939B" w14:textId="77777777" w:rsidR="008C16D4" w:rsidRPr="00464049" w:rsidRDefault="00016BAA">
            <w:pPr>
              <w:pStyle w:val="ECVSectionDetails"/>
            </w:pPr>
            <w:r w:rsidRPr="00464049">
              <w:t>Romana</w:t>
            </w:r>
          </w:p>
        </w:tc>
      </w:tr>
      <w:tr w:rsidR="008C16D4" w:rsidRPr="00464049" w14:paraId="5EB6764D" w14:textId="77777777" w:rsidTr="00D73C64">
        <w:trPr>
          <w:cantSplit/>
          <w:trHeight w:val="315"/>
        </w:trPr>
        <w:tc>
          <w:tcPr>
            <w:tcW w:w="2834" w:type="dxa"/>
            <w:shd w:val="clear" w:color="auto" w:fill="auto"/>
          </w:tcPr>
          <w:p w14:paraId="03073EE5" w14:textId="77777777" w:rsidR="008C16D4" w:rsidRPr="00464049" w:rsidRDefault="008C16D4" w:rsidP="00722F06">
            <w:pPr>
              <w:pStyle w:val="ECVLeftHeading"/>
              <w:jc w:val="left"/>
            </w:pPr>
          </w:p>
        </w:tc>
        <w:tc>
          <w:tcPr>
            <w:tcW w:w="7542" w:type="dxa"/>
            <w:gridSpan w:val="5"/>
            <w:shd w:val="clear" w:color="auto" w:fill="auto"/>
          </w:tcPr>
          <w:p w14:paraId="10A4B40F" w14:textId="77777777" w:rsidR="00464049" w:rsidRDefault="00464049" w:rsidP="00BC630E">
            <w:pPr>
              <w:pStyle w:val="ECVRightColumn"/>
              <w:rPr>
                <w:rFonts w:cs="Arial"/>
                <w:lang w:eastAsia="en-GB"/>
              </w:rPr>
            </w:pPr>
          </w:p>
          <w:p w14:paraId="73033FE0" w14:textId="1407F73E" w:rsidR="00016BAA" w:rsidRPr="00464049" w:rsidRDefault="00016BAA" w:rsidP="00BC630E">
            <w:pPr>
              <w:pStyle w:val="ECVRightColumn"/>
            </w:pPr>
            <w:r w:rsidRPr="00464049">
              <w:rPr>
                <w:rFonts w:cs="Arial"/>
                <w:lang w:eastAsia="en-GB"/>
              </w:rPr>
              <w:t>E</w:t>
            </w:r>
            <w:r w:rsidR="00BC630E" w:rsidRPr="00464049">
              <w:rPr>
                <w:rFonts w:cs="Arial"/>
                <w:lang w:eastAsia="en-GB"/>
              </w:rPr>
              <w:t>NGLEZA</w:t>
            </w:r>
          </w:p>
        </w:tc>
      </w:tr>
      <w:tr w:rsidR="008C16D4" w:rsidRPr="00464049" w14:paraId="68EC439B" w14:textId="77777777">
        <w:trPr>
          <w:cantSplit/>
          <w:trHeight w:val="340"/>
        </w:trPr>
        <w:tc>
          <w:tcPr>
            <w:tcW w:w="2834" w:type="dxa"/>
            <w:vMerge w:val="restart"/>
            <w:shd w:val="clear" w:color="auto" w:fill="auto"/>
          </w:tcPr>
          <w:p w14:paraId="18E5409E" w14:textId="77777777" w:rsidR="008C16D4" w:rsidRPr="00464049" w:rsidRDefault="008C16D4">
            <w:pPr>
              <w:pStyle w:val="ECVLeftDetails"/>
              <w:rPr>
                <w:caps/>
              </w:rPr>
            </w:pPr>
            <w:r w:rsidRPr="00464049">
              <w:t>Alte limbi străine cunoscute</w:t>
            </w:r>
          </w:p>
        </w:tc>
        <w:tc>
          <w:tcPr>
            <w:tcW w:w="3042" w:type="dxa"/>
            <w:gridSpan w:val="2"/>
            <w:tcBorders>
              <w:top w:val="single" w:sz="8" w:space="0" w:color="C0C0C0"/>
              <w:bottom w:val="single" w:sz="8" w:space="0" w:color="C0C0C0"/>
            </w:tcBorders>
            <w:shd w:val="clear" w:color="auto" w:fill="auto"/>
            <w:vAlign w:val="center"/>
          </w:tcPr>
          <w:p w14:paraId="2DEC9C4E" w14:textId="77777777" w:rsidR="008C16D4" w:rsidRPr="00464049" w:rsidRDefault="008C16D4">
            <w:pPr>
              <w:pStyle w:val="ECVLanguageHeading"/>
            </w:pPr>
            <w:r w:rsidRPr="00464049">
              <w:t xml:space="preserve">ΙNΤELEGERE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69352AEF" w14:textId="77777777" w:rsidR="008C16D4" w:rsidRPr="00464049" w:rsidRDefault="008C16D4">
            <w:pPr>
              <w:pStyle w:val="ECVLanguageHeading"/>
            </w:pPr>
            <w:r w:rsidRPr="00464049">
              <w:t xml:space="preserve">VORBIRE </w:t>
            </w:r>
          </w:p>
        </w:tc>
        <w:tc>
          <w:tcPr>
            <w:tcW w:w="1501" w:type="dxa"/>
            <w:tcBorders>
              <w:top w:val="single" w:sz="8" w:space="0" w:color="C0C0C0"/>
              <w:left w:val="single" w:sz="8" w:space="0" w:color="C0C0C0"/>
              <w:bottom w:val="single" w:sz="8" w:space="0" w:color="C0C0C0"/>
            </w:tcBorders>
            <w:shd w:val="clear" w:color="auto" w:fill="auto"/>
            <w:vAlign w:val="center"/>
          </w:tcPr>
          <w:p w14:paraId="37BD016B" w14:textId="77777777" w:rsidR="008C16D4" w:rsidRPr="00464049" w:rsidRDefault="008C16D4">
            <w:pPr>
              <w:pStyle w:val="ECVLanguageHeading"/>
            </w:pPr>
            <w:r w:rsidRPr="00464049">
              <w:t xml:space="preserve">SCRIERE </w:t>
            </w:r>
          </w:p>
        </w:tc>
      </w:tr>
      <w:tr w:rsidR="008C16D4" w:rsidRPr="00464049" w14:paraId="1D29B157" w14:textId="77777777">
        <w:trPr>
          <w:cantSplit/>
          <w:trHeight w:val="340"/>
        </w:trPr>
        <w:tc>
          <w:tcPr>
            <w:tcW w:w="2834" w:type="dxa"/>
            <w:vMerge/>
            <w:shd w:val="clear" w:color="auto" w:fill="auto"/>
          </w:tcPr>
          <w:p w14:paraId="4AEA7410" w14:textId="77777777" w:rsidR="008C16D4" w:rsidRPr="00464049" w:rsidRDefault="008C16D4"/>
        </w:tc>
        <w:tc>
          <w:tcPr>
            <w:tcW w:w="1544" w:type="dxa"/>
            <w:tcBorders>
              <w:bottom w:val="single" w:sz="8" w:space="0" w:color="C0C0C0"/>
            </w:tcBorders>
            <w:shd w:val="clear" w:color="auto" w:fill="auto"/>
            <w:vAlign w:val="center"/>
          </w:tcPr>
          <w:p w14:paraId="1F737317" w14:textId="77777777" w:rsidR="008C16D4" w:rsidRPr="00464049" w:rsidRDefault="008C16D4">
            <w:pPr>
              <w:pStyle w:val="ECVLanguageSubHeading"/>
            </w:pPr>
            <w:r w:rsidRPr="00464049">
              <w:t xml:space="preserve">Ascultare </w:t>
            </w:r>
          </w:p>
        </w:tc>
        <w:tc>
          <w:tcPr>
            <w:tcW w:w="1498" w:type="dxa"/>
            <w:tcBorders>
              <w:left w:val="single" w:sz="8" w:space="0" w:color="C0C0C0"/>
              <w:bottom w:val="single" w:sz="8" w:space="0" w:color="C0C0C0"/>
            </w:tcBorders>
            <w:shd w:val="clear" w:color="auto" w:fill="auto"/>
            <w:vAlign w:val="center"/>
          </w:tcPr>
          <w:p w14:paraId="2B12F4B3" w14:textId="77777777" w:rsidR="008C16D4" w:rsidRPr="00464049" w:rsidRDefault="008C16D4">
            <w:pPr>
              <w:pStyle w:val="ECVLanguageSubHeading"/>
            </w:pPr>
            <w:r w:rsidRPr="00464049">
              <w:t xml:space="preserve">Citire </w:t>
            </w:r>
          </w:p>
        </w:tc>
        <w:tc>
          <w:tcPr>
            <w:tcW w:w="1499" w:type="dxa"/>
            <w:tcBorders>
              <w:left w:val="single" w:sz="8" w:space="0" w:color="C0C0C0"/>
              <w:bottom w:val="single" w:sz="8" w:space="0" w:color="C0C0C0"/>
            </w:tcBorders>
            <w:shd w:val="clear" w:color="auto" w:fill="auto"/>
            <w:vAlign w:val="center"/>
          </w:tcPr>
          <w:p w14:paraId="11424B7A" w14:textId="77777777" w:rsidR="008C16D4" w:rsidRPr="00464049" w:rsidRDefault="008C16D4">
            <w:pPr>
              <w:pStyle w:val="ECVLanguageSubHeading"/>
            </w:pPr>
            <w:r w:rsidRPr="00464049">
              <w:t xml:space="preserve">Participare la conversaţie </w:t>
            </w:r>
          </w:p>
        </w:tc>
        <w:tc>
          <w:tcPr>
            <w:tcW w:w="1500" w:type="dxa"/>
            <w:tcBorders>
              <w:left w:val="single" w:sz="8" w:space="0" w:color="C0C0C0"/>
              <w:bottom w:val="single" w:sz="8" w:space="0" w:color="C0C0C0"/>
            </w:tcBorders>
            <w:shd w:val="clear" w:color="auto" w:fill="auto"/>
            <w:vAlign w:val="center"/>
          </w:tcPr>
          <w:p w14:paraId="37562FA2" w14:textId="77777777" w:rsidR="008C16D4" w:rsidRPr="00464049" w:rsidRDefault="008C16D4">
            <w:pPr>
              <w:pStyle w:val="ECVLanguageSubHeading"/>
            </w:pPr>
            <w:r w:rsidRPr="00464049">
              <w:t xml:space="preserve">Discurs oral </w:t>
            </w:r>
          </w:p>
        </w:tc>
        <w:tc>
          <w:tcPr>
            <w:tcW w:w="1501" w:type="dxa"/>
            <w:tcBorders>
              <w:left w:val="single" w:sz="8" w:space="0" w:color="C0C0C0"/>
              <w:bottom w:val="single" w:sz="8" w:space="0" w:color="C0C0C0"/>
            </w:tcBorders>
            <w:shd w:val="clear" w:color="auto" w:fill="auto"/>
            <w:vAlign w:val="center"/>
          </w:tcPr>
          <w:p w14:paraId="006E290E" w14:textId="77777777" w:rsidR="008C16D4" w:rsidRPr="00464049" w:rsidRDefault="008C16D4">
            <w:pPr>
              <w:pStyle w:val="ECVRightColumn"/>
            </w:pPr>
          </w:p>
        </w:tc>
      </w:tr>
      <w:tr w:rsidR="008C16D4" w:rsidRPr="00464049" w14:paraId="299FF527" w14:textId="77777777">
        <w:trPr>
          <w:cantSplit/>
          <w:trHeight w:val="283"/>
        </w:trPr>
        <w:tc>
          <w:tcPr>
            <w:tcW w:w="2834" w:type="dxa"/>
            <w:shd w:val="clear" w:color="auto" w:fill="auto"/>
            <w:vAlign w:val="center"/>
          </w:tcPr>
          <w:p w14:paraId="6385135F" w14:textId="77777777" w:rsidR="008C16D4" w:rsidRPr="00464049" w:rsidRDefault="008C16D4">
            <w:pPr>
              <w:pStyle w:val="ECVLanguageName"/>
            </w:pPr>
            <w:r w:rsidRPr="00464049">
              <w:t>Specificaţi limba străină</w:t>
            </w:r>
          </w:p>
        </w:tc>
        <w:tc>
          <w:tcPr>
            <w:tcW w:w="1544" w:type="dxa"/>
            <w:tcBorders>
              <w:bottom w:val="single" w:sz="4" w:space="0" w:color="C0C0C0"/>
            </w:tcBorders>
            <w:shd w:val="clear" w:color="auto" w:fill="auto"/>
            <w:vAlign w:val="center"/>
          </w:tcPr>
          <w:p w14:paraId="034514C5" w14:textId="77777777" w:rsidR="008C16D4" w:rsidRPr="00464049" w:rsidRDefault="00016BAA">
            <w:pPr>
              <w:pStyle w:val="ECVLanguageLevel"/>
              <w:rPr>
                <w:caps w:val="0"/>
              </w:rPr>
            </w:pPr>
            <w:r w:rsidRPr="00464049">
              <w:rPr>
                <w:caps w:val="0"/>
              </w:rPr>
              <w:t>C</w:t>
            </w:r>
            <w:r w:rsidR="00625C77" w:rsidRPr="00464049">
              <w:rPr>
                <w:caps w:val="0"/>
              </w:rPr>
              <w:t>2</w:t>
            </w:r>
          </w:p>
        </w:tc>
        <w:tc>
          <w:tcPr>
            <w:tcW w:w="1498" w:type="dxa"/>
            <w:tcBorders>
              <w:bottom w:val="single" w:sz="4" w:space="0" w:color="C0C0C0"/>
            </w:tcBorders>
            <w:shd w:val="clear" w:color="auto" w:fill="auto"/>
            <w:vAlign w:val="center"/>
          </w:tcPr>
          <w:p w14:paraId="0C3A7EEB" w14:textId="77777777" w:rsidR="008C16D4" w:rsidRPr="00464049" w:rsidRDefault="00016BAA">
            <w:pPr>
              <w:pStyle w:val="ECVLanguageLevel"/>
              <w:rPr>
                <w:caps w:val="0"/>
              </w:rPr>
            </w:pPr>
            <w:r w:rsidRPr="00464049">
              <w:rPr>
                <w:caps w:val="0"/>
              </w:rPr>
              <w:t>C</w:t>
            </w:r>
            <w:r w:rsidR="00625C77" w:rsidRPr="00464049">
              <w:rPr>
                <w:caps w:val="0"/>
              </w:rPr>
              <w:t>2</w:t>
            </w:r>
          </w:p>
        </w:tc>
        <w:tc>
          <w:tcPr>
            <w:tcW w:w="1499" w:type="dxa"/>
            <w:tcBorders>
              <w:bottom w:val="single" w:sz="4" w:space="0" w:color="C0C0C0"/>
            </w:tcBorders>
            <w:shd w:val="clear" w:color="auto" w:fill="auto"/>
            <w:vAlign w:val="center"/>
          </w:tcPr>
          <w:p w14:paraId="3B23BD70" w14:textId="77777777" w:rsidR="008C16D4" w:rsidRPr="00464049" w:rsidRDefault="00625C77">
            <w:pPr>
              <w:pStyle w:val="ECVLanguageLevel"/>
              <w:rPr>
                <w:caps w:val="0"/>
              </w:rPr>
            </w:pPr>
            <w:r w:rsidRPr="00464049">
              <w:rPr>
                <w:caps w:val="0"/>
              </w:rPr>
              <w:t>C2</w:t>
            </w:r>
          </w:p>
        </w:tc>
        <w:tc>
          <w:tcPr>
            <w:tcW w:w="1500" w:type="dxa"/>
            <w:tcBorders>
              <w:bottom w:val="single" w:sz="4" w:space="0" w:color="C0C0C0"/>
            </w:tcBorders>
            <w:shd w:val="clear" w:color="auto" w:fill="auto"/>
            <w:vAlign w:val="center"/>
          </w:tcPr>
          <w:p w14:paraId="652747C5" w14:textId="77777777" w:rsidR="008C16D4" w:rsidRPr="00464049" w:rsidRDefault="00625C77">
            <w:pPr>
              <w:pStyle w:val="ECVLanguageLevel"/>
              <w:rPr>
                <w:caps w:val="0"/>
              </w:rPr>
            </w:pPr>
            <w:r w:rsidRPr="00464049">
              <w:rPr>
                <w:caps w:val="0"/>
              </w:rPr>
              <w:t>C2</w:t>
            </w:r>
            <w:r w:rsidR="008C16D4" w:rsidRPr="00464049">
              <w:rPr>
                <w:caps w:val="0"/>
              </w:rPr>
              <w:t xml:space="preserve"> </w:t>
            </w:r>
          </w:p>
        </w:tc>
        <w:tc>
          <w:tcPr>
            <w:tcW w:w="1501" w:type="dxa"/>
            <w:tcBorders>
              <w:bottom w:val="single" w:sz="4" w:space="0" w:color="C0C0C0"/>
            </w:tcBorders>
            <w:shd w:val="clear" w:color="auto" w:fill="auto"/>
            <w:vAlign w:val="center"/>
          </w:tcPr>
          <w:p w14:paraId="2EF9362C" w14:textId="77777777" w:rsidR="008C16D4" w:rsidRPr="00464049" w:rsidRDefault="00625C77">
            <w:pPr>
              <w:pStyle w:val="ECVLanguageLevel"/>
            </w:pPr>
            <w:r w:rsidRPr="00464049">
              <w:rPr>
                <w:caps w:val="0"/>
              </w:rPr>
              <w:t>C</w:t>
            </w:r>
            <w:r w:rsidR="00016BAA" w:rsidRPr="00464049">
              <w:rPr>
                <w:caps w:val="0"/>
              </w:rPr>
              <w:t>2</w:t>
            </w:r>
            <w:r w:rsidR="008C16D4" w:rsidRPr="00464049">
              <w:rPr>
                <w:caps w:val="0"/>
              </w:rPr>
              <w:t xml:space="preserve"> </w:t>
            </w:r>
          </w:p>
        </w:tc>
      </w:tr>
      <w:tr w:rsidR="008C16D4" w:rsidRPr="00464049" w14:paraId="4BDA319C" w14:textId="77777777" w:rsidTr="00464049">
        <w:trPr>
          <w:cantSplit/>
          <w:trHeight w:val="577"/>
        </w:trPr>
        <w:tc>
          <w:tcPr>
            <w:tcW w:w="2834" w:type="dxa"/>
            <w:shd w:val="clear" w:color="auto" w:fill="auto"/>
            <w:vAlign w:val="center"/>
          </w:tcPr>
          <w:p w14:paraId="76967F77" w14:textId="77777777" w:rsidR="008C16D4" w:rsidRPr="00464049" w:rsidRDefault="008C16D4">
            <w:pPr>
              <w:pStyle w:val="ECVLanguageName"/>
            </w:pPr>
            <w:r w:rsidRPr="00464049">
              <w:t>Specificaţi limba străină</w:t>
            </w:r>
          </w:p>
        </w:tc>
        <w:tc>
          <w:tcPr>
            <w:tcW w:w="1544" w:type="dxa"/>
            <w:tcBorders>
              <w:bottom w:val="single" w:sz="4" w:space="0" w:color="C0C0C0"/>
            </w:tcBorders>
            <w:shd w:val="clear" w:color="auto" w:fill="auto"/>
            <w:vAlign w:val="center"/>
          </w:tcPr>
          <w:p w14:paraId="06A4EE8C" w14:textId="77777777" w:rsidR="00016BAA" w:rsidRPr="00464049" w:rsidRDefault="00016BAA" w:rsidP="00016BAA">
            <w:pPr>
              <w:pStyle w:val="ECVLanguageLevel"/>
              <w:rPr>
                <w:caps w:val="0"/>
              </w:rPr>
            </w:pPr>
            <w:r w:rsidRPr="00464049">
              <w:rPr>
                <w:rFonts w:cs="Arial"/>
                <w:lang w:eastAsia="en-GB"/>
              </w:rPr>
              <w:t>FRANCEZA</w:t>
            </w:r>
            <w:r w:rsidRPr="00464049">
              <w:rPr>
                <w:caps w:val="0"/>
              </w:rPr>
              <w:t xml:space="preserve"> </w:t>
            </w:r>
          </w:p>
          <w:p w14:paraId="00601D25" w14:textId="77777777" w:rsidR="008C16D4" w:rsidRPr="00464049" w:rsidRDefault="00016BAA" w:rsidP="00016BAA">
            <w:pPr>
              <w:pStyle w:val="ECVLanguageLevel"/>
              <w:rPr>
                <w:caps w:val="0"/>
              </w:rPr>
            </w:pPr>
            <w:r w:rsidRPr="00464049">
              <w:rPr>
                <w:caps w:val="0"/>
              </w:rPr>
              <w:t>B1</w:t>
            </w:r>
            <w:r w:rsidR="008C16D4" w:rsidRPr="00464049">
              <w:rPr>
                <w:caps w:val="0"/>
              </w:rPr>
              <w:t xml:space="preserve"> </w:t>
            </w:r>
          </w:p>
          <w:p w14:paraId="024AD555" w14:textId="77777777" w:rsidR="00016BAA" w:rsidRPr="00464049" w:rsidRDefault="00016BAA" w:rsidP="00016BAA">
            <w:pPr>
              <w:pStyle w:val="ECVLanguageLevel"/>
              <w:rPr>
                <w:rFonts w:cs="Arial"/>
                <w:lang w:eastAsia="en-GB"/>
              </w:rPr>
            </w:pPr>
            <w:r w:rsidRPr="00464049">
              <w:rPr>
                <w:rFonts w:cs="Arial"/>
                <w:lang w:eastAsia="en-GB"/>
              </w:rPr>
              <w:t>ITALIANA</w:t>
            </w:r>
          </w:p>
          <w:p w14:paraId="0BE6DCE6" w14:textId="77777777" w:rsidR="00016BAA" w:rsidRPr="00464049" w:rsidRDefault="00BC630E" w:rsidP="00016BAA">
            <w:pPr>
              <w:pStyle w:val="ECVLanguageLevel"/>
              <w:rPr>
                <w:caps w:val="0"/>
              </w:rPr>
            </w:pPr>
            <w:r w:rsidRPr="00464049">
              <w:rPr>
                <w:caps w:val="0"/>
              </w:rPr>
              <w:t>B1</w:t>
            </w:r>
          </w:p>
        </w:tc>
        <w:tc>
          <w:tcPr>
            <w:tcW w:w="1498" w:type="dxa"/>
            <w:tcBorders>
              <w:bottom w:val="single" w:sz="4" w:space="0" w:color="C0C0C0"/>
            </w:tcBorders>
            <w:shd w:val="clear" w:color="auto" w:fill="auto"/>
            <w:vAlign w:val="center"/>
          </w:tcPr>
          <w:p w14:paraId="32B51C31" w14:textId="77777777" w:rsidR="00BC630E" w:rsidRPr="00464049" w:rsidRDefault="00016BAA" w:rsidP="00BC630E">
            <w:pPr>
              <w:pStyle w:val="ECVLanguageLevel"/>
              <w:rPr>
                <w:caps w:val="0"/>
              </w:rPr>
            </w:pPr>
            <w:r w:rsidRPr="00464049">
              <w:rPr>
                <w:caps w:val="0"/>
              </w:rPr>
              <w:t>C1</w:t>
            </w:r>
          </w:p>
        </w:tc>
        <w:tc>
          <w:tcPr>
            <w:tcW w:w="1499" w:type="dxa"/>
            <w:tcBorders>
              <w:bottom w:val="single" w:sz="4" w:space="0" w:color="C0C0C0"/>
            </w:tcBorders>
            <w:shd w:val="clear" w:color="auto" w:fill="auto"/>
            <w:vAlign w:val="center"/>
          </w:tcPr>
          <w:p w14:paraId="690743AD" w14:textId="77777777" w:rsidR="008C16D4" w:rsidRPr="00464049" w:rsidRDefault="00016BAA">
            <w:pPr>
              <w:pStyle w:val="ECVLanguageLevel"/>
              <w:rPr>
                <w:caps w:val="0"/>
              </w:rPr>
            </w:pPr>
            <w:r w:rsidRPr="00464049">
              <w:rPr>
                <w:caps w:val="0"/>
              </w:rPr>
              <w:t>B1</w:t>
            </w:r>
            <w:r w:rsidR="008C16D4" w:rsidRPr="00464049">
              <w:rPr>
                <w:caps w:val="0"/>
              </w:rPr>
              <w:t xml:space="preserve"> </w:t>
            </w:r>
          </w:p>
        </w:tc>
        <w:tc>
          <w:tcPr>
            <w:tcW w:w="1500" w:type="dxa"/>
            <w:tcBorders>
              <w:bottom w:val="single" w:sz="4" w:space="0" w:color="C0C0C0"/>
            </w:tcBorders>
            <w:shd w:val="clear" w:color="auto" w:fill="auto"/>
            <w:vAlign w:val="center"/>
          </w:tcPr>
          <w:p w14:paraId="56BC2B0F" w14:textId="77777777" w:rsidR="008C16D4" w:rsidRPr="00464049" w:rsidRDefault="00016BAA">
            <w:pPr>
              <w:pStyle w:val="ECVLanguageLevel"/>
              <w:rPr>
                <w:caps w:val="0"/>
              </w:rPr>
            </w:pPr>
            <w:r w:rsidRPr="00464049">
              <w:rPr>
                <w:caps w:val="0"/>
              </w:rPr>
              <w:t>C1</w:t>
            </w:r>
            <w:r w:rsidR="008C16D4" w:rsidRPr="00464049">
              <w:rPr>
                <w:caps w:val="0"/>
              </w:rPr>
              <w:t xml:space="preserve"> </w:t>
            </w:r>
          </w:p>
        </w:tc>
        <w:tc>
          <w:tcPr>
            <w:tcW w:w="1501" w:type="dxa"/>
            <w:tcBorders>
              <w:bottom w:val="single" w:sz="4" w:space="0" w:color="C0C0C0"/>
            </w:tcBorders>
            <w:shd w:val="clear" w:color="auto" w:fill="auto"/>
            <w:vAlign w:val="center"/>
          </w:tcPr>
          <w:p w14:paraId="0BCCD37E" w14:textId="77777777" w:rsidR="008C16D4" w:rsidRPr="00464049" w:rsidRDefault="00016BAA">
            <w:pPr>
              <w:pStyle w:val="ECVLanguageLevel"/>
            </w:pPr>
            <w:r w:rsidRPr="00464049">
              <w:rPr>
                <w:caps w:val="0"/>
              </w:rPr>
              <w:t>C1</w:t>
            </w:r>
            <w:r w:rsidR="008C16D4" w:rsidRPr="00464049">
              <w:rPr>
                <w:caps w:val="0"/>
              </w:rPr>
              <w:t xml:space="preserve"> </w:t>
            </w:r>
          </w:p>
        </w:tc>
      </w:tr>
      <w:tr w:rsidR="008C16D4" w:rsidRPr="00464049" w14:paraId="28BCF394" w14:textId="77777777">
        <w:trPr>
          <w:cantSplit/>
          <w:trHeight w:val="397"/>
        </w:trPr>
        <w:tc>
          <w:tcPr>
            <w:tcW w:w="2834" w:type="dxa"/>
            <w:shd w:val="clear" w:color="auto" w:fill="auto"/>
          </w:tcPr>
          <w:p w14:paraId="5685C88D" w14:textId="77777777" w:rsidR="008C16D4" w:rsidRPr="00464049" w:rsidRDefault="008C16D4"/>
        </w:tc>
        <w:tc>
          <w:tcPr>
            <w:tcW w:w="7542" w:type="dxa"/>
            <w:gridSpan w:val="5"/>
            <w:shd w:val="clear" w:color="auto" w:fill="auto"/>
            <w:vAlign w:val="bottom"/>
          </w:tcPr>
          <w:p w14:paraId="656B9F8A" w14:textId="77777777" w:rsidR="008C16D4" w:rsidRPr="00464049" w:rsidRDefault="008C16D4">
            <w:pPr>
              <w:pStyle w:val="ECVLanguageExplanation"/>
            </w:pPr>
            <w:r w:rsidRPr="00464049">
              <w:t xml:space="preserve">Niveluri: A1/A2: Utilizator elementar  -  B1/B2: Utilizator independent  -  C1/C2: Utilizator experimentat </w:t>
            </w:r>
          </w:p>
          <w:p w14:paraId="6CD4548F" w14:textId="77777777" w:rsidR="008C16D4" w:rsidRPr="00464049" w:rsidRDefault="009D2AE4">
            <w:pPr>
              <w:pStyle w:val="ECVLanguageExplanation"/>
            </w:pPr>
            <w:hyperlink r:id="rId15" w:history="1">
              <w:r w:rsidR="008C16D4" w:rsidRPr="00464049">
                <w:rPr>
                  <w:rStyle w:val="Hyperlink"/>
                </w:rPr>
                <w:t>Cadrul european comun de referinţă pentru limbi străine</w:t>
              </w:r>
            </w:hyperlink>
            <w:r w:rsidR="008C16D4" w:rsidRPr="00464049">
              <w:t xml:space="preserve"> </w:t>
            </w:r>
          </w:p>
        </w:tc>
      </w:tr>
    </w:tbl>
    <w:p w14:paraId="6E142EF8" w14:textId="77777777" w:rsidR="00464049" w:rsidRPr="00464049" w:rsidRDefault="00464049"/>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C16D4" w:rsidRPr="00464049" w14:paraId="0CA2F38A" w14:textId="77777777" w:rsidTr="0053390E">
        <w:trPr>
          <w:cantSplit/>
          <w:trHeight w:val="1678"/>
        </w:trPr>
        <w:tc>
          <w:tcPr>
            <w:tcW w:w="2834" w:type="dxa"/>
            <w:shd w:val="clear" w:color="auto" w:fill="auto"/>
          </w:tcPr>
          <w:p w14:paraId="6E4E1428" w14:textId="77777777" w:rsidR="008C16D4" w:rsidRPr="00464049" w:rsidRDefault="008C16D4">
            <w:pPr>
              <w:pStyle w:val="ECVLeftDetails"/>
            </w:pPr>
            <w:r w:rsidRPr="00464049">
              <w:t xml:space="preserve">Competenţe de comunicare </w:t>
            </w:r>
          </w:p>
        </w:tc>
        <w:tc>
          <w:tcPr>
            <w:tcW w:w="7542" w:type="dxa"/>
            <w:shd w:val="clear" w:color="auto" w:fill="auto"/>
          </w:tcPr>
          <w:p w14:paraId="44683625" w14:textId="77777777" w:rsidR="0053390E" w:rsidRPr="00464049" w:rsidRDefault="006B2084" w:rsidP="00960616">
            <w:pPr>
              <w:pStyle w:val="ECVSectionBullet"/>
              <w:numPr>
                <w:ilvl w:val="0"/>
                <w:numId w:val="2"/>
              </w:numPr>
            </w:pPr>
            <w:r w:rsidRPr="00464049">
              <w:rPr>
                <w:rFonts w:cs="Arial"/>
                <w:szCs w:val="18"/>
                <w:lang w:eastAsia="en-GB" w:bidi="ar-SA"/>
              </w:rPr>
              <w:t xml:space="preserve">Excelente </w:t>
            </w:r>
            <w:r w:rsidR="0053390E" w:rsidRPr="00464049">
              <w:rPr>
                <w:rFonts w:cs="Arial"/>
                <w:szCs w:val="18"/>
                <w:lang w:eastAsia="en-GB" w:bidi="ar-SA"/>
              </w:rPr>
              <w:t>abilităţi de comunicare dobândite în urma experienţei mele ca manager de agentie de proiectare cu 26 de ani de existenta profesionala prestigioasa</w:t>
            </w:r>
            <w:r w:rsidR="0053390E" w:rsidRPr="00464049">
              <w:rPr>
                <w:lang w:eastAsia="en-GB"/>
              </w:rPr>
              <w:t xml:space="preserve"> </w:t>
            </w:r>
            <w:r w:rsidRPr="00464049">
              <w:rPr>
                <w:lang w:eastAsia="en-GB"/>
              </w:rPr>
              <w:t xml:space="preserve">in cadrul programelor de colaborare cu Universitatea IAESTE </w:t>
            </w:r>
          </w:p>
          <w:p w14:paraId="6CF20DC5" w14:textId="77777777" w:rsidR="0053390E" w:rsidRPr="00464049" w:rsidRDefault="00D05002" w:rsidP="00960616">
            <w:pPr>
              <w:pStyle w:val="ECVSectionBullet"/>
              <w:numPr>
                <w:ilvl w:val="0"/>
                <w:numId w:val="2"/>
              </w:numPr>
            </w:pPr>
            <w:r w:rsidRPr="00464049">
              <w:rPr>
                <w:rFonts w:cs="Arial"/>
                <w:szCs w:val="18"/>
                <w:lang w:eastAsia="en-GB"/>
              </w:rPr>
              <w:t>Absolvent al Studiilor Psihopedagogice conform planului de invatamant aprobat prin O.M. nr. 5745/13.09.2012 privind certificarea competentelor pentru profesia didactica a cadrelor didactice din invatamant</w:t>
            </w:r>
          </w:p>
          <w:p w14:paraId="1D0720BA" w14:textId="77777777" w:rsidR="00960616" w:rsidRPr="00464049" w:rsidRDefault="00395D7A" w:rsidP="00960616">
            <w:pPr>
              <w:pStyle w:val="ECVSectionBullet"/>
              <w:numPr>
                <w:ilvl w:val="0"/>
                <w:numId w:val="2"/>
              </w:numPr>
            </w:pPr>
            <w:r w:rsidRPr="00464049">
              <w:rPr>
                <w:rFonts w:cs="Arial"/>
                <w:szCs w:val="18"/>
                <w:lang w:eastAsia="en-GB" w:bidi="ar-SA"/>
              </w:rPr>
              <w:t xml:space="preserve">excelente abilităţi de interacţiune cu </w:t>
            </w:r>
            <w:r w:rsidR="0053390E" w:rsidRPr="00464049">
              <w:rPr>
                <w:rFonts w:cs="Arial"/>
                <w:szCs w:val="18"/>
                <w:lang w:eastAsia="en-GB" w:bidi="ar-SA"/>
              </w:rPr>
              <w:t>studentii</w:t>
            </w:r>
            <w:r w:rsidRPr="00464049">
              <w:rPr>
                <w:rFonts w:cs="Arial"/>
                <w:szCs w:val="18"/>
                <w:lang w:eastAsia="en-GB" w:bidi="ar-SA"/>
              </w:rPr>
              <w:t xml:space="preserve">, dobândite prin activitatea de </w:t>
            </w:r>
            <w:r w:rsidR="004B48B9" w:rsidRPr="00464049">
              <w:rPr>
                <w:rFonts w:cs="Arial"/>
                <w:szCs w:val="18"/>
                <w:lang w:eastAsia="en-GB" w:bidi="ar-SA"/>
              </w:rPr>
              <w:t>profes</w:t>
            </w:r>
            <w:r w:rsidR="0053390E" w:rsidRPr="00464049">
              <w:rPr>
                <w:rFonts w:cs="Arial"/>
                <w:szCs w:val="18"/>
                <w:lang w:eastAsia="en-GB" w:bidi="ar-SA"/>
              </w:rPr>
              <w:t>or la Universitatea de arhitectura si urbanism “Ion Mincu”</w:t>
            </w:r>
            <w:r w:rsidR="00960616" w:rsidRPr="00464049">
              <w:rPr>
                <w:rFonts w:cs="Arial"/>
                <w:szCs w:val="18"/>
                <w:lang w:eastAsia="en-GB" w:bidi="ar-SA"/>
              </w:rPr>
              <w:t xml:space="preserve">. </w:t>
            </w:r>
          </w:p>
          <w:p w14:paraId="357F3140" w14:textId="77777777" w:rsidR="00960616" w:rsidRPr="00464049" w:rsidRDefault="00960616" w:rsidP="00960616">
            <w:pPr>
              <w:pStyle w:val="ListParagraph"/>
              <w:numPr>
                <w:ilvl w:val="0"/>
                <w:numId w:val="2"/>
              </w:numPr>
              <w:rPr>
                <w:lang w:val="ro-RO"/>
              </w:rPr>
            </w:pPr>
            <w:r w:rsidRPr="00464049">
              <w:rPr>
                <w:lang w:val="ro-RO"/>
              </w:rPr>
              <w:t xml:space="preserve">Membru Fondator al Ordinului Arhitectilor din Romania </w:t>
            </w:r>
          </w:p>
          <w:p w14:paraId="6B912822" w14:textId="77777777" w:rsidR="00960616" w:rsidRPr="00464049" w:rsidRDefault="00960616" w:rsidP="00960616">
            <w:pPr>
              <w:pStyle w:val="ListParagraph"/>
              <w:numPr>
                <w:ilvl w:val="0"/>
                <w:numId w:val="2"/>
              </w:numPr>
              <w:rPr>
                <w:lang w:val="ro-RO"/>
              </w:rPr>
            </w:pPr>
            <w:r w:rsidRPr="00464049">
              <w:rPr>
                <w:lang w:val="ro-RO"/>
              </w:rPr>
              <w:t xml:space="preserve">Activitate depusa in cadrul structurilor de conducere a Uniunii Arhitectilor din Romania in perioada 1994 – 2000 ca director </w:t>
            </w:r>
            <w:r w:rsidR="0026326E" w:rsidRPr="00464049">
              <w:rPr>
                <w:lang w:val="ro-RO"/>
              </w:rPr>
              <w:t xml:space="preserve">general </w:t>
            </w:r>
            <w:r w:rsidRPr="00464049">
              <w:rPr>
                <w:lang w:val="ro-RO"/>
              </w:rPr>
              <w:t xml:space="preserve">al Registrului National al Arhitectilor </w:t>
            </w:r>
            <w:r w:rsidR="0026326E" w:rsidRPr="00464049">
              <w:rPr>
                <w:lang w:val="ro-RO"/>
              </w:rPr>
              <w:t>(R.N.A.)</w:t>
            </w:r>
          </w:p>
          <w:p w14:paraId="3ABD8FEC" w14:textId="77777777" w:rsidR="00960616" w:rsidRPr="00464049" w:rsidRDefault="00960616" w:rsidP="00960616">
            <w:pPr>
              <w:pStyle w:val="ListParagraph"/>
              <w:numPr>
                <w:ilvl w:val="0"/>
                <w:numId w:val="2"/>
              </w:numPr>
              <w:rPr>
                <w:lang w:val="ro-RO"/>
              </w:rPr>
            </w:pPr>
            <w:r w:rsidRPr="00464049">
              <w:rPr>
                <w:lang w:val="ro-RO"/>
              </w:rPr>
              <w:t>Reprezentant I.M.I. (internal Market Information System) al O.A.R. din 2009 pana in prezent</w:t>
            </w:r>
          </w:p>
          <w:p w14:paraId="1547160C" w14:textId="357E0324" w:rsidR="00960616" w:rsidRPr="00464049" w:rsidRDefault="00960616" w:rsidP="00960616">
            <w:pPr>
              <w:pStyle w:val="ListParagraph"/>
              <w:numPr>
                <w:ilvl w:val="0"/>
                <w:numId w:val="2"/>
              </w:numPr>
              <w:rPr>
                <w:lang w:val="ro-RO"/>
              </w:rPr>
            </w:pPr>
            <w:r w:rsidRPr="00464049">
              <w:rPr>
                <w:lang w:val="ro-RO"/>
              </w:rPr>
              <w:lastRenderedPageBreak/>
              <w:t>Membru E.N.A.C.A.</w:t>
            </w:r>
            <w:r w:rsidR="00C619D2">
              <w:rPr>
                <w:lang w:val="ro-RO"/>
              </w:rPr>
              <w:t xml:space="preserve"> European </w:t>
            </w:r>
            <w:proofErr w:type="spellStart"/>
            <w:r w:rsidR="00C619D2">
              <w:rPr>
                <w:lang w:val="ro-RO"/>
              </w:rPr>
              <w:t>Network</w:t>
            </w:r>
            <w:proofErr w:type="spellEnd"/>
            <w:r w:rsidR="00C619D2">
              <w:rPr>
                <w:lang w:val="ro-RO"/>
              </w:rPr>
              <w:t xml:space="preserve"> of </w:t>
            </w:r>
            <w:proofErr w:type="spellStart"/>
            <w:r w:rsidR="00C619D2">
              <w:rPr>
                <w:lang w:val="ro-RO"/>
              </w:rPr>
              <w:t>Architectural</w:t>
            </w:r>
            <w:proofErr w:type="spellEnd"/>
            <w:r w:rsidR="00C619D2">
              <w:rPr>
                <w:lang w:val="ro-RO"/>
              </w:rPr>
              <w:t xml:space="preserve"> Competent </w:t>
            </w:r>
            <w:proofErr w:type="spellStart"/>
            <w:r w:rsidR="00C619D2">
              <w:rPr>
                <w:lang w:val="ro-RO"/>
              </w:rPr>
              <w:t>Authorities</w:t>
            </w:r>
            <w:proofErr w:type="spellEnd"/>
            <w:r w:rsidRPr="00464049">
              <w:rPr>
                <w:lang w:val="ro-RO"/>
              </w:rPr>
              <w:t xml:space="preserve"> - consultant </w:t>
            </w:r>
            <w:r w:rsidR="00C619D2">
              <w:rPr>
                <w:lang w:val="ro-RO"/>
              </w:rPr>
              <w:t xml:space="preserve">al OAR la </w:t>
            </w:r>
            <w:r w:rsidRPr="00464049">
              <w:rPr>
                <w:lang w:val="ro-RO"/>
              </w:rPr>
              <w:t>Comisia Europeana</w:t>
            </w:r>
            <w:r w:rsidR="004B48B9" w:rsidRPr="00464049">
              <w:rPr>
                <w:lang w:val="ro-RO"/>
              </w:rPr>
              <w:t xml:space="preserve"> 2009 </w:t>
            </w:r>
            <w:r w:rsidR="00C619D2">
              <w:rPr>
                <w:lang w:val="ro-RO"/>
              </w:rPr>
              <w:t>–</w:t>
            </w:r>
            <w:r w:rsidR="004B48B9" w:rsidRPr="00464049">
              <w:rPr>
                <w:lang w:val="ro-RO"/>
              </w:rPr>
              <w:t xml:space="preserve"> 2014</w:t>
            </w:r>
            <w:r w:rsidR="00C619D2">
              <w:rPr>
                <w:lang w:val="ro-RO"/>
              </w:rPr>
              <w:t xml:space="preserve"> </w:t>
            </w:r>
          </w:p>
          <w:p w14:paraId="63257E82" w14:textId="77777777" w:rsidR="00960616" w:rsidRPr="00464049" w:rsidRDefault="00960616" w:rsidP="00960616">
            <w:pPr>
              <w:pStyle w:val="ListParagraph"/>
              <w:numPr>
                <w:ilvl w:val="0"/>
                <w:numId w:val="2"/>
              </w:numPr>
              <w:rPr>
                <w:lang w:val="ro-RO"/>
              </w:rPr>
            </w:pPr>
            <w:r w:rsidRPr="00464049">
              <w:rPr>
                <w:lang w:val="ro-RO"/>
              </w:rPr>
              <w:t>membru activ al Grupului international de lucru pentru stiinta si inalta tehnologie al Uniunii International a Arhitectilor</w:t>
            </w:r>
          </w:p>
          <w:p w14:paraId="30732B40" w14:textId="77777777" w:rsidR="00960616" w:rsidRPr="00464049" w:rsidRDefault="004B48B9" w:rsidP="00960616">
            <w:pPr>
              <w:pStyle w:val="ListParagraph"/>
              <w:numPr>
                <w:ilvl w:val="0"/>
                <w:numId w:val="2"/>
              </w:numPr>
              <w:rPr>
                <w:lang w:val="ro-RO"/>
              </w:rPr>
            </w:pPr>
            <w:r w:rsidRPr="00464049">
              <w:rPr>
                <w:lang w:val="ro-RO"/>
              </w:rPr>
              <w:t>membru in Consiliul de C</w:t>
            </w:r>
            <w:r w:rsidR="00960616" w:rsidRPr="00464049">
              <w:rPr>
                <w:lang w:val="ro-RO"/>
              </w:rPr>
              <w:t>onducere al Ordinului Arhitectilor filiala teritoriala Bucuresti</w:t>
            </w:r>
            <w:r w:rsidR="006A068E" w:rsidRPr="00464049">
              <w:rPr>
                <w:lang w:val="ro-RO"/>
              </w:rPr>
              <w:t xml:space="preserve"> 2002 - 2010</w:t>
            </w:r>
          </w:p>
          <w:p w14:paraId="4D4F10EA" w14:textId="77777777" w:rsidR="00960616" w:rsidRPr="00464049" w:rsidRDefault="004B48B9" w:rsidP="00960616">
            <w:pPr>
              <w:pStyle w:val="ListParagraph"/>
              <w:numPr>
                <w:ilvl w:val="0"/>
                <w:numId w:val="2"/>
              </w:numPr>
              <w:rPr>
                <w:lang w:val="ro-RO"/>
              </w:rPr>
            </w:pPr>
            <w:r w:rsidRPr="00464049">
              <w:rPr>
                <w:lang w:val="ro-RO"/>
              </w:rPr>
              <w:t>membru in Consiliul de C</w:t>
            </w:r>
            <w:r w:rsidR="00960616" w:rsidRPr="00464049">
              <w:rPr>
                <w:lang w:val="ro-RO"/>
              </w:rPr>
              <w:t>onducere al Ordinului Arhitectilor la nivel national</w:t>
            </w:r>
            <w:r w:rsidR="006A068E" w:rsidRPr="00464049">
              <w:rPr>
                <w:lang w:val="ro-RO"/>
              </w:rPr>
              <w:t xml:space="preserve"> 2002 - 2010</w:t>
            </w:r>
          </w:p>
          <w:p w14:paraId="6D48B29A" w14:textId="35DFC1B7" w:rsidR="00960616" w:rsidRPr="00464049" w:rsidRDefault="00960616" w:rsidP="00960616">
            <w:pPr>
              <w:pStyle w:val="ListParagraph"/>
              <w:numPr>
                <w:ilvl w:val="0"/>
                <w:numId w:val="2"/>
              </w:numPr>
              <w:rPr>
                <w:lang w:val="ro-RO"/>
              </w:rPr>
            </w:pPr>
            <w:r w:rsidRPr="00464049">
              <w:rPr>
                <w:lang w:val="ro-RO"/>
              </w:rPr>
              <w:t xml:space="preserve">Coordonarea activitatii de proiectare in urbanism si arhitectura din cadrul firmei de proiectare Tofan </w:t>
            </w:r>
            <w:proofErr w:type="spellStart"/>
            <w:r w:rsidRPr="00464049">
              <w:rPr>
                <w:lang w:val="ro-RO"/>
              </w:rPr>
              <w:t>Arkitect</w:t>
            </w:r>
            <w:proofErr w:type="spellEnd"/>
            <w:r w:rsidRPr="00464049">
              <w:rPr>
                <w:lang w:val="ro-RO"/>
              </w:rPr>
              <w:t xml:space="preserve"> </w:t>
            </w:r>
            <w:r w:rsidR="00C619D2">
              <w:rPr>
                <w:lang w:val="ro-RO"/>
              </w:rPr>
              <w:t xml:space="preserve">al </w:t>
            </w:r>
            <w:proofErr w:type="spellStart"/>
            <w:r w:rsidR="00C619D2">
              <w:rPr>
                <w:lang w:val="ro-RO"/>
              </w:rPr>
              <w:t>carui</w:t>
            </w:r>
            <w:proofErr w:type="spellEnd"/>
            <w:r w:rsidR="00C619D2">
              <w:rPr>
                <w:lang w:val="ro-RO"/>
              </w:rPr>
              <w:t xml:space="preserve"> fondator este </w:t>
            </w:r>
            <w:r w:rsidR="006954E3" w:rsidRPr="00464049">
              <w:rPr>
                <w:lang w:val="ro-RO"/>
              </w:rPr>
              <w:t>din 1991 pana in prezent</w:t>
            </w:r>
            <w:r w:rsidR="00C619D2">
              <w:rPr>
                <w:lang w:val="ro-RO"/>
              </w:rPr>
              <w:t xml:space="preserve"> </w:t>
            </w:r>
          </w:p>
          <w:p w14:paraId="1886F648" w14:textId="1DFB96E5" w:rsidR="00B443EB" w:rsidRPr="00176D24" w:rsidRDefault="00960616" w:rsidP="00176D24">
            <w:pPr>
              <w:pStyle w:val="ListParagraph"/>
              <w:numPr>
                <w:ilvl w:val="0"/>
                <w:numId w:val="2"/>
              </w:numPr>
            </w:pPr>
            <w:r w:rsidRPr="00464049">
              <w:rPr>
                <w:lang w:val="ro-RO"/>
              </w:rPr>
              <w:t xml:space="preserve">Am organizat </w:t>
            </w:r>
            <w:r w:rsidR="006954E3" w:rsidRPr="00464049">
              <w:rPr>
                <w:lang w:val="ro-RO"/>
              </w:rPr>
              <w:t xml:space="preserve">excursii </w:t>
            </w:r>
            <w:r w:rsidRPr="00464049">
              <w:rPr>
                <w:lang w:val="ro-RO"/>
              </w:rPr>
              <w:t xml:space="preserve">de studiu </w:t>
            </w:r>
            <w:r w:rsidR="00C619D2">
              <w:rPr>
                <w:lang w:val="ro-RO"/>
              </w:rPr>
              <w:t xml:space="preserve">al urbanismului si al arhitecturii </w:t>
            </w:r>
            <w:r w:rsidR="006954E3" w:rsidRPr="00464049">
              <w:rPr>
                <w:lang w:val="ro-RO"/>
              </w:rPr>
              <w:t xml:space="preserve">si </w:t>
            </w:r>
            <w:proofErr w:type="spellStart"/>
            <w:r w:rsidR="006954E3" w:rsidRPr="00464049">
              <w:rPr>
                <w:lang w:val="ro-RO"/>
              </w:rPr>
              <w:t>workshopuri</w:t>
            </w:r>
            <w:proofErr w:type="spellEnd"/>
            <w:r w:rsidR="006954E3" w:rsidRPr="00464049">
              <w:rPr>
                <w:lang w:val="ro-RO"/>
              </w:rPr>
              <w:t xml:space="preserve"> </w:t>
            </w:r>
            <w:r w:rsidRPr="00464049">
              <w:rPr>
                <w:lang w:val="ro-RO"/>
              </w:rPr>
              <w:t>cu studentii in Grecia</w:t>
            </w:r>
            <w:r w:rsidR="006954E3" w:rsidRPr="00464049">
              <w:rPr>
                <w:lang w:val="ro-RO"/>
              </w:rPr>
              <w:t>, Italia</w:t>
            </w:r>
            <w:r w:rsidRPr="00464049">
              <w:rPr>
                <w:lang w:val="ro-RO"/>
              </w:rPr>
              <w:t>, Austria, Ungaria, Bulgaria in co</w:t>
            </w:r>
            <w:r w:rsidR="006954E3" w:rsidRPr="00464049">
              <w:rPr>
                <w:lang w:val="ro-RO"/>
              </w:rPr>
              <w:t>laborare UAUIM cu Facultatea de A</w:t>
            </w:r>
            <w:r w:rsidRPr="00464049">
              <w:rPr>
                <w:lang w:val="ro-RO"/>
              </w:rPr>
              <w:t xml:space="preserve">rhitectura a </w:t>
            </w:r>
            <w:proofErr w:type="spellStart"/>
            <w:r w:rsidRPr="00464049">
              <w:rPr>
                <w:lang w:val="ro-RO"/>
              </w:rPr>
              <w:t>Universitatii</w:t>
            </w:r>
            <w:proofErr w:type="spellEnd"/>
            <w:r w:rsidRPr="00464049">
              <w:rPr>
                <w:lang w:val="ro-RO"/>
              </w:rPr>
              <w:t xml:space="preserve"> Florida USA</w:t>
            </w:r>
            <w:r w:rsidR="00B92C63">
              <w:t xml:space="preserve"> </w:t>
            </w:r>
          </w:p>
        </w:tc>
      </w:tr>
    </w:tbl>
    <w:p w14:paraId="62659E44" w14:textId="77777777" w:rsidR="008C16D4" w:rsidRPr="00464049" w:rsidRDefault="008C16D4" w:rsidP="00176D24">
      <w:pPr>
        <w:pStyle w:val="ECVText"/>
        <w:sectPr w:rsidR="008C16D4" w:rsidRPr="00464049">
          <w:headerReference w:type="even" r:id="rId16"/>
          <w:headerReference w:type="default" r:id="rId17"/>
          <w:footerReference w:type="even" r:id="rId18"/>
          <w:footerReference w:type="default" r:id="rId19"/>
          <w:headerReference w:type="first" r:id="rId20"/>
          <w:footerReference w:type="first" r:id="rId21"/>
          <w:pgSz w:w="11906" w:h="16838"/>
          <w:pgMar w:top="1927" w:right="680" w:bottom="1474" w:left="850" w:header="680" w:footer="624" w:gutter="0"/>
          <w:cols w:space="720"/>
        </w:sect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C16D4" w:rsidRPr="00464049" w14:paraId="3A79F63B" w14:textId="77777777">
        <w:trPr>
          <w:cantSplit/>
          <w:trHeight w:val="170"/>
        </w:trPr>
        <w:tc>
          <w:tcPr>
            <w:tcW w:w="2834" w:type="dxa"/>
            <w:shd w:val="clear" w:color="auto" w:fill="auto"/>
          </w:tcPr>
          <w:p w14:paraId="6F758C30" w14:textId="395EC98E" w:rsidR="008C16D4" w:rsidRPr="00464049" w:rsidRDefault="008C16D4" w:rsidP="006B2084">
            <w:pPr>
              <w:pStyle w:val="ECVLeftDetails"/>
              <w:jc w:val="left"/>
            </w:pPr>
            <w:proofErr w:type="spellStart"/>
            <w:r w:rsidRPr="00464049">
              <w:lastRenderedPageBreak/>
              <w:t>Competenţe</w:t>
            </w:r>
            <w:proofErr w:type="spellEnd"/>
            <w:r w:rsidRPr="00464049">
              <w:t xml:space="preserve"> </w:t>
            </w:r>
            <w:proofErr w:type="spellStart"/>
            <w:r w:rsidRPr="00464049">
              <w:t>organizaţionale</w:t>
            </w:r>
            <w:proofErr w:type="spellEnd"/>
            <w:r w:rsidRPr="00464049">
              <w:t>/</w:t>
            </w:r>
            <w:r w:rsidR="00B92C63">
              <w:t xml:space="preserve"> </w:t>
            </w:r>
            <w:r w:rsidRPr="00464049">
              <w:t xml:space="preserve">manageriale </w:t>
            </w:r>
          </w:p>
        </w:tc>
        <w:tc>
          <w:tcPr>
            <w:tcW w:w="7542" w:type="dxa"/>
            <w:shd w:val="clear" w:color="auto" w:fill="auto"/>
          </w:tcPr>
          <w:p w14:paraId="0B900673" w14:textId="0F4FB7FE" w:rsidR="008E29E3" w:rsidRPr="00464049" w:rsidRDefault="0053390E" w:rsidP="00DE256C">
            <w:pPr>
              <w:ind w:left="113"/>
              <w:rPr>
                <w:rFonts w:ascii="MS Mincho" w:eastAsia="MS Mincho" w:hAnsi="MS Mincho" w:cs="MS Mincho"/>
                <w:sz w:val="18"/>
                <w:lang w:eastAsia="en-GB" w:bidi="ar-SA"/>
              </w:rPr>
            </w:pPr>
            <w:r w:rsidRPr="00464049">
              <w:rPr>
                <w:rFonts w:ascii="Calibri" w:eastAsia="Calibri" w:hAnsi="Calibri" w:cs="Calibri"/>
                <w:sz w:val="18"/>
                <w:lang w:eastAsia="en-GB" w:bidi="ar-SA"/>
              </w:rPr>
              <w:t>▪</w:t>
            </w:r>
            <w:r w:rsidRPr="00464049">
              <w:rPr>
                <w:rFonts w:ascii="Times" w:hAnsi="Times" w:cs="Times"/>
                <w:sz w:val="18"/>
                <w:lang w:eastAsia="en-GB" w:bidi="ar-SA"/>
              </w:rPr>
              <w:t xml:space="preserve"> </w:t>
            </w:r>
            <w:r w:rsidR="008E29E3" w:rsidRPr="00464049">
              <w:rPr>
                <w:sz w:val="18"/>
                <w:lang w:eastAsia="en-GB" w:bidi="ar-SA"/>
              </w:rPr>
              <w:t>Le</w:t>
            </w:r>
            <w:r w:rsidR="00B92C63">
              <w:rPr>
                <w:sz w:val="18"/>
                <w:lang w:eastAsia="en-GB" w:bidi="ar-SA"/>
              </w:rPr>
              <w:t>a</w:t>
            </w:r>
            <w:r w:rsidR="008E29E3" w:rsidRPr="00464049">
              <w:rPr>
                <w:sz w:val="18"/>
                <w:lang w:eastAsia="en-GB" w:bidi="ar-SA"/>
              </w:rPr>
              <w:t xml:space="preserve">dership - excelente </w:t>
            </w:r>
            <w:proofErr w:type="spellStart"/>
            <w:r w:rsidR="008E29E3" w:rsidRPr="00464049">
              <w:rPr>
                <w:sz w:val="18"/>
                <w:lang w:eastAsia="en-GB" w:bidi="ar-SA"/>
              </w:rPr>
              <w:t>abilităţi</w:t>
            </w:r>
            <w:proofErr w:type="spellEnd"/>
            <w:r w:rsidR="008E29E3" w:rsidRPr="00464049">
              <w:rPr>
                <w:sz w:val="18"/>
                <w:lang w:eastAsia="en-GB" w:bidi="ar-SA"/>
              </w:rPr>
              <w:t xml:space="preserve"> de conducere a unei echipe</w:t>
            </w:r>
            <w:r w:rsidR="00BC644A" w:rsidRPr="00464049">
              <w:rPr>
                <w:sz w:val="18"/>
                <w:lang w:eastAsia="en-GB" w:bidi="ar-SA"/>
              </w:rPr>
              <w:t>,</w:t>
            </w:r>
            <w:r w:rsidR="008E29E3" w:rsidRPr="00464049">
              <w:rPr>
                <w:sz w:val="18"/>
                <w:lang w:eastAsia="en-GB" w:bidi="ar-SA"/>
              </w:rPr>
              <w:t xml:space="preserve"> Sef de atelier in cadrul Departamentelor de </w:t>
            </w:r>
            <w:r w:rsidR="00BC644A" w:rsidRPr="00464049">
              <w:rPr>
                <w:sz w:val="18"/>
                <w:lang w:eastAsia="en-GB" w:bidi="ar-SA"/>
              </w:rPr>
              <w:t>studio al proiectarii de arhitectura</w:t>
            </w:r>
            <w:r w:rsidR="008E29E3" w:rsidRPr="00464049">
              <w:rPr>
                <w:sz w:val="18"/>
                <w:lang w:eastAsia="en-GB" w:bidi="ar-SA"/>
              </w:rPr>
              <w:t xml:space="preserve"> ale Universitatii de Arhitectura si Urbanism “Ion Mincu” </w:t>
            </w:r>
          </w:p>
          <w:p w14:paraId="2F542ABE" w14:textId="77777777" w:rsidR="008E29E3" w:rsidRPr="00464049" w:rsidRDefault="0053390E" w:rsidP="00DE256C">
            <w:pPr>
              <w:ind w:left="113"/>
              <w:rPr>
                <w:rFonts w:ascii="MS Mincho" w:eastAsia="MS Mincho" w:hAnsi="MS Mincho" w:cs="MS Mincho"/>
                <w:sz w:val="18"/>
                <w:lang w:eastAsia="en-GB" w:bidi="ar-SA"/>
              </w:rPr>
            </w:pPr>
            <w:r w:rsidRPr="00464049">
              <w:rPr>
                <w:rFonts w:ascii="Calibri" w:eastAsia="Calibri" w:hAnsi="Calibri" w:cs="Calibri"/>
                <w:sz w:val="18"/>
                <w:lang w:eastAsia="en-GB" w:bidi="ar-SA"/>
              </w:rPr>
              <w:t>▪</w:t>
            </w:r>
            <w:r w:rsidRPr="00464049">
              <w:rPr>
                <w:rFonts w:ascii="Times" w:hAnsi="Times" w:cs="Times"/>
                <w:sz w:val="18"/>
                <w:lang w:eastAsia="en-GB" w:bidi="ar-SA"/>
              </w:rPr>
              <w:t xml:space="preserve"> </w:t>
            </w:r>
            <w:r w:rsidR="008E29E3" w:rsidRPr="00464049">
              <w:rPr>
                <w:sz w:val="18"/>
                <w:lang w:eastAsia="en-GB" w:bidi="ar-SA"/>
              </w:rPr>
              <w:t>excelente</w:t>
            </w:r>
            <w:r w:rsidRPr="00464049">
              <w:rPr>
                <w:sz w:val="18"/>
                <w:lang w:eastAsia="en-GB" w:bidi="ar-SA"/>
              </w:rPr>
              <w:t xml:space="preserve"> competenţe organizaţionale dobândite ca </w:t>
            </w:r>
            <w:r w:rsidR="008E29E3" w:rsidRPr="00464049">
              <w:rPr>
                <w:sz w:val="18"/>
                <w:lang w:eastAsia="en-GB" w:bidi="ar-SA"/>
              </w:rPr>
              <w:t xml:space="preserve">Director general / Presedinte a Societăţii de Arhitectura </w:t>
            </w:r>
            <w:r w:rsidR="00960616" w:rsidRPr="00464049">
              <w:rPr>
                <w:sz w:val="18"/>
                <w:lang w:eastAsia="en-GB" w:bidi="ar-SA"/>
              </w:rPr>
              <w:t>Tofan Arkitect</w:t>
            </w:r>
            <w:r w:rsidRPr="00464049">
              <w:rPr>
                <w:sz w:val="18"/>
                <w:lang w:eastAsia="en-GB" w:bidi="ar-SA"/>
              </w:rPr>
              <w:t xml:space="preserve">, responsabilă cu organizarea </w:t>
            </w:r>
            <w:r w:rsidR="008E29E3" w:rsidRPr="00464049">
              <w:rPr>
                <w:sz w:val="18"/>
                <w:lang w:eastAsia="en-GB" w:bidi="ar-SA"/>
              </w:rPr>
              <w:t xml:space="preserve">intregii activitati socio-economice de-a lungul </w:t>
            </w:r>
            <w:r w:rsidR="00BC644A" w:rsidRPr="00464049">
              <w:rPr>
                <w:sz w:val="18"/>
                <w:lang w:eastAsia="en-GB" w:bidi="ar-SA"/>
              </w:rPr>
              <w:t xml:space="preserve">a mai bine de un sfert de veac </w:t>
            </w:r>
            <w:r w:rsidR="008E29E3" w:rsidRPr="00464049">
              <w:rPr>
                <w:sz w:val="18"/>
                <w:lang w:eastAsia="en-GB" w:bidi="ar-SA"/>
              </w:rPr>
              <w:t>de activitate</w:t>
            </w:r>
            <w:r w:rsidRPr="00464049">
              <w:rPr>
                <w:rFonts w:ascii="MS Mincho" w:eastAsia="MS Mincho" w:hAnsi="MS Mincho" w:cs="MS Mincho"/>
                <w:sz w:val="18"/>
                <w:lang w:eastAsia="en-GB" w:bidi="ar-SA"/>
              </w:rPr>
              <w:t> </w:t>
            </w:r>
          </w:p>
          <w:p w14:paraId="4AF88102" w14:textId="77777777" w:rsidR="008C16D4" w:rsidRPr="00464049" w:rsidRDefault="0053390E" w:rsidP="00DE256C">
            <w:pPr>
              <w:ind w:left="113"/>
              <w:rPr>
                <w:rFonts w:ascii="MS Mincho" w:eastAsia="MS Mincho" w:hAnsi="MS Mincho" w:cs="MS Mincho"/>
                <w:lang w:eastAsia="en-GB" w:bidi="ar-SA"/>
              </w:rPr>
            </w:pPr>
            <w:r w:rsidRPr="00464049">
              <w:rPr>
                <w:rFonts w:ascii="Calibri" w:eastAsia="Calibri" w:hAnsi="Calibri" w:cs="Calibri"/>
                <w:sz w:val="18"/>
                <w:lang w:eastAsia="en-GB" w:bidi="ar-SA"/>
              </w:rPr>
              <w:t>▪</w:t>
            </w:r>
            <w:r w:rsidRPr="00464049">
              <w:rPr>
                <w:rFonts w:ascii="Times" w:hAnsi="Times" w:cs="Times"/>
                <w:sz w:val="18"/>
                <w:lang w:eastAsia="en-GB" w:bidi="ar-SA"/>
              </w:rPr>
              <w:t xml:space="preserve"> </w:t>
            </w:r>
            <w:r w:rsidR="008E29E3" w:rsidRPr="00464049">
              <w:rPr>
                <w:sz w:val="18"/>
                <w:lang w:eastAsia="en-GB" w:bidi="ar-SA"/>
              </w:rPr>
              <w:t xml:space="preserve">Sef de proiect complex de 25 de ani </w:t>
            </w:r>
            <w:r w:rsidR="00BC644A" w:rsidRPr="00464049">
              <w:rPr>
                <w:sz w:val="18"/>
                <w:lang w:eastAsia="en-GB" w:bidi="ar-SA"/>
              </w:rPr>
              <w:t xml:space="preserve"> coordinator al </w:t>
            </w:r>
            <w:r w:rsidR="008E29E3" w:rsidRPr="00464049">
              <w:rPr>
                <w:sz w:val="18"/>
                <w:lang w:eastAsia="en-GB" w:bidi="ar-SA"/>
              </w:rPr>
              <w:t>echipelor de proiectare complexa cu specialisti ingineri si arhitecti in cadrul</w:t>
            </w:r>
            <w:r w:rsidR="00BC644A" w:rsidRPr="00464049">
              <w:rPr>
                <w:sz w:val="18"/>
                <w:lang w:eastAsia="en-GB" w:bidi="ar-SA"/>
              </w:rPr>
              <w:t xml:space="preserve"> a numeroase proiecte</w:t>
            </w:r>
            <w:r w:rsidR="008E29E3" w:rsidRPr="00464049">
              <w:rPr>
                <w:sz w:val="18"/>
                <w:lang w:eastAsia="en-GB" w:bidi="ar-SA"/>
              </w:rPr>
              <w:t xml:space="preserve"> de mare complexitate si prestigiu national si international</w:t>
            </w:r>
            <w:r w:rsidR="008E29E3" w:rsidRPr="00464049">
              <w:rPr>
                <w:rFonts w:ascii="MS Mincho" w:eastAsia="MS Mincho" w:hAnsi="MS Mincho" w:cs="MS Mincho"/>
                <w:sz w:val="18"/>
                <w:lang w:eastAsia="en-GB" w:bidi="ar-SA"/>
              </w:rPr>
              <w:t> </w:t>
            </w:r>
          </w:p>
        </w:tc>
      </w:tr>
    </w:tbl>
    <w:p w14:paraId="73E7FA5D" w14:textId="77777777" w:rsidR="008C16D4" w:rsidRPr="00464049" w:rsidRDefault="008C16D4">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C16D4" w:rsidRPr="00464049" w14:paraId="59D6E61D" w14:textId="77777777">
        <w:trPr>
          <w:cantSplit/>
          <w:trHeight w:val="170"/>
        </w:trPr>
        <w:tc>
          <w:tcPr>
            <w:tcW w:w="2834" w:type="dxa"/>
            <w:shd w:val="clear" w:color="auto" w:fill="auto"/>
          </w:tcPr>
          <w:p w14:paraId="257CC62F" w14:textId="77777777" w:rsidR="008C16D4" w:rsidRPr="00464049" w:rsidRDefault="008C16D4">
            <w:pPr>
              <w:pStyle w:val="ECVLeftDetails"/>
            </w:pPr>
            <w:r w:rsidRPr="00464049">
              <w:t xml:space="preserve">Competenţe dobândite la locul de muncă </w:t>
            </w:r>
          </w:p>
        </w:tc>
        <w:tc>
          <w:tcPr>
            <w:tcW w:w="7542" w:type="dxa"/>
            <w:shd w:val="clear" w:color="auto" w:fill="auto"/>
          </w:tcPr>
          <w:p w14:paraId="3ECBD16A" w14:textId="77777777" w:rsidR="00836EB2" w:rsidRPr="00464049" w:rsidRDefault="002F0CC3" w:rsidP="002F0CC3">
            <w:pPr>
              <w:pStyle w:val="ListParagraph"/>
              <w:numPr>
                <w:ilvl w:val="1"/>
                <w:numId w:val="17"/>
              </w:numPr>
              <w:rPr>
                <w:lang w:val="ro-RO"/>
              </w:rPr>
            </w:pPr>
            <w:r w:rsidRPr="00464049">
              <w:rPr>
                <w:lang w:val="ro-RO"/>
              </w:rPr>
              <w:t xml:space="preserve">O </w:t>
            </w:r>
            <w:r w:rsidR="00836EB2" w:rsidRPr="00464049">
              <w:rPr>
                <w:lang w:val="ro-RO"/>
              </w:rPr>
              <w:t xml:space="preserve">bună cunoaştere a proceselor de control al calităţii datorita implementarii sistemului ISO 9001 in cadrul agentiei de arhitectura pe care o conduc  </w:t>
            </w:r>
          </w:p>
          <w:p w14:paraId="2C2DAF45" w14:textId="77777777" w:rsidR="00836EB2" w:rsidRPr="00464049" w:rsidRDefault="00836EB2" w:rsidP="00DE256C">
            <w:pPr>
              <w:ind w:left="113"/>
              <w:rPr>
                <w:rFonts w:ascii="Times" w:hAnsi="Times" w:cs="Times"/>
                <w:sz w:val="18"/>
                <w:lang w:eastAsia="en-GB" w:bidi="ar-SA"/>
              </w:rPr>
            </w:pPr>
            <w:r w:rsidRPr="00464049">
              <w:rPr>
                <w:rFonts w:ascii="Calibri" w:eastAsia="Calibri" w:hAnsi="Calibri" w:cs="Calibri"/>
                <w:sz w:val="18"/>
                <w:lang w:eastAsia="en-GB" w:bidi="ar-SA"/>
              </w:rPr>
              <w:t>▪</w:t>
            </w:r>
            <w:r w:rsidRPr="00464049">
              <w:rPr>
                <w:rFonts w:ascii="Times" w:hAnsi="Times" w:cs="Times"/>
                <w:sz w:val="18"/>
                <w:lang w:eastAsia="en-GB" w:bidi="ar-SA"/>
              </w:rPr>
              <w:t xml:space="preserve"> </w:t>
            </w:r>
            <w:r w:rsidR="002F0CC3" w:rsidRPr="00464049">
              <w:rPr>
                <w:rFonts w:cs="Arial"/>
                <w:sz w:val="18"/>
                <w:lang w:eastAsia="en-GB" w:bidi="ar-SA"/>
              </w:rPr>
              <w:t xml:space="preserve">Un </w:t>
            </w:r>
            <w:r w:rsidRPr="00464049">
              <w:rPr>
                <w:sz w:val="18"/>
                <w:lang w:eastAsia="en-GB" w:bidi="ar-SA"/>
              </w:rPr>
              <w:t xml:space="preserve">bun mentor pentru studentii indrumati la atelier in cadrul facultatii de arhitectura din UAUIM , am fost responsabil cu educatia academica a studentilor si formarea lor profesionala ca arhitecti </w:t>
            </w:r>
            <w:r w:rsidRPr="00464049">
              <w:rPr>
                <w:rFonts w:ascii="MS Mincho" w:eastAsia="MS Mincho" w:hAnsi="MS Mincho" w:cs="MS Mincho"/>
                <w:sz w:val="18"/>
                <w:lang w:eastAsia="en-GB" w:bidi="ar-SA"/>
              </w:rPr>
              <w:t> </w:t>
            </w:r>
          </w:p>
          <w:p w14:paraId="6FA9A2C9" w14:textId="77777777" w:rsidR="008C16D4" w:rsidRPr="00464049" w:rsidRDefault="008C16D4" w:rsidP="00836EB2">
            <w:pPr>
              <w:pStyle w:val="ECVSectionBullet"/>
            </w:pPr>
          </w:p>
        </w:tc>
      </w:tr>
    </w:tbl>
    <w:p w14:paraId="2446D25C" w14:textId="77777777" w:rsidR="008C16D4" w:rsidRPr="00464049" w:rsidRDefault="008C16D4">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8C16D4" w:rsidRPr="00464049" w14:paraId="78852E23" w14:textId="77777777">
        <w:trPr>
          <w:trHeight w:val="340"/>
        </w:trPr>
        <w:tc>
          <w:tcPr>
            <w:tcW w:w="2834" w:type="dxa"/>
            <w:vMerge w:val="restart"/>
            <w:shd w:val="clear" w:color="auto" w:fill="auto"/>
          </w:tcPr>
          <w:p w14:paraId="4C00D582" w14:textId="77777777" w:rsidR="008C16D4" w:rsidRPr="00464049" w:rsidRDefault="008C16D4">
            <w:pPr>
              <w:pStyle w:val="ECVLeftDetails"/>
            </w:pPr>
            <w:r w:rsidRPr="00464049">
              <w:t>Competenţă digitală</w:t>
            </w:r>
          </w:p>
        </w:tc>
        <w:tc>
          <w:tcPr>
            <w:tcW w:w="7542" w:type="dxa"/>
            <w:gridSpan w:val="5"/>
            <w:tcBorders>
              <w:top w:val="single" w:sz="8" w:space="0" w:color="C0C0C0"/>
              <w:bottom w:val="single" w:sz="8" w:space="0" w:color="C0C0C0"/>
            </w:tcBorders>
            <w:shd w:val="clear" w:color="auto" w:fill="auto"/>
            <w:vAlign w:val="center"/>
          </w:tcPr>
          <w:p w14:paraId="570BBE02" w14:textId="77777777" w:rsidR="008C16D4" w:rsidRPr="00464049" w:rsidRDefault="008C16D4">
            <w:pPr>
              <w:pStyle w:val="ECVLanguageHeading"/>
            </w:pPr>
            <w:r w:rsidRPr="00464049">
              <w:rPr>
                <w:caps w:val="0"/>
              </w:rPr>
              <w:t>AUTOEVALUARE</w:t>
            </w:r>
          </w:p>
        </w:tc>
      </w:tr>
      <w:tr w:rsidR="008C16D4" w:rsidRPr="00464049" w14:paraId="47CD0698" w14:textId="77777777">
        <w:tblPrEx>
          <w:tblCellMar>
            <w:left w:w="227" w:type="dxa"/>
            <w:right w:w="227" w:type="dxa"/>
          </w:tblCellMar>
        </w:tblPrEx>
        <w:trPr>
          <w:trHeight w:val="680"/>
        </w:trPr>
        <w:tc>
          <w:tcPr>
            <w:tcW w:w="2834" w:type="dxa"/>
            <w:vMerge/>
            <w:shd w:val="clear" w:color="auto" w:fill="auto"/>
          </w:tcPr>
          <w:p w14:paraId="2847E5A2" w14:textId="77777777" w:rsidR="008C16D4" w:rsidRPr="00464049" w:rsidRDefault="008C16D4"/>
        </w:tc>
        <w:tc>
          <w:tcPr>
            <w:tcW w:w="1544" w:type="dxa"/>
            <w:tcBorders>
              <w:bottom w:val="single" w:sz="8" w:space="0" w:color="C0C0C0"/>
            </w:tcBorders>
            <w:shd w:val="clear" w:color="auto" w:fill="auto"/>
            <w:vAlign w:val="center"/>
          </w:tcPr>
          <w:p w14:paraId="69414780" w14:textId="77777777" w:rsidR="008C16D4" w:rsidRPr="00464049" w:rsidRDefault="008C16D4">
            <w:pPr>
              <w:pStyle w:val="ECVLanguageSubHeading"/>
            </w:pPr>
            <w:r w:rsidRPr="00464049">
              <w:t>Procesarea informaţiei</w:t>
            </w:r>
          </w:p>
        </w:tc>
        <w:tc>
          <w:tcPr>
            <w:tcW w:w="1498" w:type="dxa"/>
            <w:tcBorders>
              <w:left w:val="single" w:sz="8" w:space="0" w:color="C0C0C0"/>
              <w:bottom w:val="single" w:sz="8" w:space="0" w:color="C0C0C0"/>
            </w:tcBorders>
            <w:shd w:val="clear" w:color="auto" w:fill="auto"/>
            <w:vAlign w:val="center"/>
          </w:tcPr>
          <w:p w14:paraId="0860D691" w14:textId="77777777" w:rsidR="008C16D4" w:rsidRPr="00464049" w:rsidRDefault="008C16D4">
            <w:pPr>
              <w:pStyle w:val="ECVLanguageSubHeading"/>
            </w:pPr>
            <w:r w:rsidRPr="00464049">
              <w:t>Comunicare</w:t>
            </w:r>
          </w:p>
        </w:tc>
        <w:tc>
          <w:tcPr>
            <w:tcW w:w="1499" w:type="dxa"/>
            <w:tcBorders>
              <w:left w:val="single" w:sz="8" w:space="0" w:color="C0C0C0"/>
              <w:bottom w:val="single" w:sz="8" w:space="0" w:color="C0C0C0"/>
            </w:tcBorders>
            <w:shd w:val="clear" w:color="auto" w:fill="auto"/>
            <w:vAlign w:val="center"/>
          </w:tcPr>
          <w:p w14:paraId="06141CB8" w14:textId="77777777" w:rsidR="008C16D4" w:rsidRPr="00464049" w:rsidRDefault="008C16D4">
            <w:pPr>
              <w:pStyle w:val="ECVLanguageSubHeading"/>
            </w:pPr>
            <w:r w:rsidRPr="00464049">
              <w:t>Creare de conţinut</w:t>
            </w:r>
          </w:p>
        </w:tc>
        <w:tc>
          <w:tcPr>
            <w:tcW w:w="1500" w:type="dxa"/>
            <w:tcBorders>
              <w:left w:val="single" w:sz="8" w:space="0" w:color="C0C0C0"/>
              <w:bottom w:val="single" w:sz="8" w:space="0" w:color="C0C0C0"/>
            </w:tcBorders>
            <w:shd w:val="clear" w:color="auto" w:fill="auto"/>
            <w:vAlign w:val="center"/>
          </w:tcPr>
          <w:p w14:paraId="4C9E807B" w14:textId="77777777" w:rsidR="008C16D4" w:rsidRPr="00464049" w:rsidRDefault="008C16D4">
            <w:pPr>
              <w:pStyle w:val="ECVLanguageSubHeading"/>
            </w:pPr>
            <w:r w:rsidRPr="00464049">
              <w:t>Securitate</w:t>
            </w:r>
          </w:p>
        </w:tc>
        <w:tc>
          <w:tcPr>
            <w:tcW w:w="1501" w:type="dxa"/>
            <w:tcBorders>
              <w:left w:val="single" w:sz="8" w:space="0" w:color="C0C0C0"/>
              <w:bottom w:val="single" w:sz="8" w:space="0" w:color="C0C0C0"/>
            </w:tcBorders>
            <w:shd w:val="clear" w:color="auto" w:fill="auto"/>
            <w:vAlign w:val="center"/>
          </w:tcPr>
          <w:p w14:paraId="77B3CD04" w14:textId="77777777" w:rsidR="008C16D4" w:rsidRPr="00464049" w:rsidRDefault="008C16D4">
            <w:pPr>
              <w:pStyle w:val="ECVLanguageSubHeading"/>
            </w:pPr>
            <w:r w:rsidRPr="00464049">
              <w:t>Rezolvarea de probleme</w:t>
            </w:r>
          </w:p>
        </w:tc>
      </w:tr>
      <w:tr w:rsidR="008C16D4" w:rsidRPr="00464049" w14:paraId="756506F8" w14:textId="77777777">
        <w:tblPrEx>
          <w:tblCellMar>
            <w:top w:w="113" w:type="dxa"/>
            <w:bottom w:w="113" w:type="dxa"/>
          </w:tblCellMar>
        </w:tblPrEx>
        <w:trPr>
          <w:trHeight w:val="283"/>
        </w:trPr>
        <w:tc>
          <w:tcPr>
            <w:tcW w:w="2834" w:type="dxa"/>
            <w:shd w:val="clear" w:color="auto" w:fill="auto"/>
            <w:vAlign w:val="center"/>
          </w:tcPr>
          <w:p w14:paraId="1F82BDAD" w14:textId="77777777" w:rsidR="008C16D4" w:rsidRPr="00464049" w:rsidRDefault="008C16D4"/>
        </w:tc>
        <w:tc>
          <w:tcPr>
            <w:tcW w:w="1544" w:type="dxa"/>
            <w:tcBorders>
              <w:bottom w:val="single" w:sz="4" w:space="0" w:color="C0C0C0"/>
            </w:tcBorders>
            <w:shd w:val="clear" w:color="auto" w:fill="auto"/>
            <w:vAlign w:val="center"/>
          </w:tcPr>
          <w:p w14:paraId="75B3621F" w14:textId="77777777" w:rsidR="008C16D4" w:rsidRPr="00464049" w:rsidRDefault="001A0A06">
            <w:pPr>
              <w:pStyle w:val="ECVLanguageLevel"/>
              <w:rPr>
                <w:caps w:val="0"/>
              </w:rPr>
            </w:pPr>
            <w:r w:rsidRPr="00464049">
              <w:rPr>
                <w:caps w:val="0"/>
              </w:rPr>
              <w:t>Utilizator independent</w:t>
            </w:r>
            <w:r w:rsidR="008C16D4" w:rsidRPr="00464049">
              <w:rPr>
                <w:caps w:val="0"/>
              </w:rPr>
              <w:t xml:space="preserve"> </w:t>
            </w:r>
          </w:p>
        </w:tc>
        <w:tc>
          <w:tcPr>
            <w:tcW w:w="1498" w:type="dxa"/>
            <w:tcBorders>
              <w:left w:val="single" w:sz="8" w:space="0" w:color="C0C0C0"/>
              <w:bottom w:val="single" w:sz="4" w:space="0" w:color="C0C0C0"/>
            </w:tcBorders>
            <w:shd w:val="clear" w:color="auto" w:fill="auto"/>
            <w:vAlign w:val="center"/>
          </w:tcPr>
          <w:p w14:paraId="7DC83C04" w14:textId="77777777" w:rsidR="008C16D4" w:rsidRPr="00464049" w:rsidRDefault="00966A42">
            <w:pPr>
              <w:pStyle w:val="ECVLanguageLevel"/>
              <w:rPr>
                <w:caps w:val="0"/>
              </w:rPr>
            </w:pPr>
            <w:r w:rsidRPr="00464049">
              <w:rPr>
                <w:caps w:val="0"/>
              </w:rPr>
              <w:t>Utilizator independent</w:t>
            </w:r>
          </w:p>
        </w:tc>
        <w:tc>
          <w:tcPr>
            <w:tcW w:w="1499" w:type="dxa"/>
            <w:tcBorders>
              <w:left w:val="single" w:sz="8" w:space="0" w:color="C0C0C0"/>
              <w:bottom w:val="single" w:sz="4" w:space="0" w:color="C0C0C0"/>
            </w:tcBorders>
            <w:shd w:val="clear" w:color="auto" w:fill="auto"/>
            <w:vAlign w:val="center"/>
          </w:tcPr>
          <w:p w14:paraId="05B34FEE" w14:textId="77777777" w:rsidR="008C16D4" w:rsidRPr="00464049" w:rsidRDefault="00966A42">
            <w:pPr>
              <w:pStyle w:val="ECVLanguageLevel"/>
              <w:rPr>
                <w:caps w:val="0"/>
              </w:rPr>
            </w:pPr>
            <w:r w:rsidRPr="00464049">
              <w:rPr>
                <w:caps w:val="0"/>
              </w:rPr>
              <w:t>Utilizator independent</w:t>
            </w:r>
          </w:p>
        </w:tc>
        <w:tc>
          <w:tcPr>
            <w:tcW w:w="1500" w:type="dxa"/>
            <w:tcBorders>
              <w:left w:val="single" w:sz="8" w:space="0" w:color="C0C0C0"/>
              <w:bottom w:val="single" w:sz="4" w:space="0" w:color="C0C0C0"/>
            </w:tcBorders>
            <w:shd w:val="clear" w:color="auto" w:fill="auto"/>
            <w:vAlign w:val="center"/>
          </w:tcPr>
          <w:p w14:paraId="4B0E1548" w14:textId="77777777" w:rsidR="008C16D4" w:rsidRPr="00464049" w:rsidRDefault="00966A42">
            <w:pPr>
              <w:pStyle w:val="ECVLanguageLevel"/>
              <w:rPr>
                <w:caps w:val="0"/>
              </w:rPr>
            </w:pPr>
            <w:r w:rsidRPr="00464049">
              <w:rPr>
                <w:caps w:val="0"/>
              </w:rPr>
              <w:t>Utilizator independent</w:t>
            </w:r>
            <w:r w:rsidR="008C16D4" w:rsidRPr="00464049">
              <w:rPr>
                <w:caps w:val="0"/>
              </w:rPr>
              <w:t xml:space="preserve"> </w:t>
            </w:r>
          </w:p>
        </w:tc>
        <w:tc>
          <w:tcPr>
            <w:tcW w:w="1501" w:type="dxa"/>
            <w:tcBorders>
              <w:left w:val="single" w:sz="8" w:space="0" w:color="C0C0C0"/>
              <w:bottom w:val="single" w:sz="4" w:space="0" w:color="C0C0C0"/>
            </w:tcBorders>
            <w:shd w:val="clear" w:color="auto" w:fill="auto"/>
            <w:vAlign w:val="center"/>
          </w:tcPr>
          <w:p w14:paraId="7653515B" w14:textId="77777777" w:rsidR="008C16D4" w:rsidRPr="00464049" w:rsidRDefault="00966A42">
            <w:pPr>
              <w:pStyle w:val="ECVLanguageLevel"/>
            </w:pPr>
            <w:r w:rsidRPr="00464049">
              <w:rPr>
                <w:caps w:val="0"/>
              </w:rPr>
              <w:t>Utilizator independent</w:t>
            </w:r>
          </w:p>
        </w:tc>
      </w:tr>
      <w:tr w:rsidR="008C16D4" w:rsidRPr="00464049" w14:paraId="4EEBF2BC" w14:textId="77777777">
        <w:trPr>
          <w:cantSplit/>
          <w:trHeight w:val="344"/>
        </w:trPr>
        <w:tc>
          <w:tcPr>
            <w:tcW w:w="2834" w:type="dxa"/>
            <w:shd w:val="clear" w:color="auto" w:fill="auto"/>
          </w:tcPr>
          <w:p w14:paraId="3FC93C20" w14:textId="77777777" w:rsidR="008C16D4" w:rsidRPr="00464049" w:rsidRDefault="008C16D4"/>
        </w:tc>
        <w:tc>
          <w:tcPr>
            <w:tcW w:w="7542" w:type="dxa"/>
            <w:gridSpan w:val="5"/>
            <w:shd w:val="clear" w:color="auto" w:fill="auto"/>
          </w:tcPr>
          <w:p w14:paraId="26145DFC" w14:textId="77777777" w:rsidR="008C16D4" w:rsidRPr="00464049" w:rsidRDefault="008C16D4">
            <w:pPr>
              <w:pStyle w:val="ECVLanguageExplanation"/>
            </w:pPr>
            <w:r w:rsidRPr="00464049">
              <w:t xml:space="preserve">Niveluri: Utilizator elementar  -  Utilizator independent  -  Utilizator experimentat </w:t>
            </w:r>
          </w:p>
          <w:p w14:paraId="76665586" w14:textId="77777777" w:rsidR="008C16D4" w:rsidRPr="00464049" w:rsidRDefault="009D2AE4">
            <w:pPr>
              <w:pStyle w:val="ECVLanguageExplanation"/>
            </w:pPr>
            <w:hyperlink r:id="rId22" w:history="1">
              <w:r w:rsidR="008C16D4" w:rsidRPr="00464049">
                <w:rPr>
                  <w:rStyle w:val="Hyperlink"/>
                </w:rPr>
                <w:t>Competențele digitale - Grilă de auto-evaluare</w:t>
              </w:r>
            </w:hyperlink>
          </w:p>
        </w:tc>
      </w:tr>
      <w:tr w:rsidR="008C16D4" w:rsidRPr="00464049" w14:paraId="5DE8DA63" w14:textId="77777777">
        <w:trPr>
          <w:trHeight w:val="283"/>
        </w:trPr>
        <w:tc>
          <w:tcPr>
            <w:tcW w:w="2834" w:type="dxa"/>
            <w:shd w:val="clear" w:color="auto" w:fill="auto"/>
          </w:tcPr>
          <w:p w14:paraId="4CCBF648" w14:textId="77777777" w:rsidR="008C16D4" w:rsidRPr="00464049" w:rsidRDefault="008C16D4"/>
        </w:tc>
        <w:tc>
          <w:tcPr>
            <w:tcW w:w="7542" w:type="dxa"/>
            <w:gridSpan w:val="5"/>
            <w:shd w:val="clear" w:color="auto" w:fill="ECECEC"/>
            <w:vAlign w:val="center"/>
          </w:tcPr>
          <w:p w14:paraId="47B3F5C8" w14:textId="77777777" w:rsidR="008C16D4" w:rsidRPr="00464049" w:rsidRDefault="008C16D4">
            <w:pPr>
              <w:pStyle w:val="ECVLanguageCertificate"/>
              <w:rPr>
                <w:sz w:val="18"/>
              </w:rPr>
            </w:pPr>
          </w:p>
        </w:tc>
      </w:tr>
      <w:tr w:rsidR="008C16D4" w:rsidRPr="00464049" w14:paraId="71AE7854" w14:textId="77777777">
        <w:trPr>
          <w:cantSplit/>
          <w:trHeight w:val="340"/>
        </w:trPr>
        <w:tc>
          <w:tcPr>
            <w:tcW w:w="2834" w:type="dxa"/>
            <w:shd w:val="clear" w:color="auto" w:fill="auto"/>
          </w:tcPr>
          <w:p w14:paraId="490EF4E9" w14:textId="77777777" w:rsidR="008C16D4" w:rsidRPr="00464049" w:rsidRDefault="008C16D4">
            <w:pPr>
              <w:pStyle w:val="ECVLeftDetails"/>
            </w:pPr>
          </w:p>
        </w:tc>
        <w:tc>
          <w:tcPr>
            <w:tcW w:w="7542" w:type="dxa"/>
            <w:gridSpan w:val="5"/>
            <w:shd w:val="clear" w:color="auto" w:fill="auto"/>
          </w:tcPr>
          <w:p w14:paraId="5DD66C87" w14:textId="77777777" w:rsidR="008C16D4" w:rsidRPr="00464049" w:rsidRDefault="008C16D4">
            <w:pPr>
              <w:pStyle w:val="ECVSectionBullet"/>
              <w:numPr>
                <w:ilvl w:val="0"/>
                <w:numId w:val="2"/>
              </w:numPr>
            </w:pPr>
            <w:r w:rsidRPr="00464049">
              <w:t xml:space="preserve">o bună stăpânire a </w:t>
            </w:r>
            <w:r w:rsidR="002F0CC3" w:rsidRPr="00464049">
              <w:t>unei suite</w:t>
            </w:r>
            <w:r w:rsidRPr="00464049">
              <w:t xml:space="preserve"> de programe de birou (</w:t>
            </w:r>
            <w:r w:rsidR="00456BE8" w:rsidRPr="00464049">
              <w:t>Windows , Exel, Autocad, Corel, A</w:t>
            </w:r>
            <w:r w:rsidR="002F0CC3" w:rsidRPr="00464049">
              <w:t xml:space="preserve">utocad LT, Photoshop etc </w:t>
            </w:r>
            <w:r w:rsidRPr="00464049">
              <w:t>prezentări</w:t>
            </w:r>
            <w:r w:rsidR="002F0CC3" w:rsidRPr="00464049">
              <w:t xml:space="preserve"> proiecte arhitectura</w:t>
            </w:r>
            <w:r w:rsidRPr="00464049">
              <w:t>)</w:t>
            </w:r>
            <w:r w:rsidR="006B2084" w:rsidRPr="00464049">
              <w:t xml:space="preserve"> in cadrul activitatii de proiectare in cadrul firmei Tofan Arkitect </w:t>
            </w:r>
          </w:p>
          <w:p w14:paraId="060E67BD" w14:textId="77777777" w:rsidR="008C16D4" w:rsidRPr="00464049" w:rsidRDefault="008C16D4">
            <w:pPr>
              <w:pStyle w:val="ECVSectionBullet"/>
              <w:numPr>
                <w:ilvl w:val="0"/>
                <w:numId w:val="2"/>
              </w:numPr>
            </w:pPr>
            <w:r w:rsidRPr="00464049">
              <w:t>b</w:t>
            </w:r>
            <w:r w:rsidR="002F0CC3" w:rsidRPr="00464049">
              <w:t>une cunoştinţe de editare foto</w:t>
            </w:r>
          </w:p>
        </w:tc>
      </w:tr>
    </w:tbl>
    <w:p w14:paraId="4D4B10F9" w14:textId="258B1244" w:rsidR="008C16D4" w:rsidRPr="00464049" w:rsidRDefault="008C16D4"/>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14"/>
      </w:tblGrid>
      <w:tr w:rsidR="008C16D4" w:rsidRPr="00464049" w14:paraId="6204222C" w14:textId="77777777" w:rsidTr="00C30640">
        <w:trPr>
          <w:cantSplit/>
          <w:trHeight w:val="2376"/>
        </w:trPr>
        <w:tc>
          <w:tcPr>
            <w:tcW w:w="2834" w:type="dxa"/>
            <w:shd w:val="clear" w:color="auto" w:fill="auto"/>
          </w:tcPr>
          <w:p w14:paraId="53D6EE02" w14:textId="77777777" w:rsidR="008C16D4" w:rsidRPr="00464049" w:rsidRDefault="008C16D4">
            <w:pPr>
              <w:pStyle w:val="ECVLeftDetails"/>
            </w:pPr>
            <w:r w:rsidRPr="00464049">
              <w:t xml:space="preserve">Alte competenţe </w:t>
            </w:r>
          </w:p>
        </w:tc>
        <w:tc>
          <w:tcPr>
            <w:tcW w:w="7514" w:type="dxa"/>
            <w:shd w:val="clear" w:color="auto" w:fill="auto"/>
          </w:tcPr>
          <w:p w14:paraId="77759C7D" w14:textId="341CA6BC" w:rsidR="00E252E6" w:rsidRPr="00464049" w:rsidRDefault="007F3195" w:rsidP="007F3195">
            <w:pPr>
              <w:pStyle w:val="ECVSectionDetails"/>
              <w:numPr>
                <w:ilvl w:val="0"/>
                <w:numId w:val="3"/>
              </w:numPr>
            </w:pPr>
            <w:proofErr w:type="spellStart"/>
            <w:r w:rsidRPr="00464049">
              <w:t>Diplomatie</w:t>
            </w:r>
            <w:proofErr w:type="spellEnd"/>
            <w:r w:rsidRPr="00464049">
              <w:t xml:space="preserve"> profesionala </w:t>
            </w:r>
            <w:r w:rsidR="004A6205" w:rsidRPr="00464049">
              <w:t xml:space="preserve">in </w:t>
            </w:r>
            <w:r w:rsidR="00C30640" w:rsidRPr="00464049">
              <w:t>managementul</w:t>
            </w:r>
            <w:r w:rsidR="004A6205" w:rsidRPr="00464049">
              <w:t xml:space="preserve"> </w:t>
            </w:r>
            <w:r w:rsidR="009A707A" w:rsidRPr="00464049">
              <w:t xml:space="preserve">profesiunii de </w:t>
            </w:r>
            <w:r w:rsidR="004A6205" w:rsidRPr="00464049">
              <w:t>arhitect</w:t>
            </w:r>
            <w:r w:rsidR="00DB3977" w:rsidRPr="00464049">
              <w:t xml:space="preserve"> </w:t>
            </w:r>
            <w:r w:rsidRPr="00464049">
              <w:t>– am reprezentat breasla arhitectilor pentru</w:t>
            </w:r>
            <w:r w:rsidR="00C30640" w:rsidRPr="00464049">
              <w:t xml:space="preserve"> Registrul Arhitectilor, </w:t>
            </w:r>
            <w:r w:rsidRPr="00464049">
              <w:t>Uniunea Arhitectilor din Romania si apoi pentru Ordinul Arhitectilor din Romania inca din anul 1992 in diverse intalniri internationale ale U</w:t>
            </w:r>
            <w:r w:rsidR="00960616" w:rsidRPr="00464049">
              <w:t>.</w:t>
            </w:r>
            <w:r w:rsidRPr="00464049">
              <w:t>I</w:t>
            </w:r>
            <w:r w:rsidR="00960616" w:rsidRPr="00464049">
              <w:t>.</w:t>
            </w:r>
            <w:r w:rsidRPr="00464049">
              <w:t>A</w:t>
            </w:r>
            <w:r w:rsidR="00960616" w:rsidRPr="00464049">
              <w:t>. (Union Internationale des Architectes)</w:t>
            </w:r>
            <w:r w:rsidR="00676A49" w:rsidRPr="00464049">
              <w:t xml:space="preserve"> </w:t>
            </w:r>
            <w:r w:rsidR="00750962" w:rsidRPr="00464049">
              <w:t>Work</w:t>
            </w:r>
            <w:r w:rsidR="00005782" w:rsidRPr="00464049">
              <w:t xml:space="preserve"> goup for Sciece and High Tech</w:t>
            </w:r>
            <w:r w:rsidR="00960616" w:rsidRPr="00464049">
              <w:t>,</w:t>
            </w:r>
            <w:r w:rsidRPr="00464049">
              <w:t xml:space="preserve"> </w:t>
            </w:r>
            <w:r w:rsidR="000963C7" w:rsidRPr="00464049">
              <w:t>1998 -200</w:t>
            </w:r>
            <w:r w:rsidR="005C1D58" w:rsidRPr="00464049">
              <w:t>4</w:t>
            </w:r>
            <w:r w:rsidR="00B50D16" w:rsidRPr="00464049">
              <w:t xml:space="preserve">, </w:t>
            </w:r>
            <w:r w:rsidR="005B777B" w:rsidRPr="00464049">
              <w:t xml:space="preserve">membru al </w:t>
            </w:r>
            <w:r w:rsidRPr="00464049">
              <w:t>E</w:t>
            </w:r>
            <w:r w:rsidR="00960616" w:rsidRPr="00464049">
              <w:t>.</w:t>
            </w:r>
            <w:r w:rsidRPr="00464049">
              <w:t>N</w:t>
            </w:r>
            <w:r w:rsidR="00960616" w:rsidRPr="00464049">
              <w:t>.</w:t>
            </w:r>
            <w:r w:rsidRPr="00464049">
              <w:t>A</w:t>
            </w:r>
            <w:r w:rsidR="00960616" w:rsidRPr="00464049">
              <w:t>.</w:t>
            </w:r>
            <w:r w:rsidRPr="00464049">
              <w:t>C</w:t>
            </w:r>
            <w:r w:rsidR="00960616" w:rsidRPr="00464049">
              <w:t>.</w:t>
            </w:r>
            <w:r w:rsidRPr="00464049">
              <w:t>A</w:t>
            </w:r>
            <w:r w:rsidR="00960616" w:rsidRPr="00464049">
              <w:t>. (European Network of Architectural Competent Authorities)</w:t>
            </w:r>
            <w:r w:rsidR="00456BE8" w:rsidRPr="00464049">
              <w:t>, IMI(Internal Market Information System)</w:t>
            </w:r>
            <w:r w:rsidRPr="00464049">
              <w:t xml:space="preserve"> si </w:t>
            </w:r>
            <w:r w:rsidR="00520104" w:rsidRPr="00464049">
              <w:t xml:space="preserve">comisar </w:t>
            </w:r>
            <w:r w:rsidR="00DD1852" w:rsidRPr="00464049">
              <w:t xml:space="preserve">UAR </w:t>
            </w:r>
            <w:r w:rsidRPr="00464049">
              <w:t>la Bienala de arhitectura de la Venezia in perioada 2012 si 2014</w:t>
            </w:r>
            <w:r w:rsidR="00FE0C29" w:rsidRPr="00464049">
              <w:t xml:space="preserve"> </w:t>
            </w:r>
            <w:r w:rsidR="002D72A3" w:rsidRPr="00464049">
              <w:t>(2011 – 2015)</w:t>
            </w:r>
          </w:p>
          <w:p w14:paraId="76015879" w14:textId="4ABD5A26" w:rsidR="008C16D4" w:rsidRPr="00464049" w:rsidRDefault="00C30640" w:rsidP="0072318C">
            <w:pPr>
              <w:pStyle w:val="ECVSectionDetails"/>
              <w:numPr>
                <w:ilvl w:val="0"/>
                <w:numId w:val="3"/>
              </w:numPr>
            </w:pPr>
            <w:proofErr w:type="spellStart"/>
            <w:r w:rsidRPr="00464049">
              <w:t>Jucator</w:t>
            </w:r>
            <w:proofErr w:type="spellEnd"/>
            <w:r w:rsidRPr="00464049">
              <w:t xml:space="preserve"> de </w:t>
            </w:r>
            <w:r w:rsidR="00AE73AF" w:rsidRPr="00464049">
              <w:t>Badminton cu experienta sportiva. Am jucat Badminton din anul 1984</w:t>
            </w:r>
            <w:r w:rsidR="00960616" w:rsidRPr="00464049">
              <w:t xml:space="preserve"> (cu distinsul profesor Ascanio Damian)</w:t>
            </w:r>
            <w:r w:rsidR="00AE73AF" w:rsidRPr="00464049">
              <w:t xml:space="preserve">. Am participat la competitii nationale fiind medaliat cu bronz la </w:t>
            </w:r>
            <w:r w:rsidR="006B2084" w:rsidRPr="00464049">
              <w:t xml:space="preserve">Turneul Final Seniori Liga B si C + </w:t>
            </w:r>
            <w:r w:rsidR="00AE73AF" w:rsidRPr="00464049">
              <w:t xml:space="preserve">Campionatul </w:t>
            </w:r>
            <w:r w:rsidR="006B2084" w:rsidRPr="00464049">
              <w:t>N</w:t>
            </w:r>
            <w:r w:rsidR="00AE73AF" w:rsidRPr="00464049">
              <w:t xml:space="preserve">ational </w:t>
            </w:r>
            <w:r w:rsidR="007F3195" w:rsidRPr="00464049">
              <w:t xml:space="preserve">de </w:t>
            </w:r>
            <w:r w:rsidR="006B2084" w:rsidRPr="00464049">
              <w:t xml:space="preserve">Veterani </w:t>
            </w:r>
            <w:r w:rsidR="007F3195" w:rsidRPr="00464049">
              <w:t xml:space="preserve">de la Izvorani </w:t>
            </w:r>
            <w:r w:rsidR="006B2084" w:rsidRPr="00464049">
              <w:t>din 14 -15.11.2014</w:t>
            </w:r>
            <w:r w:rsidR="00625759" w:rsidRPr="00464049">
              <w:t xml:space="preserve"> </w:t>
            </w:r>
          </w:p>
          <w:p w14:paraId="2CAC1DE8" w14:textId="77777777" w:rsidR="00625759" w:rsidRPr="00464049" w:rsidRDefault="00537A5F" w:rsidP="00C9365B">
            <w:pPr>
              <w:pStyle w:val="ECVSectionDetails"/>
              <w:numPr>
                <w:ilvl w:val="0"/>
                <w:numId w:val="3"/>
              </w:numPr>
            </w:pPr>
            <w:r w:rsidRPr="00464049">
              <w:t xml:space="preserve">CLUB A </w:t>
            </w:r>
            <w:r w:rsidR="002F0CC3" w:rsidRPr="00464049">
              <w:t>–</w:t>
            </w:r>
            <w:r w:rsidRPr="00464049">
              <w:t xml:space="preserve"> </w:t>
            </w:r>
            <w:r w:rsidR="002F0CC3" w:rsidRPr="00464049">
              <w:t>Membru al echipei de</w:t>
            </w:r>
            <w:r w:rsidRPr="00464049">
              <w:t xml:space="preserve"> teatru</w:t>
            </w:r>
            <w:r w:rsidR="002F0CC3" w:rsidRPr="00464049">
              <w:t xml:space="preserve"> a Facultatii de Arhitectura , „</w:t>
            </w:r>
            <w:r w:rsidRPr="00464049">
              <w:t>Arhiteatru</w:t>
            </w:r>
            <w:r w:rsidR="00AD791C" w:rsidRPr="00464049">
              <w:t>”</w:t>
            </w:r>
            <w:r w:rsidRPr="00464049">
              <w:t xml:space="preserve"> in perioada studentiei </w:t>
            </w:r>
            <w:r w:rsidR="00AD791C" w:rsidRPr="00464049">
              <w:t xml:space="preserve">participand in competitii studentesti precum </w:t>
            </w:r>
            <w:r w:rsidRPr="00464049">
              <w:t xml:space="preserve">Cantarea Romaniei ajungand pana in </w:t>
            </w:r>
            <w:r w:rsidR="00AD791C" w:rsidRPr="00464049">
              <w:t>Faza finala „pe tara”, desfasurate</w:t>
            </w:r>
            <w:r w:rsidRPr="00464049">
              <w:t xml:space="preserve"> pe scena teatrului National din Craiova.  </w:t>
            </w:r>
          </w:p>
        </w:tc>
      </w:tr>
    </w:tbl>
    <w:p w14:paraId="539FEA78" w14:textId="73559A30" w:rsidR="00DF4005" w:rsidRPr="00464049" w:rsidRDefault="00B517B3">
      <w:r>
        <w:rPr>
          <w:noProof/>
        </w:rPr>
        <w:drawing>
          <wp:anchor distT="0" distB="0" distL="114300" distR="114300" simplePos="0" relativeHeight="251661824" behindDoc="0" locked="0" layoutInCell="1" allowOverlap="1" wp14:anchorId="7619A530" wp14:editId="0DCE667A">
            <wp:simplePos x="0" y="0"/>
            <wp:positionH relativeFrom="column">
              <wp:posOffset>3518903</wp:posOffset>
            </wp:positionH>
            <wp:positionV relativeFrom="paragraph">
              <wp:posOffset>2462463</wp:posOffset>
            </wp:positionV>
            <wp:extent cx="2069431" cy="1561338"/>
            <wp:effectExtent l="0" t="0" r="127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70333" cy="1562018"/>
                    </a:xfrm>
                    <a:prstGeom prst="rect">
                      <a:avLst/>
                    </a:prstGeom>
                  </pic:spPr>
                </pic:pic>
              </a:graphicData>
            </a:graphic>
            <wp14:sizeRelH relativeFrom="page">
              <wp14:pctWidth>0</wp14:pctWidth>
            </wp14:sizeRelH>
            <wp14:sizeRelV relativeFrom="page">
              <wp14:pctHeight>0</wp14:pctHeight>
            </wp14:sizeRelV>
          </wp:anchor>
        </w:drawing>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C16D4" w:rsidRPr="00464049" w14:paraId="26802823" w14:textId="77777777" w:rsidTr="00DF4005">
        <w:trPr>
          <w:cantSplit/>
          <w:trHeight w:val="448"/>
        </w:trPr>
        <w:tc>
          <w:tcPr>
            <w:tcW w:w="2834" w:type="dxa"/>
            <w:shd w:val="clear" w:color="auto" w:fill="auto"/>
          </w:tcPr>
          <w:p w14:paraId="38F2DA6E" w14:textId="77777777" w:rsidR="008C16D4" w:rsidRPr="00464049" w:rsidRDefault="008C16D4">
            <w:pPr>
              <w:pStyle w:val="ECVLeftDetails"/>
            </w:pPr>
            <w:r w:rsidRPr="00464049">
              <w:t xml:space="preserve">Permis de conducere </w:t>
            </w:r>
          </w:p>
        </w:tc>
        <w:tc>
          <w:tcPr>
            <w:tcW w:w="7542" w:type="dxa"/>
            <w:shd w:val="clear" w:color="auto" w:fill="auto"/>
          </w:tcPr>
          <w:p w14:paraId="57B289D2" w14:textId="77777777" w:rsidR="008C16D4" w:rsidRPr="00464049" w:rsidRDefault="00DB1894" w:rsidP="002F0CC3">
            <w:pPr>
              <w:pStyle w:val="ECVSectionDetails"/>
            </w:pPr>
            <w:r w:rsidRPr="00464049">
              <w:rPr>
                <w:noProof/>
              </w:rPr>
              <w:drawing>
                <wp:anchor distT="0" distB="0" distL="114300" distR="114300" simplePos="0" relativeHeight="251660800" behindDoc="1" locked="0" layoutInCell="1" allowOverlap="1" wp14:anchorId="51A9712D" wp14:editId="6C679AB2">
                  <wp:simplePos x="0" y="0"/>
                  <wp:positionH relativeFrom="column">
                    <wp:posOffset>3593465</wp:posOffset>
                  </wp:positionH>
                  <wp:positionV relativeFrom="paragraph">
                    <wp:posOffset>6199505</wp:posOffset>
                  </wp:positionV>
                  <wp:extent cx="5475605" cy="1223010"/>
                  <wp:effectExtent l="0" t="0" r="0" b="0"/>
                  <wp:wrapNone/>
                  <wp:docPr id="5" name="Picture 5" descr="Sem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atura"/>
                          <pic:cNvPicPr>
                            <a:picLocks noChangeAspect="1" noChangeArrowheads="1"/>
                          </pic:cNvPicPr>
                        </pic:nvPicPr>
                        <pic:blipFill>
                          <a:blip r:embed="rId24" cstate="print">
                            <a:extLst>
                              <a:ext uri="{28A0092B-C50C-407E-A947-70E740481C1C}">
                                <a14:useLocalDpi xmlns:a14="http://schemas.microsoft.com/office/drawing/2010/main" val="0"/>
                              </a:ext>
                            </a:extLst>
                          </a:blip>
                          <a:srcRect t="56787" b="27440"/>
                          <a:stretch>
                            <a:fillRect/>
                          </a:stretch>
                        </pic:blipFill>
                        <pic:spPr bwMode="auto">
                          <a:xfrm>
                            <a:off x="0" y="0"/>
                            <a:ext cx="5475605"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6D4" w:rsidRPr="00464049">
              <w:t>Scrieţi categoria permisului d</w:t>
            </w:r>
            <w:r w:rsidR="002F0CC3" w:rsidRPr="00464049">
              <w:t xml:space="preserve">e conducere pe care îl deţineţi : </w:t>
            </w:r>
            <w:r w:rsidR="008C16D4" w:rsidRPr="00464049">
              <w:t>B</w:t>
            </w:r>
          </w:p>
          <w:p w14:paraId="775E31A6" w14:textId="77777777" w:rsidR="00D511DA" w:rsidRPr="00464049" w:rsidRDefault="00D511DA" w:rsidP="002F0CC3">
            <w:pPr>
              <w:pStyle w:val="ECVSectionDetails"/>
            </w:pPr>
          </w:p>
          <w:p w14:paraId="73A3B0E0" w14:textId="5010E969" w:rsidR="00D511DA" w:rsidRPr="00464049" w:rsidRDefault="00D511DA" w:rsidP="002F0CC3">
            <w:pPr>
              <w:pStyle w:val="ECVSectionDetails"/>
            </w:pPr>
          </w:p>
          <w:p w14:paraId="69C58014" w14:textId="77777777" w:rsidR="00D511DA" w:rsidRPr="00464049" w:rsidRDefault="00DB1894" w:rsidP="002F0CC3">
            <w:pPr>
              <w:pStyle w:val="ECVSectionDetails"/>
            </w:pPr>
            <w:r w:rsidRPr="00464049">
              <w:t>Conf. dr. arh. Bogdan Tofan</w:t>
            </w:r>
          </w:p>
          <w:p w14:paraId="6BBBD393" w14:textId="77777777" w:rsidR="00D511DA" w:rsidRDefault="00B517B3" w:rsidP="00DB1894">
            <w:pPr>
              <w:pStyle w:val="ECVSectionDetails"/>
            </w:pPr>
            <w:r>
              <w:t xml:space="preserve">18 </w:t>
            </w:r>
            <w:r w:rsidR="00D73C64">
              <w:t>Ianuarie</w:t>
            </w:r>
            <w:r w:rsidR="00DB1894" w:rsidRPr="00464049">
              <w:t xml:space="preserve"> 20</w:t>
            </w:r>
            <w:r w:rsidR="00D73C64">
              <w:t>2</w:t>
            </w:r>
            <w:r w:rsidR="00B92C63">
              <w:t>2</w:t>
            </w:r>
            <w:r>
              <w:t xml:space="preserve"> </w:t>
            </w:r>
          </w:p>
          <w:p w14:paraId="58CF5F19" w14:textId="4DD80571" w:rsidR="00B517B3" w:rsidRPr="00464049" w:rsidRDefault="00B517B3" w:rsidP="00DB1894">
            <w:pPr>
              <w:pStyle w:val="ECVSectionDetails"/>
            </w:pPr>
          </w:p>
        </w:tc>
      </w:tr>
    </w:tbl>
    <w:p w14:paraId="1D908954" w14:textId="786847E4" w:rsidR="008C16D4" w:rsidRPr="00464049" w:rsidRDefault="008C16D4">
      <w:pPr>
        <w:pStyle w:val="ECVText"/>
      </w:pPr>
    </w:p>
    <w:p w14:paraId="4CF12159" w14:textId="333C74F4" w:rsidR="008C16D4" w:rsidRPr="00464049" w:rsidRDefault="008C16D4"/>
    <w:sectPr w:rsidR="008C16D4" w:rsidRPr="00464049">
      <w:headerReference w:type="even" r:id="rId25"/>
      <w:headerReference w:type="default" r:id="rId26"/>
      <w:footerReference w:type="even" r:id="rId27"/>
      <w:footerReference w:type="default" r:id="rId28"/>
      <w:headerReference w:type="first" r:id="rId29"/>
      <w:footerReference w:type="first" r:id="rId30"/>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BD96" w14:textId="77777777" w:rsidR="009D2AE4" w:rsidRDefault="009D2AE4">
      <w:r>
        <w:separator/>
      </w:r>
    </w:p>
  </w:endnote>
  <w:endnote w:type="continuationSeparator" w:id="0">
    <w:p w14:paraId="507D9571" w14:textId="77777777" w:rsidR="009D2AE4" w:rsidRDefault="009D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ArialMT">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F5C8" w14:textId="77777777" w:rsidR="00842A24" w:rsidRDefault="00842A24">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2002-2015 | 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954FAC">
      <w:rPr>
        <w:rFonts w:eastAsia="ArialMT" w:cs="ArialMT"/>
        <w:noProof/>
        <w:sz w:val="14"/>
        <w:szCs w:val="14"/>
      </w:rPr>
      <w:t>6</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954FAC">
      <w:rPr>
        <w:rFonts w:eastAsia="ArialMT" w:cs="ArialMT"/>
        <w:noProof/>
        <w:sz w:val="14"/>
        <w:szCs w:val="14"/>
      </w:rPr>
      <w:t>7</w:t>
    </w:r>
    <w:r>
      <w:rPr>
        <w:rFonts w:eastAsia="ArialMT" w:cs="ArialMT"/>
        <w:sz w:val="14"/>
        <w:szCs w:val="14"/>
      </w:rPr>
      <w:fldChar w:fldCharType="end"/>
    </w:r>
    <w:r>
      <w:rPr>
        <w:rFonts w:ascii="ArialMT" w:eastAsia="ArialMT" w:hAnsi="ArialMT" w:cs="ArialMT"/>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2ED9" w14:textId="77777777" w:rsidR="00842A24" w:rsidRDefault="00842A24">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2002-2017 | 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954FAC">
      <w:rPr>
        <w:rFonts w:eastAsia="ArialMT" w:cs="ArialMT"/>
        <w:noProof/>
        <w:sz w:val="14"/>
        <w:szCs w:val="14"/>
      </w:rPr>
      <w:t>5</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954FAC">
      <w:rPr>
        <w:rFonts w:eastAsia="ArialMT" w:cs="ArialMT"/>
        <w:noProof/>
        <w:sz w:val="14"/>
        <w:szCs w:val="14"/>
      </w:rPr>
      <w:t>7</w:t>
    </w:r>
    <w:r>
      <w:rPr>
        <w:rFonts w:eastAsia="ArialMT" w:cs="ArialMT"/>
        <w:sz w:val="14"/>
        <w:szCs w:val="14"/>
      </w:rPr>
      <w:fldChar w:fldCharType="end"/>
    </w:r>
    <w:r>
      <w:rPr>
        <w:rFonts w:ascii="ArialMT" w:eastAsia="ArialMT" w:hAnsi="ArialMT" w:cs="ArialMT"/>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1A0A" w14:textId="77777777" w:rsidR="007100DE" w:rsidRDefault="007100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3F47" w14:textId="77777777" w:rsidR="00842A24" w:rsidRDefault="00842A24">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2002-2017 | 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DB1894">
      <w:rPr>
        <w:rFonts w:eastAsia="ArialMT" w:cs="ArialMT"/>
        <w:noProof/>
        <w:sz w:val="14"/>
        <w:szCs w:val="14"/>
      </w:rPr>
      <w:t>8</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954FAC">
      <w:rPr>
        <w:rFonts w:eastAsia="ArialMT" w:cs="ArialMT"/>
        <w:noProof/>
        <w:sz w:val="14"/>
        <w:szCs w:val="14"/>
      </w:rPr>
      <w:t>7</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1256" w14:textId="77777777" w:rsidR="00842A24" w:rsidRDefault="00842A24">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2002-2015 | 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954FAC">
      <w:rPr>
        <w:rFonts w:eastAsia="ArialMT" w:cs="ArialMT"/>
        <w:noProof/>
        <w:sz w:val="14"/>
        <w:szCs w:val="14"/>
      </w:rPr>
      <w:t>7</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954FAC">
      <w:rPr>
        <w:rFonts w:eastAsia="ArialMT" w:cs="ArialMT"/>
        <w:noProof/>
        <w:sz w:val="14"/>
        <w:szCs w:val="14"/>
      </w:rPr>
      <w:t>7</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6FAD" w14:textId="77777777" w:rsidR="00842A24" w:rsidRDefault="00842A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7E47" w14:textId="77777777" w:rsidR="009D2AE4" w:rsidRDefault="009D2AE4">
      <w:r>
        <w:separator/>
      </w:r>
    </w:p>
  </w:footnote>
  <w:footnote w:type="continuationSeparator" w:id="0">
    <w:p w14:paraId="00772E2E" w14:textId="77777777" w:rsidR="009D2AE4" w:rsidRDefault="009D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4B13" w14:textId="77777777" w:rsidR="007100DE" w:rsidRDefault="00710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63D2" w14:textId="77777777" w:rsidR="00842A24" w:rsidRDefault="00842A24">
    <w:pPr>
      <w:pStyle w:val="ECV1stPage"/>
      <w:spacing w:before="329"/>
    </w:pPr>
    <w:r>
      <w:rPr>
        <w:noProof/>
        <w:lang w:val="en-GB" w:eastAsia="en-GB" w:bidi="ar-SA"/>
      </w:rPr>
      <w:drawing>
        <wp:anchor distT="0" distB="0" distL="0" distR="0" simplePos="0" relativeHeight="251658752" behindDoc="0" locked="0" layoutInCell="1" allowOverlap="1" wp14:anchorId="66E3D20B" wp14:editId="4CFDEE2D">
          <wp:simplePos x="0" y="0"/>
          <wp:positionH relativeFrom="column">
            <wp:posOffset>0</wp:posOffset>
          </wp:positionH>
          <wp:positionV relativeFrom="paragraph">
            <wp:posOffset>0</wp:posOffset>
          </wp:positionV>
          <wp:extent cx="1616075" cy="463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Curriculum Vitae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FA2B" w14:textId="77777777" w:rsidR="007100DE" w:rsidRDefault="007100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0CE6" w14:textId="77777777" w:rsidR="00842A24" w:rsidRDefault="00842A24">
    <w:pPr>
      <w:pStyle w:val="ECVCurriculumVitaeNextPages"/>
    </w:pPr>
    <w:r>
      <w:rPr>
        <w:noProof/>
        <w:lang w:val="en-GB" w:eastAsia="en-GB" w:bidi="ar-SA"/>
      </w:rPr>
      <w:drawing>
        <wp:anchor distT="0" distB="0" distL="0" distR="0" simplePos="0" relativeHeight="251657728" behindDoc="0" locked="0" layoutInCell="1" allowOverlap="1" wp14:anchorId="44A709B1" wp14:editId="572BA0DE">
          <wp:simplePos x="0" y="0"/>
          <wp:positionH relativeFrom="column">
            <wp:posOffset>0</wp:posOffset>
          </wp:positionH>
          <wp:positionV relativeFrom="paragraph">
            <wp:posOffset>0</wp:posOffset>
          </wp:positionV>
          <wp:extent cx="993140" cy="287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 xml:space="preserve">Curriculum Vitae </w:t>
    </w:r>
    <w:r>
      <w:rPr>
        <w:szCs w:val="20"/>
      </w:rPr>
      <w:tab/>
      <w:t xml:space="preserve"> Scrieţi numele şi prenumele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FAE2" w14:textId="77777777" w:rsidR="00842A24" w:rsidRDefault="00842A24">
    <w:pPr>
      <w:pStyle w:val="ECVCurriculumVitaeNextPages"/>
    </w:pPr>
    <w:r>
      <w:rPr>
        <w:noProof/>
        <w:lang w:val="en-GB" w:eastAsia="en-GB" w:bidi="ar-SA"/>
      </w:rPr>
      <w:drawing>
        <wp:anchor distT="0" distB="0" distL="0" distR="0" simplePos="0" relativeHeight="251656704" behindDoc="0" locked="0" layoutInCell="1" allowOverlap="1" wp14:anchorId="3FC74F1F" wp14:editId="5C33365F">
          <wp:simplePos x="0" y="0"/>
          <wp:positionH relativeFrom="column">
            <wp:posOffset>0</wp:posOffset>
          </wp:positionH>
          <wp:positionV relativeFrom="paragraph">
            <wp:posOffset>0</wp:posOffset>
          </wp:positionV>
          <wp:extent cx="993140" cy="287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 xml:space="preserve">Curriculum Vitae </w:t>
    </w:r>
    <w:r>
      <w:rPr>
        <w:szCs w:val="20"/>
      </w:rPr>
      <w:tab/>
      <w:t xml:space="preserve"> Scrieţi numele şi prenumele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A421" w14:textId="77777777" w:rsidR="00842A24" w:rsidRDefault="00842A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4B8CA198"/>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lang w:val="en-GB" w:eastAsia="en-G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lang w:val="en-GB" w:eastAsia="en-GB"/>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lang w:val="en-GB" w:eastAsia="en-GB"/>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544567"/>
    <w:multiLevelType w:val="hybridMultilevel"/>
    <w:tmpl w:val="8A3A4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EF7112"/>
    <w:multiLevelType w:val="multilevel"/>
    <w:tmpl w:val="4B8CA198"/>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8" w15:restartNumberingAfterBreak="0">
    <w:nsid w:val="454F2BE3"/>
    <w:multiLevelType w:val="hybridMultilevel"/>
    <w:tmpl w:val="DBA4C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26AD1"/>
    <w:multiLevelType w:val="hybridMultilevel"/>
    <w:tmpl w:val="483A3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A45CAC"/>
    <w:multiLevelType w:val="hybridMultilevel"/>
    <w:tmpl w:val="F6E2CB8A"/>
    <w:lvl w:ilvl="0" w:tplc="F55E9AA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5EB3B27"/>
    <w:multiLevelType w:val="hybridMultilevel"/>
    <w:tmpl w:val="C320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8112D"/>
    <w:multiLevelType w:val="multilevel"/>
    <w:tmpl w:val="4B8CA198"/>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3" w15:restartNumberingAfterBreak="0">
    <w:nsid w:val="69261EE6"/>
    <w:multiLevelType w:val="hybridMultilevel"/>
    <w:tmpl w:val="4CA60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937405"/>
    <w:multiLevelType w:val="hybridMultilevel"/>
    <w:tmpl w:val="480A1B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957F6B"/>
    <w:multiLevelType w:val="hybridMultilevel"/>
    <w:tmpl w:val="5F4204E6"/>
    <w:lvl w:ilvl="0" w:tplc="5DA88CFE">
      <w:start w:val="1999"/>
      <w:numFmt w:val="bullet"/>
      <w:lvlText w:val="-"/>
      <w:lvlJc w:val="left"/>
      <w:pPr>
        <w:ind w:left="405" w:hanging="360"/>
      </w:pPr>
      <w:rPr>
        <w:rFonts w:ascii="Arial" w:eastAsia="SimSu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D225C74"/>
    <w:multiLevelType w:val="hybridMultilevel"/>
    <w:tmpl w:val="8848CC7C"/>
    <w:lvl w:ilvl="0" w:tplc="08090005">
      <w:start w:val="1"/>
      <w:numFmt w:val="bullet"/>
      <w:pStyle w:val="ListParagraph"/>
      <w:lvlText w:val=""/>
      <w:lvlJc w:val="left"/>
      <w:pPr>
        <w:ind w:left="473" w:hanging="360"/>
      </w:pPr>
      <w:rPr>
        <w:rFonts w:ascii="Wingdings" w:hAnsi="Wingdings" w:hint="default"/>
      </w:rPr>
    </w:lvl>
    <w:lvl w:ilvl="1" w:tplc="08090003">
      <w:start w:val="1"/>
      <w:numFmt w:val="bullet"/>
      <w:lvlText w:val="o"/>
      <w:lvlJc w:val="left"/>
      <w:pPr>
        <w:ind w:left="1193" w:hanging="360"/>
      </w:pPr>
      <w:rPr>
        <w:rFonts w:ascii="Courier New" w:hAnsi="Courier New" w:cs="Courier New" w:hint="default"/>
      </w:rPr>
    </w:lvl>
    <w:lvl w:ilvl="2" w:tplc="08090005">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16cid:durableId="556936421">
    <w:abstractNumId w:val="0"/>
  </w:num>
  <w:num w:numId="2" w16cid:durableId="609708312">
    <w:abstractNumId w:val="1"/>
  </w:num>
  <w:num w:numId="3" w16cid:durableId="313947486">
    <w:abstractNumId w:val="13"/>
  </w:num>
  <w:num w:numId="4" w16cid:durableId="410398005">
    <w:abstractNumId w:val="4"/>
  </w:num>
  <w:num w:numId="5" w16cid:durableId="1533877095">
    <w:abstractNumId w:val="5"/>
  </w:num>
  <w:num w:numId="6" w16cid:durableId="564414412">
    <w:abstractNumId w:val="10"/>
  </w:num>
  <w:num w:numId="7" w16cid:durableId="49353017">
    <w:abstractNumId w:val="14"/>
  </w:num>
  <w:num w:numId="8" w16cid:durableId="551619038">
    <w:abstractNumId w:val="2"/>
  </w:num>
  <w:num w:numId="9" w16cid:durableId="1202209512">
    <w:abstractNumId w:val="3"/>
  </w:num>
  <w:num w:numId="10" w16cid:durableId="333731562">
    <w:abstractNumId w:val="9"/>
  </w:num>
  <w:num w:numId="11" w16cid:durableId="361441895">
    <w:abstractNumId w:val="16"/>
  </w:num>
  <w:num w:numId="12" w16cid:durableId="1315446412">
    <w:abstractNumId w:val="8"/>
  </w:num>
  <w:num w:numId="13" w16cid:durableId="625895348">
    <w:abstractNumId w:val="11"/>
  </w:num>
  <w:num w:numId="14" w16cid:durableId="412822838">
    <w:abstractNumId w:val="6"/>
  </w:num>
  <w:num w:numId="15" w16cid:durableId="1068068966">
    <w:abstractNumId w:val="15"/>
  </w:num>
  <w:num w:numId="16" w16cid:durableId="662700206">
    <w:abstractNumId w:val="12"/>
  </w:num>
  <w:num w:numId="17" w16cid:durableId="1218007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displayBackgroundShape/>
  <w:embedSystemFonts/>
  <w:proofState w:spelling="clean" w:grammar="clean"/>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C5"/>
    <w:rsid w:val="0000128E"/>
    <w:rsid w:val="00003EF4"/>
    <w:rsid w:val="00005782"/>
    <w:rsid w:val="00016BAA"/>
    <w:rsid w:val="00023610"/>
    <w:rsid w:val="0002469F"/>
    <w:rsid w:val="0002632E"/>
    <w:rsid w:val="000356A2"/>
    <w:rsid w:val="00042F3F"/>
    <w:rsid w:val="00073EFA"/>
    <w:rsid w:val="0008534A"/>
    <w:rsid w:val="00093C31"/>
    <w:rsid w:val="000963C7"/>
    <w:rsid w:val="000A4EF1"/>
    <w:rsid w:val="000A700D"/>
    <w:rsid w:val="000B2457"/>
    <w:rsid w:val="000D5EFA"/>
    <w:rsid w:val="000E1F60"/>
    <w:rsid w:val="000E2225"/>
    <w:rsid w:val="000E32CE"/>
    <w:rsid w:val="000E6C02"/>
    <w:rsid w:val="00104238"/>
    <w:rsid w:val="00105733"/>
    <w:rsid w:val="00121146"/>
    <w:rsid w:val="001251D3"/>
    <w:rsid w:val="0013137E"/>
    <w:rsid w:val="001350C8"/>
    <w:rsid w:val="00140A39"/>
    <w:rsid w:val="00142CA2"/>
    <w:rsid w:val="0014369B"/>
    <w:rsid w:val="00153F1B"/>
    <w:rsid w:val="00160A99"/>
    <w:rsid w:val="00164061"/>
    <w:rsid w:val="00176D24"/>
    <w:rsid w:val="001836BA"/>
    <w:rsid w:val="00183B71"/>
    <w:rsid w:val="00183F8B"/>
    <w:rsid w:val="001931C7"/>
    <w:rsid w:val="001967E6"/>
    <w:rsid w:val="001A0A06"/>
    <w:rsid w:val="001A76F3"/>
    <w:rsid w:val="001B2A16"/>
    <w:rsid w:val="001C19EB"/>
    <w:rsid w:val="001E0325"/>
    <w:rsid w:val="001E5148"/>
    <w:rsid w:val="00221251"/>
    <w:rsid w:val="00240E4A"/>
    <w:rsid w:val="002444B0"/>
    <w:rsid w:val="00251EF8"/>
    <w:rsid w:val="0026326E"/>
    <w:rsid w:val="0028463F"/>
    <w:rsid w:val="00284824"/>
    <w:rsid w:val="00297AE8"/>
    <w:rsid w:val="002A2D16"/>
    <w:rsid w:val="002C1000"/>
    <w:rsid w:val="002C37E3"/>
    <w:rsid w:val="002C3BD4"/>
    <w:rsid w:val="002D72A3"/>
    <w:rsid w:val="002E7FF2"/>
    <w:rsid w:val="002F0CC3"/>
    <w:rsid w:val="002F3C4F"/>
    <w:rsid w:val="003162C6"/>
    <w:rsid w:val="00325472"/>
    <w:rsid w:val="00347F59"/>
    <w:rsid w:val="00360E12"/>
    <w:rsid w:val="00377265"/>
    <w:rsid w:val="00395D7A"/>
    <w:rsid w:val="003A5DC9"/>
    <w:rsid w:val="003C25C0"/>
    <w:rsid w:val="003C67EB"/>
    <w:rsid w:val="003E015E"/>
    <w:rsid w:val="003F0DAE"/>
    <w:rsid w:val="0040152B"/>
    <w:rsid w:val="00402DFD"/>
    <w:rsid w:val="004036C7"/>
    <w:rsid w:val="0041551B"/>
    <w:rsid w:val="004177DB"/>
    <w:rsid w:val="00422EBD"/>
    <w:rsid w:val="00440716"/>
    <w:rsid w:val="00445FA3"/>
    <w:rsid w:val="00453841"/>
    <w:rsid w:val="00453BBE"/>
    <w:rsid w:val="00456BE8"/>
    <w:rsid w:val="00461187"/>
    <w:rsid w:val="00461868"/>
    <w:rsid w:val="00464049"/>
    <w:rsid w:val="00466E52"/>
    <w:rsid w:val="00487F19"/>
    <w:rsid w:val="004A0815"/>
    <w:rsid w:val="004A6205"/>
    <w:rsid w:val="004B48B9"/>
    <w:rsid w:val="004C5DE2"/>
    <w:rsid w:val="004D76E7"/>
    <w:rsid w:val="004E2581"/>
    <w:rsid w:val="004E452F"/>
    <w:rsid w:val="004E5B1F"/>
    <w:rsid w:val="00500673"/>
    <w:rsid w:val="00514345"/>
    <w:rsid w:val="00520104"/>
    <w:rsid w:val="00520A6E"/>
    <w:rsid w:val="0052211C"/>
    <w:rsid w:val="00522A1C"/>
    <w:rsid w:val="00532E86"/>
    <w:rsid w:val="0053390E"/>
    <w:rsid w:val="00533925"/>
    <w:rsid w:val="00537A5F"/>
    <w:rsid w:val="00543385"/>
    <w:rsid w:val="0055224A"/>
    <w:rsid w:val="0056277B"/>
    <w:rsid w:val="00562E87"/>
    <w:rsid w:val="005815E5"/>
    <w:rsid w:val="005A4295"/>
    <w:rsid w:val="005A73F0"/>
    <w:rsid w:val="005B2035"/>
    <w:rsid w:val="005B777B"/>
    <w:rsid w:val="005C1D58"/>
    <w:rsid w:val="005F003A"/>
    <w:rsid w:val="00605851"/>
    <w:rsid w:val="006077D5"/>
    <w:rsid w:val="00620159"/>
    <w:rsid w:val="00625759"/>
    <w:rsid w:val="00625C77"/>
    <w:rsid w:val="00626AB3"/>
    <w:rsid w:val="006278E1"/>
    <w:rsid w:val="00633C59"/>
    <w:rsid w:val="00634FED"/>
    <w:rsid w:val="00635E5E"/>
    <w:rsid w:val="006371D2"/>
    <w:rsid w:val="00644DEA"/>
    <w:rsid w:val="00654945"/>
    <w:rsid w:val="00662AD6"/>
    <w:rsid w:val="0066300C"/>
    <w:rsid w:val="00671AE3"/>
    <w:rsid w:val="00672A73"/>
    <w:rsid w:val="00676059"/>
    <w:rsid w:val="00676A49"/>
    <w:rsid w:val="00687890"/>
    <w:rsid w:val="0069329F"/>
    <w:rsid w:val="006954E3"/>
    <w:rsid w:val="006A068E"/>
    <w:rsid w:val="006B2084"/>
    <w:rsid w:val="006E565C"/>
    <w:rsid w:val="006E5D32"/>
    <w:rsid w:val="006F38AE"/>
    <w:rsid w:val="006F72F7"/>
    <w:rsid w:val="007071E2"/>
    <w:rsid w:val="007100DE"/>
    <w:rsid w:val="0071137B"/>
    <w:rsid w:val="00711C94"/>
    <w:rsid w:val="00712FB0"/>
    <w:rsid w:val="00717F09"/>
    <w:rsid w:val="00722F06"/>
    <w:rsid w:val="0072318C"/>
    <w:rsid w:val="00730931"/>
    <w:rsid w:val="0073515D"/>
    <w:rsid w:val="007449F4"/>
    <w:rsid w:val="00746BFF"/>
    <w:rsid w:val="00750962"/>
    <w:rsid w:val="007528C6"/>
    <w:rsid w:val="00754D2B"/>
    <w:rsid w:val="0076026D"/>
    <w:rsid w:val="007726B4"/>
    <w:rsid w:val="00784CB6"/>
    <w:rsid w:val="00794A01"/>
    <w:rsid w:val="007B4EEE"/>
    <w:rsid w:val="007B50C1"/>
    <w:rsid w:val="007E7A30"/>
    <w:rsid w:val="007F168F"/>
    <w:rsid w:val="007F3195"/>
    <w:rsid w:val="00812F0B"/>
    <w:rsid w:val="00826B6C"/>
    <w:rsid w:val="00831E63"/>
    <w:rsid w:val="00836EB2"/>
    <w:rsid w:val="00842A24"/>
    <w:rsid w:val="008450DB"/>
    <w:rsid w:val="00846902"/>
    <w:rsid w:val="008654BD"/>
    <w:rsid w:val="00866D45"/>
    <w:rsid w:val="0088048C"/>
    <w:rsid w:val="008860BE"/>
    <w:rsid w:val="008B4B50"/>
    <w:rsid w:val="008C16D4"/>
    <w:rsid w:val="008E29E3"/>
    <w:rsid w:val="008F1DC3"/>
    <w:rsid w:val="00901E01"/>
    <w:rsid w:val="00907E3C"/>
    <w:rsid w:val="009113D5"/>
    <w:rsid w:val="00912238"/>
    <w:rsid w:val="0092104E"/>
    <w:rsid w:val="00924C96"/>
    <w:rsid w:val="00954FAC"/>
    <w:rsid w:val="009553B6"/>
    <w:rsid w:val="00955E69"/>
    <w:rsid w:val="00960616"/>
    <w:rsid w:val="009619E1"/>
    <w:rsid w:val="00966A42"/>
    <w:rsid w:val="009847B9"/>
    <w:rsid w:val="009856BF"/>
    <w:rsid w:val="00995638"/>
    <w:rsid w:val="009A707A"/>
    <w:rsid w:val="009A7E9C"/>
    <w:rsid w:val="009B5B62"/>
    <w:rsid w:val="009C75AC"/>
    <w:rsid w:val="009D2AE4"/>
    <w:rsid w:val="009D34F1"/>
    <w:rsid w:val="00A033B8"/>
    <w:rsid w:val="00A040F4"/>
    <w:rsid w:val="00A07E1C"/>
    <w:rsid w:val="00A263ED"/>
    <w:rsid w:val="00A32B5E"/>
    <w:rsid w:val="00A344D1"/>
    <w:rsid w:val="00A55A04"/>
    <w:rsid w:val="00A72477"/>
    <w:rsid w:val="00A82341"/>
    <w:rsid w:val="00A847A9"/>
    <w:rsid w:val="00A87C7D"/>
    <w:rsid w:val="00A950C7"/>
    <w:rsid w:val="00A9615A"/>
    <w:rsid w:val="00AA2D41"/>
    <w:rsid w:val="00AC5B09"/>
    <w:rsid w:val="00AC7214"/>
    <w:rsid w:val="00AD791C"/>
    <w:rsid w:val="00AE73AF"/>
    <w:rsid w:val="00AF2BB8"/>
    <w:rsid w:val="00B13039"/>
    <w:rsid w:val="00B21B27"/>
    <w:rsid w:val="00B26B13"/>
    <w:rsid w:val="00B417C5"/>
    <w:rsid w:val="00B427E8"/>
    <w:rsid w:val="00B443EB"/>
    <w:rsid w:val="00B50D16"/>
    <w:rsid w:val="00B50E97"/>
    <w:rsid w:val="00B517B3"/>
    <w:rsid w:val="00B66AA7"/>
    <w:rsid w:val="00B74FFC"/>
    <w:rsid w:val="00B81FB2"/>
    <w:rsid w:val="00B83FDF"/>
    <w:rsid w:val="00B92C63"/>
    <w:rsid w:val="00B97364"/>
    <w:rsid w:val="00BB447B"/>
    <w:rsid w:val="00BC4133"/>
    <w:rsid w:val="00BC630E"/>
    <w:rsid w:val="00BC644A"/>
    <w:rsid w:val="00BD5E01"/>
    <w:rsid w:val="00BD6CCD"/>
    <w:rsid w:val="00BD7109"/>
    <w:rsid w:val="00BF3071"/>
    <w:rsid w:val="00C000CA"/>
    <w:rsid w:val="00C13ADA"/>
    <w:rsid w:val="00C20515"/>
    <w:rsid w:val="00C273A8"/>
    <w:rsid w:val="00C30640"/>
    <w:rsid w:val="00C33B9C"/>
    <w:rsid w:val="00C3507A"/>
    <w:rsid w:val="00C40240"/>
    <w:rsid w:val="00C50AF0"/>
    <w:rsid w:val="00C51D18"/>
    <w:rsid w:val="00C52C11"/>
    <w:rsid w:val="00C619D2"/>
    <w:rsid w:val="00C62122"/>
    <w:rsid w:val="00C74386"/>
    <w:rsid w:val="00C82D73"/>
    <w:rsid w:val="00C9365B"/>
    <w:rsid w:val="00CD35B9"/>
    <w:rsid w:val="00D05002"/>
    <w:rsid w:val="00D05A1F"/>
    <w:rsid w:val="00D06822"/>
    <w:rsid w:val="00D15F4E"/>
    <w:rsid w:val="00D24C0D"/>
    <w:rsid w:val="00D35364"/>
    <w:rsid w:val="00D37D17"/>
    <w:rsid w:val="00D42ACB"/>
    <w:rsid w:val="00D5093E"/>
    <w:rsid w:val="00D511DA"/>
    <w:rsid w:val="00D52D04"/>
    <w:rsid w:val="00D634F2"/>
    <w:rsid w:val="00D64D9D"/>
    <w:rsid w:val="00D73C64"/>
    <w:rsid w:val="00D77F3F"/>
    <w:rsid w:val="00DA7A12"/>
    <w:rsid w:val="00DB1894"/>
    <w:rsid w:val="00DB3977"/>
    <w:rsid w:val="00DD1852"/>
    <w:rsid w:val="00DE256C"/>
    <w:rsid w:val="00DE6E85"/>
    <w:rsid w:val="00DF01DA"/>
    <w:rsid w:val="00DF2851"/>
    <w:rsid w:val="00DF4005"/>
    <w:rsid w:val="00E17464"/>
    <w:rsid w:val="00E252E6"/>
    <w:rsid w:val="00E46C7C"/>
    <w:rsid w:val="00E560B9"/>
    <w:rsid w:val="00E65B04"/>
    <w:rsid w:val="00E830A8"/>
    <w:rsid w:val="00E90A70"/>
    <w:rsid w:val="00E958B1"/>
    <w:rsid w:val="00EA5745"/>
    <w:rsid w:val="00EA5FA4"/>
    <w:rsid w:val="00EB317D"/>
    <w:rsid w:val="00EB3881"/>
    <w:rsid w:val="00EC5E2D"/>
    <w:rsid w:val="00EE7187"/>
    <w:rsid w:val="00F01A69"/>
    <w:rsid w:val="00F04A8A"/>
    <w:rsid w:val="00F106F6"/>
    <w:rsid w:val="00F27913"/>
    <w:rsid w:val="00F32FA4"/>
    <w:rsid w:val="00F36B9D"/>
    <w:rsid w:val="00F3785E"/>
    <w:rsid w:val="00F47761"/>
    <w:rsid w:val="00F55DA7"/>
    <w:rsid w:val="00F610DF"/>
    <w:rsid w:val="00F63949"/>
    <w:rsid w:val="00F672AF"/>
    <w:rsid w:val="00F87034"/>
    <w:rsid w:val="00FA45E4"/>
    <w:rsid w:val="00FA7AD6"/>
    <w:rsid w:val="00FD5451"/>
    <w:rsid w:val="00FE0C29"/>
    <w:rsid w:val="00FE31B7"/>
    <w:rsid w:val="00FE3C42"/>
    <w:rsid w:val="00FE6262"/>
    <w:rsid w:val="00FF1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17A9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5D7A"/>
    <w:pPr>
      <w:widowControl w:val="0"/>
      <w:suppressAutoHyphens/>
    </w:pPr>
    <w:rPr>
      <w:rFonts w:ascii="Arial" w:eastAsia="SimSun" w:hAnsi="Arial" w:cs="Mangal"/>
      <w:color w:val="3F3A38"/>
      <w:spacing w:val="-6"/>
      <w:kern w:val="1"/>
      <w:sz w:val="16"/>
      <w:szCs w:val="24"/>
      <w:lang w:val="ro-RO" w:eastAsia="hi-I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
    <w:pPr>
      <w:suppressLineNumbers/>
      <w:autoSpaceDE w:val="0"/>
      <w:spacing w:before="28" w:after="56" w:line="100" w:lineRule="atLeast"/>
    </w:pPr>
    <w:rPr>
      <w:sz w:val="18"/>
    </w:rPr>
  </w:style>
  <w:style w:type="paragraph" w:styleId="ListParagraph">
    <w:name w:val="List Paragraph"/>
    <w:basedOn w:val="Normal"/>
    <w:uiPriority w:val="34"/>
    <w:qFormat/>
    <w:rsid w:val="00A950C7"/>
    <w:pPr>
      <w:widowControl/>
      <w:numPr>
        <w:numId w:val="11"/>
      </w:numPr>
      <w:tabs>
        <w:tab w:val="left" w:pos="1440"/>
        <w:tab w:val="left" w:pos="2520"/>
      </w:tabs>
      <w:spacing w:line="200" w:lineRule="atLeast"/>
      <w:contextualSpacing/>
      <w:jc w:val="both"/>
    </w:pPr>
    <w:rPr>
      <w:rFonts w:cs="Arial"/>
      <w:sz w:val="18"/>
      <w:szCs w:val="18"/>
      <w:lang w:val="en-GB" w:eastAsia="en-GB" w:bidi="ar-SA"/>
    </w:rPr>
  </w:style>
  <w:style w:type="paragraph" w:styleId="BalloonText">
    <w:name w:val="Balloon Text"/>
    <w:basedOn w:val="Normal"/>
    <w:link w:val="BalloonTextChar"/>
    <w:uiPriority w:val="99"/>
    <w:semiHidden/>
    <w:unhideWhenUsed/>
    <w:rsid w:val="00183B71"/>
    <w:rPr>
      <w:rFonts w:ascii="Times New Roman" w:hAnsi="Times New Roman"/>
      <w:sz w:val="18"/>
      <w:szCs w:val="16"/>
    </w:rPr>
  </w:style>
  <w:style w:type="character" w:customStyle="1" w:styleId="BalloonTextChar">
    <w:name w:val="Balloon Text Char"/>
    <w:basedOn w:val="DefaultParagraphFont"/>
    <w:link w:val="BalloonText"/>
    <w:uiPriority w:val="99"/>
    <w:semiHidden/>
    <w:rsid w:val="00183B71"/>
    <w:rPr>
      <w:rFonts w:eastAsia="SimSun" w:cs="Mangal"/>
      <w:color w:val="3F3A38"/>
      <w:spacing w:val="-6"/>
      <w:kern w:val="1"/>
      <w:sz w:val="18"/>
      <w:szCs w:val="16"/>
      <w:lang w:val="ro-RO" w:eastAsia="hi-IN" w:bidi="hi-IN"/>
    </w:rPr>
  </w:style>
  <w:style w:type="character" w:styleId="IntenseReference">
    <w:name w:val="Intense Reference"/>
    <w:basedOn w:val="DefaultParagraphFont"/>
    <w:uiPriority w:val="32"/>
    <w:qFormat/>
    <w:rsid w:val="00183B71"/>
    <w:rPr>
      <w:b/>
      <w:bCs/>
      <w:smallCaps/>
      <w:color w:val="4472C4" w:themeColor="accent1"/>
      <w:spacing w:val="5"/>
      <w:sz w:val="18"/>
      <w:szCs w:val="18"/>
    </w:rPr>
  </w:style>
  <w:style w:type="paragraph" w:styleId="Revision">
    <w:name w:val="Revision"/>
    <w:hidden/>
    <w:uiPriority w:val="99"/>
    <w:semiHidden/>
    <w:rsid w:val="00176D24"/>
    <w:rPr>
      <w:rFonts w:ascii="Arial" w:eastAsia="SimSun" w:hAnsi="Arial" w:cs="Mangal"/>
      <w:color w:val="3F3A38"/>
      <w:spacing w:val="-6"/>
      <w:kern w:val="1"/>
      <w:sz w:val="16"/>
      <w:szCs w:val="24"/>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uropass.cedefop.europa.eu/ro/resources/european-language-levels-cefr" TargetMode="External"/><Relationship Id="rId23" Type="http://schemas.openxmlformats.org/officeDocument/2006/relationships/image" Target="media/image10.png"/><Relationship Id="rId28"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europass.cedefop.europa.eu/ro/resources/digital-competences" TargetMode="External"/><Relationship Id="rId27" Type="http://schemas.openxmlformats.org/officeDocument/2006/relationships/footer" Target="footer4.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3541</Words>
  <Characters>20188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Europass CV</vt:lpstr>
    </vt:vector>
  </TitlesOfParts>
  <Company>CEDEFOP</Company>
  <LinksUpToDate>false</LinksUpToDate>
  <CharactersWithSpaces>23682</CharactersWithSpaces>
  <SharedDoc>false</SharedDoc>
  <HLinks>
    <vt:vector size="12" baseType="variant">
      <vt:variant>
        <vt:i4>7274607</vt:i4>
      </vt:variant>
      <vt:variant>
        <vt:i4>3</vt:i4>
      </vt:variant>
      <vt:variant>
        <vt:i4>0</vt:i4>
      </vt:variant>
      <vt:variant>
        <vt:i4>5</vt:i4>
      </vt:variant>
      <vt:variant>
        <vt:lpwstr>http://europass.cedefop.europa.eu/ro/resources/digital-competences</vt:lpwstr>
      </vt:variant>
      <vt:variant>
        <vt:lpwstr/>
      </vt:variant>
      <vt:variant>
        <vt:i4>65636</vt:i4>
      </vt:variant>
      <vt:variant>
        <vt:i4>0</vt:i4>
      </vt:variant>
      <vt:variant>
        <vt:i4>0</vt:i4>
      </vt:variant>
      <vt:variant>
        <vt:i4>5</vt:i4>
      </vt:variant>
      <vt:variant>
        <vt:lpwstr>https://europass.cedefop.europa.eu/ro/resources/european-language-levels-cefr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Microsoft Office User</dc:creator>
  <cp:keywords>Europass, CV, Cedefop</cp:keywords>
  <dc:description>Europass CV</dc:description>
  <cp:lastModifiedBy>Microsoft Office User</cp:lastModifiedBy>
  <cp:revision>2</cp:revision>
  <cp:lastPrinted>2017-06-11T16:28:00Z</cp:lastPrinted>
  <dcterms:created xsi:type="dcterms:W3CDTF">2022-05-27T15:37:00Z</dcterms:created>
  <dcterms:modified xsi:type="dcterms:W3CDTF">2022-05-27T15:37:00Z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