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71E" w:rsidRPr="00695D51" w:rsidRDefault="00CE23BA" w:rsidP="0006631B">
      <w:pPr>
        <w:shd w:val="clear" w:color="auto" w:fill="FFFFFF" w:themeFill="background1"/>
        <w:jc w:val="center"/>
        <w:rPr>
          <w:rFonts w:ascii="Arial" w:hAnsi="Arial" w:cs="Arial"/>
          <w:color w:val="4F6228" w:themeColor="accent3" w:themeShade="80"/>
          <w:sz w:val="10"/>
          <w:szCs w:val="10"/>
          <w:lang w:val="es-ES"/>
        </w:rPr>
      </w:pPr>
      <w:r>
        <w:rPr>
          <w:rFonts w:ascii="Arial" w:hAnsi="Arial" w:cs="Arial"/>
          <w:noProof/>
          <w:color w:val="4F6228" w:themeColor="accent3" w:themeShade="80"/>
          <w:sz w:val="10"/>
          <w:szCs w:val="10"/>
          <w:lang w:val="en-US"/>
        </w:rPr>
        <w:t xml:space="preserve"> </w:t>
      </w:r>
    </w:p>
    <w:p w:rsidR="00AF4228" w:rsidRDefault="00090470" w:rsidP="0006631B">
      <w:pPr>
        <w:shd w:val="clear" w:color="auto" w:fill="FFFFFF" w:themeFill="background1"/>
        <w:jc w:val="center"/>
        <w:rPr>
          <w:rFonts w:ascii="Arial" w:hAnsi="Arial" w:cs="Arial"/>
          <w:b/>
          <w:color w:val="215868" w:themeColor="accent5" w:themeShade="80"/>
          <w:sz w:val="28"/>
          <w:szCs w:val="28"/>
          <w:lang w:val="es-ES"/>
        </w:rPr>
      </w:pPr>
      <w:r>
        <w:rPr>
          <w:rFonts w:ascii="Arial" w:hAnsi="Arial" w:cs="Arial"/>
          <w:b/>
          <w:noProof/>
          <w:color w:val="215868" w:themeColor="accent5" w:themeShade="80"/>
          <w:sz w:val="28"/>
          <w:szCs w:val="28"/>
          <w:lang w:val="en-US"/>
        </w:rPr>
        <w:drawing>
          <wp:inline distT="0" distB="0" distL="0" distR="0">
            <wp:extent cx="5746750" cy="332740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0" cy="332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470" w:rsidRDefault="00090470" w:rsidP="0006631B">
      <w:pPr>
        <w:shd w:val="clear" w:color="auto" w:fill="FFFFFF" w:themeFill="background1"/>
        <w:jc w:val="center"/>
        <w:rPr>
          <w:rFonts w:ascii="Arial" w:hAnsi="Arial" w:cs="Arial"/>
          <w:b/>
          <w:color w:val="215868" w:themeColor="accent5" w:themeShade="80"/>
          <w:sz w:val="28"/>
          <w:szCs w:val="28"/>
          <w:lang w:val="es-ES"/>
        </w:rPr>
      </w:pPr>
      <w:r>
        <w:rPr>
          <w:rFonts w:ascii="Arial" w:hAnsi="Arial" w:cs="Arial"/>
          <w:b/>
          <w:color w:val="215868" w:themeColor="accent5" w:themeShade="80"/>
          <w:sz w:val="28"/>
          <w:szCs w:val="28"/>
          <w:lang w:val="es-ES"/>
        </w:rPr>
        <w:t xml:space="preserve">8 </w:t>
      </w:r>
      <w:proofErr w:type="spellStart"/>
      <w:r>
        <w:rPr>
          <w:rFonts w:ascii="Arial" w:hAnsi="Arial" w:cs="Arial"/>
          <w:b/>
          <w:color w:val="215868" w:themeColor="accent5" w:themeShade="80"/>
          <w:sz w:val="28"/>
          <w:szCs w:val="28"/>
          <w:lang w:val="es-ES"/>
        </w:rPr>
        <w:t>februarie</w:t>
      </w:r>
      <w:proofErr w:type="spellEnd"/>
      <w:r>
        <w:rPr>
          <w:rFonts w:ascii="Arial" w:hAnsi="Arial" w:cs="Arial"/>
          <w:b/>
          <w:color w:val="215868" w:themeColor="accent5" w:themeShade="80"/>
          <w:sz w:val="28"/>
          <w:szCs w:val="28"/>
          <w:lang w:val="es-ES"/>
        </w:rPr>
        <w:t xml:space="preserve"> 2017</w:t>
      </w:r>
    </w:p>
    <w:p w:rsidR="00090470" w:rsidRDefault="00090470" w:rsidP="0006631B">
      <w:pPr>
        <w:shd w:val="clear" w:color="auto" w:fill="FFFFFF" w:themeFill="background1"/>
        <w:jc w:val="center"/>
        <w:rPr>
          <w:rFonts w:ascii="Arial" w:hAnsi="Arial" w:cs="Arial"/>
          <w:b/>
          <w:color w:val="215868" w:themeColor="accent5" w:themeShade="80"/>
          <w:sz w:val="28"/>
          <w:szCs w:val="28"/>
          <w:lang w:val="es-ES"/>
        </w:rPr>
      </w:pPr>
    </w:p>
    <w:p w:rsidR="006A12FD" w:rsidRDefault="004520D7" w:rsidP="0006631B">
      <w:pPr>
        <w:shd w:val="clear" w:color="auto" w:fill="FFFFFF" w:themeFill="background1"/>
        <w:jc w:val="center"/>
        <w:rPr>
          <w:rFonts w:ascii="Arial" w:hAnsi="Arial" w:cs="Arial"/>
          <w:b/>
          <w:color w:val="215868" w:themeColor="accent5" w:themeShade="80"/>
          <w:sz w:val="28"/>
          <w:szCs w:val="28"/>
          <w:lang w:val="es-ES"/>
        </w:rPr>
      </w:pPr>
      <w:r w:rsidRPr="00695D51">
        <w:rPr>
          <w:rFonts w:ascii="Arial" w:hAnsi="Arial" w:cs="Arial"/>
          <w:b/>
          <w:color w:val="215868" w:themeColor="accent5" w:themeShade="80"/>
          <w:sz w:val="28"/>
          <w:szCs w:val="28"/>
          <w:lang w:val="es-ES"/>
        </w:rPr>
        <w:t>FORMULAR DE PARTICIPARE</w:t>
      </w:r>
    </w:p>
    <w:p w:rsidR="00AF4228" w:rsidRPr="00695D51" w:rsidRDefault="00AF4228" w:rsidP="0006631B">
      <w:pPr>
        <w:shd w:val="clear" w:color="auto" w:fill="FFFFFF" w:themeFill="background1"/>
        <w:jc w:val="center"/>
        <w:rPr>
          <w:rFonts w:ascii="Arial" w:hAnsi="Arial" w:cs="Arial"/>
          <w:b/>
          <w:color w:val="215868" w:themeColor="accent5" w:themeShade="80"/>
          <w:sz w:val="28"/>
          <w:szCs w:val="28"/>
          <w:lang w:val="es-ES"/>
        </w:rPr>
      </w:pPr>
    </w:p>
    <w:p w:rsidR="004520D7" w:rsidRPr="00695D51" w:rsidRDefault="004520D7" w:rsidP="0072171E">
      <w:pPr>
        <w:shd w:val="clear" w:color="auto" w:fill="FFF1A8"/>
        <w:spacing w:after="0" w:line="240" w:lineRule="auto"/>
        <w:rPr>
          <w:rFonts w:ascii="Arial" w:eastAsia="Times New Roman" w:hAnsi="Arial" w:cs="Arial"/>
          <w:b/>
          <w:bCs/>
          <w:color w:val="215868" w:themeColor="accent5" w:themeShade="80"/>
          <w:sz w:val="19"/>
          <w:szCs w:val="19"/>
          <w:lang w:eastAsia="ro-RO"/>
        </w:rPr>
      </w:pPr>
      <w:r w:rsidRPr="00695D51">
        <w:rPr>
          <w:rFonts w:ascii="Arial" w:eastAsia="Times New Roman" w:hAnsi="Arial" w:cs="Arial"/>
          <w:b/>
          <w:bCs/>
          <w:color w:val="215868" w:themeColor="accent5" w:themeShade="80"/>
          <w:sz w:val="24"/>
          <w:szCs w:val="24"/>
          <w:lang w:val="pt-BR" w:eastAsia="ro-RO"/>
        </w:rPr>
        <w:t xml:space="preserve">NUME SI PRENUME: </w:t>
      </w:r>
      <w:r w:rsidR="0072171E" w:rsidRPr="00695D51">
        <w:rPr>
          <w:rFonts w:ascii="Arial" w:eastAsia="Times New Roman" w:hAnsi="Arial" w:cs="Arial"/>
          <w:b/>
          <w:bCs/>
          <w:color w:val="215868" w:themeColor="accent5" w:themeShade="80"/>
          <w:sz w:val="24"/>
          <w:szCs w:val="24"/>
          <w:lang w:val="pt-BR" w:eastAsia="ro-RO"/>
        </w:rPr>
        <w:t xml:space="preserve">  </w:t>
      </w:r>
    </w:p>
    <w:p w:rsidR="004520D7" w:rsidRPr="00695D51" w:rsidRDefault="004520D7" w:rsidP="0072171E">
      <w:pPr>
        <w:spacing w:after="0" w:line="240" w:lineRule="auto"/>
        <w:rPr>
          <w:rFonts w:ascii="Arial" w:eastAsia="Times New Roman" w:hAnsi="Arial" w:cs="Arial"/>
          <w:b/>
          <w:bCs/>
          <w:color w:val="215868" w:themeColor="accent5" w:themeShade="80"/>
          <w:sz w:val="24"/>
          <w:szCs w:val="24"/>
          <w:lang w:val="pt-BR" w:eastAsia="ro-RO"/>
        </w:rPr>
      </w:pPr>
    </w:p>
    <w:p w:rsidR="004520D7" w:rsidRPr="00695D51" w:rsidRDefault="004520D7" w:rsidP="0072171E">
      <w:pPr>
        <w:shd w:val="clear" w:color="auto" w:fill="FFF1A8"/>
        <w:spacing w:after="0" w:line="240" w:lineRule="auto"/>
        <w:rPr>
          <w:rFonts w:ascii="Arial" w:eastAsia="Times New Roman" w:hAnsi="Arial" w:cs="Arial"/>
          <w:b/>
          <w:bCs/>
          <w:color w:val="215868" w:themeColor="accent5" w:themeShade="80"/>
          <w:sz w:val="19"/>
          <w:szCs w:val="19"/>
          <w:lang w:eastAsia="ro-RO"/>
        </w:rPr>
      </w:pPr>
      <w:r w:rsidRPr="00695D51">
        <w:rPr>
          <w:rFonts w:ascii="Arial" w:eastAsia="Times New Roman" w:hAnsi="Arial" w:cs="Arial"/>
          <w:b/>
          <w:bCs/>
          <w:color w:val="215868" w:themeColor="accent5" w:themeShade="80"/>
          <w:sz w:val="24"/>
          <w:szCs w:val="24"/>
          <w:lang w:val="pt-BR" w:eastAsia="ro-RO"/>
        </w:rPr>
        <w:t xml:space="preserve">COMPANIE: </w:t>
      </w:r>
    </w:p>
    <w:p w:rsidR="004520D7" w:rsidRPr="00695D51" w:rsidRDefault="004520D7" w:rsidP="0072171E">
      <w:pPr>
        <w:spacing w:after="0" w:line="240" w:lineRule="auto"/>
        <w:rPr>
          <w:rFonts w:ascii="Arial" w:eastAsia="Times New Roman" w:hAnsi="Arial" w:cs="Arial"/>
          <w:b/>
          <w:bCs/>
          <w:color w:val="215868" w:themeColor="accent5" w:themeShade="80"/>
          <w:sz w:val="24"/>
          <w:szCs w:val="24"/>
          <w:lang w:val="pt-BR" w:eastAsia="ro-RO"/>
        </w:rPr>
      </w:pPr>
      <w:r w:rsidRPr="00695D51">
        <w:rPr>
          <w:rFonts w:ascii="Arial" w:eastAsia="Times New Roman" w:hAnsi="Arial" w:cs="Arial"/>
          <w:b/>
          <w:bCs/>
          <w:color w:val="215868" w:themeColor="accent5" w:themeShade="80"/>
          <w:sz w:val="24"/>
          <w:szCs w:val="24"/>
          <w:lang w:val="pt-BR" w:eastAsia="ro-RO"/>
        </w:rPr>
        <w:t xml:space="preserve">                                            </w:t>
      </w:r>
    </w:p>
    <w:p w:rsidR="004520D7" w:rsidRPr="00695D51" w:rsidRDefault="00C479CD" w:rsidP="0072171E">
      <w:pPr>
        <w:shd w:val="clear" w:color="auto" w:fill="FFF1A8"/>
        <w:spacing w:after="0" w:line="240" w:lineRule="auto"/>
        <w:rPr>
          <w:rFonts w:ascii="Arial" w:eastAsia="Times New Roman" w:hAnsi="Arial" w:cs="Arial"/>
          <w:b/>
          <w:bCs/>
          <w:color w:val="215868" w:themeColor="accent5" w:themeShade="80"/>
          <w:sz w:val="19"/>
          <w:szCs w:val="19"/>
          <w:lang w:eastAsia="ro-RO"/>
        </w:rPr>
      </w:pPr>
      <w:r w:rsidRPr="00695D51">
        <w:rPr>
          <w:rFonts w:ascii="Arial" w:eastAsia="Times New Roman" w:hAnsi="Arial" w:cs="Arial"/>
          <w:b/>
          <w:bCs/>
          <w:color w:val="215868" w:themeColor="accent5" w:themeShade="80"/>
          <w:sz w:val="24"/>
          <w:szCs w:val="24"/>
          <w:lang w:val="pt-BR" w:eastAsia="ro-RO"/>
        </w:rPr>
        <w:t>FUNCT</w:t>
      </w:r>
      <w:r w:rsidR="004520D7" w:rsidRPr="00695D51">
        <w:rPr>
          <w:rFonts w:ascii="Arial" w:eastAsia="Times New Roman" w:hAnsi="Arial" w:cs="Arial"/>
          <w:b/>
          <w:bCs/>
          <w:color w:val="215868" w:themeColor="accent5" w:themeShade="80"/>
          <w:sz w:val="24"/>
          <w:szCs w:val="24"/>
          <w:lang w:val="pt-BR" w:eastAsia="ro-RO"/>
        </w:rPr>
        <w:t xml:space="preserve">IE: </w:t>
      </w:r>
      <w:r w:rsidR="004520D7" w:rsidRPr="00695D51">
        <w:rPr>
          <w:rFonts w:ascii="Arial" w:eastAsia="Times New Roman" w:hAnsi="Arial" w:cs="Arial"/>
          <w:b/>
          <w:bCs/>
          <w:color w:val="215868" w:themeColor="accent5" w:themeShade="80"/>
          <w:sz w:val="24"/>
          <w:szCs w:val="24"/>
          <w:lang w:val="it-IT" w:eastAsia="ro-RO"/>
        </w:rPr>
        <w:t xml:space="preserve">                                                                             </w:t>
      </w:r>
    </w:p>
    <w:p w:rsidR="004520D7" w:rsidRPr="00695D51" w:rsidRDefault="004520D7" w:rsidP="0072171E">
      <w:pPr>
        <w:spacing w:after="0" w:line="240" w:lineRule="auto"/>
        <w:rPr>
          <w:rFonts w:ascii="Arial" w:hAnsi="Arial" w:cs="Arial"/>
          <w:b/>
          <w:color w:val="215868" w:themeColor="accent5" w:themeShade="80"/>
          <w:sz w:val="24"/>
          <w:szCs w:val="24"/>
          <w:lang w:val="es-ES"/>
        </w:rPr>
      </w:pPr>
    </w:p>
    <w:p w:rsidR="004520D7" w:rsidRPr="00695D51" w:rsidRDefault="004520D7" w:rsidP="0072171E">
      <w:pPr>
        <w:shd w:val="clear" w:color="auto" w:fill="FFF1A8"/>
        <w:spacing w:after="0" w:line="240" w:lineRule="auto"/>
        <w:rPr>
          <w:rFonts w:ascii="Arial" w:eastAsia="Times New Roman" w:hAnsi="Arial" w:cs="Arial"/>
          <w:b/>
          <w:bCs/>
          <w:color w:val="215868" w:themeColor="accent5" w:themeShade="80"/>
          <w:sz w:val="19"/>
          <w:szCs w:val="19"/>
          <w:lang w:eastAsia="ro-RO"/>
        </w:rPr>
      </w:pPr>
      <w:r w:rsidRPr="00695D51">
        <w:rPr>
          <w:rFonts w:ascii="Arial" w:eastAsia="Times New Roman" w:hAnsi="Arial" w:cs="Arial"/>
          <w:b/>
          <w:bCs/>
          <w:color w:val="215868" w:themeColor="accent5" w:themeShade="80"/>
          <w:sz w:val="24"/>
          <w:szCs w:val="24"/>
          <w:lang w:val="pt-BR" w:eastAsia="ro-RO"/>
        </w:rPr>
        <w:t>TELEFON</w:t>
      </w:r>
    </w:p>
    <w:p w:rsidR="004520D7" w:rsidRPr="00695D51" w:rsidRDefault="004520D7" w:rsidP="0072171E">
      <w:pPr>
        <w:spacing w:after="0" w:line="240" w:lineRule="auto"/>
        <w:rPr>
          <w:rFonts w:ascii="Arial" w:hAnsi="Arial" w:cs="Arial"/>
          <w:b/>
          <w:color w:val="215868" w:themeColor="accent5" w:themeShade="80"/>
          <w:sz w:val="24"/>
          <w:szCs w:val="24"/>
          <w:lang w:val="es-ES"/>
        </w:rPr>
      </w:pPr>
    </w:p>
    <w:p w:rsidR="004520D7" w:rsidRPr="00695D51" w:rsidRDefault="004520D7" w:rsidP="0072171E">
      <w:pPr>
        <w:shd w:val="clear" w:color="auto" w:fill="FFF1A8"/>
        <w:spacing w:after="0" w:line="240" w:lineRule="auto"/>
        <w:rPr>
          <w:rFonts w:ascii="Arial" w:eastAsia="Times New Roman" w:hAnsi="Arial" w:cs="Arial"/>
          <w:b/>
          <w:bCs/>
          <w:color w:val="215868" w:themeColor="accent5" w:themeShade="80"/>
          <w:sz w:val="19"/>
          <w:szCs w:val="19"/>
          <w:lang w:eastAsia="ro-RO"/>
        </w:rPr>
      </w:pPr>
      <w:r w:rsidRPr="00695D51">
        <w:rPr>
          <w:rFonts w:ascii="Arial" w:eastAsia="Times New Roman" w:hAnsi="Arial" w:cs="Arial"/>
          <w:b/>
          <w:bCs/>
          <w:color w:val="215868" w:themeColor="accent5" w:themeShade="80"/>
          <w:sz w:val="24"/>
          <w:szCs w:val="24"/>
          <w:lang w:val="it-IT" w:eastAsia="ro-RO"/>
        </w:rPr>
        <w:t xml:space="preserve">ADRESA DE E-MAIL:                                                        </w:t>
      </w:r>
    </w:p>
    <w:p w:rsidR="004520D7" w:rsidRPr="00695D51" w:rsidRDefault="004520D7" w:rsidP="0072171E">
      <w:pPr>
        <w:spacing w:after="0" w:line="240" w:lineRule="auto"/>
        <w:rPr>
          <w:rFonts w:ascii="Arial" w:hAnsi="Arial" w:cs="Arial"/>
          <w:b/>
          <w:color w:val="215868" w:themeColor="accent5" w:themeShade="80"/>
          <w:sz w:val="24"/>
          <w:szCs w:val="24"/>
          <w:lang w:val="es-ES"/>
        </w:rPr>
      </w:pPr>
    </w:p>
    <w:p w:rsidR="00C479CD" w:rsidRPr="00695D51" w:rsidRDefault="00C479CD" w:rsidP="0072171E">
      <w:pPr>
        <w:shd w:val="clear" w:color="auto" w:fill="FFF1A8"/>
        <w:spacing w:after="0" w:line="240" w:lineRule="auto"/>
        <w:rPr>
          <w:rFonts w:ascii="Arial" w:eastAsia="Times New Roman" w:hAnsi="Arial" w:cs="Arial"/>
          <w:b/>
          <w:bCs/>
          <w:color w:val="215868" w:themeColor="accent5" w:themeShade="80"/>
          <w:sz w:val="19"/>
          <w:szCs w:val="19"/>
          <w:lang w:eastAsia="ro-RO"/>
        </w:rPr>
      </w:pPr>
      <w:r w:rsidRPr="00695D51">
        <w:rPr>
          <w:rFonts w:ascii="Arial" w:eastAsia="Times New Roman" w:hAnsi="Arial" w:cs="Arial"/>
          <w:b/>
          <w:bCs/>
          <w:color w:val="215868" w:themeColor="accent5" w:themeShade="80"/>
          <w:sz w:val="24"/>
          <w:szCs w:val="24"/>
          <w:lang w:val="it-IT" w:eastAsia="ro-RO"/>
        </w:rPr>
        <w:t xml:space="preserve">FAX:   </w:t>
      </w:r>
    </w:p>
    <w:p w:rsidR="00C479CD" w:rsidRPr="00695D51" w:rsidRDefault="00C479CD" w:rsidP="0072171E">
      <w:pPr>
        <w:spacing w:after="0" w:line="240" w:lineRule="auto"/>
        <w:rPr>
          <w:rFonts w:ascii="Arial" w:hAnsi="Arial" w:cs="Arial"/>
          <w:b/>
          <w:color w:val="215868" w:themeColor="accent5" w:themeShade="80"/>
          <w:sz w:val="24"/>
          <w:szCs w:val="24"/>
          <w:lang w:val="es-ES"/>
        </w:rPr>
      </w:pPr>
    </w:p>
    <w:p w:rsidR="00C479CD" w:rsidRPr="00695D51" w:rsidRDefault="00C479CD" w:rsidP="0072171E">
      <w:pPr>
        <w:shd w:val="clear" w:color="auto" w:fill="FFF1A8"/>
        <w:spacing w:after="0" w:line="240" w:lineRule="auto"/>
        <w:rPr>
          <w:rFonts w:ascii="Arial" w:eastAsia="Times New Roman" w:hAnsi="Arial" w:cs="Arial"/>
          <w:b/>
          <w:bCs/>
          <w:color w:val="215868" w:themeColor="accent5" w:themeShade="80"/>
          <w:sz w:val="19"/>
          <w:szCs w:val="19"/>
          <w:lang w:eastAsia="ro-RO"/>
        </w:rPr>
      </w:pPr>
      <w:r w:rsidRPr="00695D51">
        <w:rPr>
          <w:rFonts w:ascii="Arial" w:eastAsia="Times New Roman" w:hAnsi="Arial" w:cs="Arial"/>
          <w:b/>
          <w:bCs/>
          <w:color w:val="215868" w:themeColor="accent5" w:themeShade="80"/>
          <w:sz w:val="24"/>
          <w:szCs w:val="24"/>
          <w:lang w:val="it-IT" w:eastAsia="ro-RO"/>
        </w:rPr>
        <w:t xml:space="preserve">DOMENIU DE ACTIVITATE COMPANIE:          </w:t>
      </w:r>
    </w:p>
    <w:p w:rsidR="00C479CD" w:rsidRPr="00695D51" w:rsidRDefault="00C479CD" w:rsidP="0072171E">
      <w:pPr>
        <w:spacing w:after="0" w:line="240" w:lineRule="auto"/>
        <w:rPr>
          <w:rFonts w:ascii="Arial" w:hAnsi="Arial" w:cs="Arial"/>
          <w:b/>
          <w:color w:val="215868" w:themeColor="accent5" w:themeShade="80"/>
          <w:sz w:val="24"/>
          <w:szCs w:val="24"/>
          <w:lang w:val="es-ES"/>
        </w:rPr>
      </w:pPr>
    </w:p>
    <w:p w:rsidR="00C479CD" w:rsidRPr="00695D51" w:rsidRDefault="00C479CD" w:rsidP="0072171E">
      <w:pPr>
        <w:shd w:val="clear" w:color="auto" w:fill="FFF1A8"/>
        <w:spacing w:after="0" w:line="240" w:lineRule="auto"/>
        <w:rPr>
          <w:rFonts w:ascii="Arial" w:eastAsia="Times New Roman" w:hAnsi="Arial" w:cs="Arial"/>
          <w:b/>
          <w:bCs/>
          <w:color w:val="215868" w:themeColor="accent5" w:themeShade="80"/>
          <w:sz w:val="19"/>
          <w:szCs w:val="19"/>
          <w:lang w:eastAsia="ro-RO"/>
        </w:rPr>
      </w:pPr>
      <w:r w:rsidRPr="00695D51">
        <w:rPr>
          <w:rFonts w:ascii="Arial" w:eastAsia="Times New Roman" w:hAnsi="Arial" w:cs="Arial"/>
          <w:b/>
          <w:bCs/>
          <w:color w:val="215868" w:themeColor="accent5" w:themeShade="80"/>
          <w:sz w:val="24"/>
          <w:szCs w:val="24"/>
          <w:lang w:val="it-IT" w:eastAsia="ro-RO"/>
        </w:rPr>
        <w:t xml:space="preserve">ADRESA CORESPONDENTA:    </w:t>
      </w:r>
    </w:p>
    <w:p w:rsidR="00C479CD" w:rsidRPr="00695D51" w:rsidRDefault="00C479CD" w:rsidP="0072171E">
      <w:pPr>
        <w:spacing w:after="0" w:line="240" w:lineRule="auto"/>
        <w:rPr>
          <w:rFonts w:ascii="Arial" w:hAnsi="Arial" w:cs="Arial"/>
          <w:b/>
          <w:color w:val="215868" w:themeColor="accent5" w:themeShade="80"/>
          <w:sz w:val="24"/>
          <w:szCs w:val="24"/>
          <w:lang w:val="es-ES"/>
        </w:rPr>
      </w:pPr>
    </w:p>
    <w:p w:rsidR="00C479CD" w:rsidRPr="00695D51" w:rsidRDefault="00C479CD" w:rsidP="0072171E">
      <w:pPr>
        <w:shd w:val="clear" w:color="auto" w:fill="FFF1A8"/>
        <w:spacing w:after="0" w:line="240" w:lineRule="auto"/>
        <w:rPr>
          <w:rFonts w:ascii="Arial" w:eastAsia="Times New Roman" w:hAnsi="Arial" w:cs="Arial"/>
          <w:b/>
          <w:bCs/>
          <w:color w:val="215868" w:themeColor="accent5" w:themeShade="80"/>
          <w:sz w:val="19"/>
          <w:szCs w:val="19"/>
          <w:lang w:eastAsia="ro-RO"/>
        </w:rPr>
      </w:pPr>
      <w:r w:rsidRPr="00695D51">
        <w:rPr>
          <w:rFonts w:ascii="Arial" w:eastAsia="Times New Roman" w:hAnsi="Arial" w:cs="Arial"/>
          <w:b/>
          <w:bCs/>
          <w:color w:val="215868" w:themeColor="accent5" w:themeShade="80"/>
          <w:sz w:val="24"/>
          <w:szCs w:val="24"/>
          <w:lang w:val="it-IT" w:eastAsia="ro-RO"/>
        </w:rPr>
        <w:t xml:space="preserve">SEDIU SOCIAL:        </w:t>
      </w:r>
    </w:p>
    <w:p w:rsidR="00C479CD" w:rsidRPr="00695D51" w:rsidRDefault="00C479CD" w:rsidP="0072171E">
      <w:pPr>
        <w:spacing w:after="0" w:line="240" w:lineRule="auto"/>
        <w:rPr>
          <w:rFonts w:ascii="Arial" w:hAnsi="Arial" w:cs="Arial"/>
          <w:b/>
          <w:color w:val="215868" w:themeColor="accent5" w:themeShade="80"/>
          <w:sz w:val="24"/>
          <w:szCs w:val="24"/>
          <w:lang w:val="es-ES"/>
        </w:rPr>
      </w:pPr>
    </w:p>
    <w:p w:rsidR="00C479CD" w:rsidRPr="00695D51" w:rsidRDefault="00C479CD" w:rsidP="0072171E">
      <w:pPr>
        <w:shd w:val="clear" w:color="auto" w:fill="FFF1A8"/>
        <w:spacing w:after="0" w:line="240" w:lineRule="auto"/>
        <w:rPr>
          <w:rFonts w:ascii="Arial" w:eastAsia="Times New Roman" w:hAnsi="Arial" w:cs="Arial"/>
          <w:b/>
          <w:bCs/>
          <w:color w:val="215868" w:themeColor="accent5" w:themeShade="80"/>
          <w:sz w:val="19"/>
          <w:szCs w:val="19"/>
          <w:lang w:eastAsia="ro-RO"/>
        </w:rPr>
      </w:pPr>
      <w:r w:rsidRPr="00695D51">
        <w:rPr>
          <w:rFonts w:ascii="Arial" w:eastAsia="Times New Roman" w:hAnsi="Arial" w:cs="Arial"/>
          <w:b/>
          <w:bCs/>
          <w:color w:val="215868" w:themeColor="accent5" w:themeShade="80"/>
          <w:sz w:val="24"/>
          <w:szCs w:val="24"/>
          <w:lang w:val="it-IT" w:eastAsia="ro-RO"/>
        </w:rPr>
        <w:t xml:space="preserve">NR. INREGISTRARE REGISTRUL COMERTULUI:     </w:t>
      </w:r>
    </w:p>
    <w:p w:rsidR="00C479CD" w:rsidRPr="00695D51" w:rsidRDefault="00C479CD" w:rsidP="0072171E">
      <w:pPr>
        <w:spacing w:after="0" w:line="240" w:lineRule="auto"/>
        <w:rPr>
          <w:rFonts w:ascii="Arial" w:hAnsi="Arial" w:cs="Arial"/>
          <w:b/>
          <w:color w:val="215868" w:themeColor="accent5" w:themeShade="80"/>
          <w:sz w:val="24"/>
          <w:szCs w:val="24"/>
          <w:lang w:val="es-ES"/>
        </w:rPr>
      </w:pPr>
    </w:p>
    <w:p w:rsidR="00C479CD" w:rsidRPr="00695D51" w:rsidRDefault="00C479CD" w:rsidP="0072171E">
      <w:pPr>
        <w:shd w:val="clear" w:color="auto" w:fill="FFF1A8"/>
        <w:spacing w:after="0" w:line="240" w:lineRule="auto"/>
        <w:rPr>
          <w:rFonts w:ascii="Arial" w:eastAsia="Times New Roman" w:hAnsi="Arial" w:cs="Arial"/>
          <w:b/>
          <w:bCs/>
          <w:color w:val="215868" w:themeColor="accent5" w:themeShade="80"/>
          <w:sz w:val="19"/>
          <w:szCs w:val="19"/>
          <w:lang w:eastAsia="ro-RO"/>
        </w:rPr>
      </w:pPr>
      <w:r w:rsidRPr="00695D51">
        <w:rPr>
          <w:rFonts w:ascii="Arial" w:eastAsia="Times New Roman" w:hAnsi="Arial" w:cs="Arial"/>
          <w:b/>
          <w:bCs/>
          <w:color w:val="215868" w:themeColor="accent5" w:themeShade="80"/>
          <w:sz w:val="24"/>
          <w:szCs w:val="24"/>
          <w:lang w:val="it-IT" w:eastAsia="ro-RO"/>
        </w:rPr>
        <w:lastRenderedPageBreak/>
        <w:t xml:space="preserve">COD FISCAL:                                                        </w:t>
      </w:r>
    </w:p>
    <w:p w:rsidR="00C479CD" w:rsidRPr="00695D51" w:rsidRDefault="00C479CD" w:rsidP="0072171E">
      <w:pPr>
        <w:spacing w:after="0" w:line="240" w:lineRule="auto"/>
        <w:rPr>
          <w:rFonts w:ascii="Arial" w:hAnsi="Arial" w:cs="Arial"/>
          <w:b/>
          <w:color w:val="215868" w:themeColor="accent5" w:themeShade="80"/>
          <w:sz w:val="24"/>
          <w:szCs w:val="24"/>
          <w:lang w:val="es-ES"/>
        </w:rPr>
      </w:pPr>
    </w:p>
    <w:p w:rsidR="00C479CD" w:rsidRPr="00695D51" w:rsidRDefault="00C479CD" w:rsidP="0072171E">
      <w:pPr>
        <w:shd w:val="clear" w:color="auto" w:fill="FFF1A8"/>
        <w:spacing w:after="0" w:line="240" w:lineRule="auto"/>
        <w:rPr>
          <w:rFonts w:ascii="Arial" w:eastAsia="Times New Roman" w:hAnsi="Arial" w:cs="Arial"/>
          <w:b/>
          <w:bCs/>
          <w:color w:val="215868" w:themeColor="accent5" w:themeShade="80"/>
          <w:sz w:val="24"/>
          <w:szCs w:val="24"/>
          <w:lang w:val="it-IT" w:eastAsia="ro-RO"/>
        </w:rPr>
      </w:pPr>
      <w:r w:rsidRPr="00695D51">
        <w:rPr>
          <w:rFonts w:ascii="Arial" w:eastAsia="Times New Roman" w:hAnsi="Arial" w:cs="Arial"/>
          <w:b/>
          <w:bCs/>
          <w:color w:val="215868" w:themeColor="accent5" w:themeShade="80"/>
          <w:sz w:val="24"/>
          <w:szCs w:val="24"/>
          <w:lang w:val="it-IT" w:eastAsia="ro-RO"/>
        </w:rPr>
        <w:t xml:space="preserve">BANCA: </w:t>
      </w:r>
    </w:p>
    <w:p w:rsidR="00C479CD" w:rsidRPr="00695D51" w:rsidRDefault="00C479CD" w:rsidP="0072171E">
      <w:pPr>
        <w:spacing w:after="0" w:line="240" w:lineRule="auto"/>
        <w:rPr>
          <w:rFonts w:ascii="Arial" w:hAnsi="Arial" w:cs="Arial"/>
          <w:color w:val="215868" w:themeColor="accent5" w:themeShade="80"/>
          <w:sz w:val="24"/>
          <w:szCs w:val="24"/>
          <w:lang w:val="en-US"/>
        </w:rPr>
      </w:pPr>
    </w:p>
    <w:p w:rsidR="00C479CD" w:rsidRPr="00695D51" w:rsidRDefault="00C479CD" w:rsidP="0072171E">
      <w:pPr>
        <w:shd w:val="clear" w:color="auto" w:fill="FFF1A8"/>
        <w:spacing w:after="0" w:line="240" w:lineRule="auto"/>
        <w:rPr>
          <w:rFonts w:ascii="Arial" w:eastAsia="Times New Roman" w:hAnsi="Arial" w:cs="Arial"/>
          <w:b/>
          <w:bCs/>
          <w:color w:val="215868" w:themeColor="accent5" w:themeShade="80"/>
          <w:sz w:val="24"/>
          <w:szCs w:val="24"/>
          <w:lang w:val="it-IT" w:eastAsia="ro-RO"/>
        </w:rPr>
      </w:pPr>
      <w:r w:rsidRPr="00695D51">
        <w:rPr>
          <w:rFonts w:ascii="Arial" w:eastAsia="Times New Roman" w:hAnsi="Arial" w:cs="Arial"/>
          <w:b/>
          <w:bCs/>
          <w:color w:val="215868" w:themeColor="accent5" w:themeShade="80"/>
          <w:sz w:val="24"/>
          <w:szCs w:val="24"/>
          <w:lang w:val="it-IT" w:eastAsia="ro-RO"/>
        </w:rPr>
        <w:t xml:space="preserve">CONT: </w:t>
      </w:r>
    </w:p>
    <w:p w:rsidR="00C479CD" w:rsidRDefault="00C479CD" w:rsidP="0072171E">
      <w:pPr>
        <w:rPr>
          <w:rFonts w:ascii="Arial" w:hAnsi="Arial" w:cs="Arial"/>
          <w:sz w:val="24"/>
          <w:szCs w:val="24"/>
          <w:lang w:val="en-US"/>
        </w:rPr>
      </w:pPr>
    </w:p>
    <w:p w:rsidR="00E26BEA" w:rsidRDefault="00E26BEA" w:rsidP="0072171E">
      <w:pPr>
        <w:rPr>
          <w:rFonts w:ascii="Arial" w:hAnsi="Arial" w:cs="Arial"/>
          <w:sz w:val="24"/>
          <w:szCs w:val="24"/>
          <w:lang w:val="en-US"/>
        </w:rPr>
      </w:pPr>
      <w:r w:rsidRPr="00E26BEA">
        <w:rPr>
          <w:rFonts w:ascii="Arial" w:hAnsi="Arial" w:cs="Arial"/>
          <w:sz w:val="24"/>
          <w:szCs w:val="24"/>
          <w:lang w:val="en-US"/>
        </w:rPr>
        <w:t xml:space="preserve">Taxa de </w:t>
      </w:r>
      <w:proofErr w:type="spellStart"/>
      <w:r w:rsidRPr="00E26BEA">
        <w:rPr>
          <w:rFonts w:ascii="Arial" w:hAnsi="Arial" w:cs="Arial"/>
          <w:sz w:val="24"/>
          <w:szCs w:val="24"/>
          <w:lang w:val="en-US"/>
        </w:rPr>
        <w:t>participare</w:t>
      </w:r>
      <w:proofErr w:type="spellEnd"/>
      <w:r w:rsidRPr="00E26BEA">
        <w:rPr>
          <w:rFonts w:ascii="Arial" w:hAnsi="Arial" w:cs="Arial"/>
          <w:sz w:val="24"/>
          <w:szCs w:val="24"/>
          <w:lang w:val="en-US"/>
        </w:rPr>
        <w:t xml:space="preserve"> la </w:t>
      </w:r>
      <w:r w:rsidR="0006631B" w:rsidRPr="00695D51">
        <w:rPr>
          <w:rFonts w:ascii="Arial" w:hAnsi="Arial" w:cs="Arial"/>
          <w:b/>
          <w:sz w:val="24"/>
          <w:szCs w:val="24"/>
          <w:lang w:val="en-US"/>
        </w:rPr>
        <w:t xml:space="preserve">PRIA </w:t>
      </w:r>
      <w:r w:rsidR="00695D51" w:rsidRPr="00695D51">
        <w:rPr>
          <w:rFonts w:ascii="Arial" w:hAnsi="Arial" w:cs="Arial"/>
          <w:b/>
          <w:sz w:val="24"/>
          <w:szCs w:val="24"/>
          <w:lang w:val="en-US"/>
        </w:rPr>
        <w:t>Competition</w:t>
      </w:r>
      <w:r w:rsidR="0006631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="0006631B">
        <w:rPr>
          <w:rFonts w:ascii="Arial" w:hAnsi="Arial" w:cs="Arial"/>
          <w:sz w:val="24"/>
          <w:szCs w:val="24"/>
          <w:lang w:val="en-US"/>
        </w:rPr>
        <w:t>este</w:t>
      </w:r>
      <w:proofErr w:type="spellEnd"/>
      <w:proofErr w:type="gramEnd"/>
      <w:r w:rsidR="0006631B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E26BEA">
        <w:rPr>
          <w:rFonts w:ascii="Arial" w:hAnsi="Arial" w:cs="Arial"/>
          <w:sz w:val="24"/>
          <w:szCs w:val="24"/>
          <w:lang w:val="en-US"/>
        </w:rPr>
        <w:t>de</w:t>
      </w:r>
      <w:proofErr w:type="spellEnd"/>
      <w:r w:rsidRPr="00E26BEA">
        <w:rPr>
          <w:rFonts w:ascii="Arial" w:hAnsi="Arial" w:cs="Arial"/>
          <w:sz w:val="24"/>
          <w:szCs w:val="24"/>
          <w:lang w:val="en-US"/>
        </w:rPr>
        <w:t xml:space="preserve"> </w:t>
      </w:r>
      <w:r w:rsidR="0006631B" w:rsidRPr="00060F80">
        <w:rPr>
          <w:rFonts w:ascii="Arial" w:hAnsi="Arial" w:cs="Arial"/>
          <w:b/>
          <w:sz w:val="24"/>
          <w:szCs w:val="24"/>
          <w:lang w:val="en-US"/>
        </w:rPr>
        <w:t>9</w:t>
      </w:r>
      <w:r w:rsidR="001D1224">
        <w:rPr>
          <w:rFonts w:ascii="Arial" w:hAnsi="Arial" w:cs="Arial"/>
          <w:b/>
          <w:sz w:val="24"/>
          <w:szCs w:val="24"/>
          <w:lang w:val="en-US"/>
        </w:rPr>
        <w:t>8</w:t>
      </w:r>
      <w:r w:rsidR="0006631B" w:rsidRPr="00060F80">
        <w:rPr>
          <w:rFonts w:ascii="Arial" w:hAnsi="Arial" w:cs="Arial"/>
          <w:b/>
          <w:sz w:val="24"/>
          <w:szCs w:val="24"/>
          <w:lang w:val="en-US"/>
        </w:rPr>
        <w:t xml:space="preserve"> euro</w:t>
      </w:r>
      <w:r w:rsidR="00695D51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06631B" w:rsidRPr="00060F80">
        <w:rPr>
          <w:rFonts w:ascii="Arial" w:hAnsi="Arial" w:cs="Arial"/>
          <w:b/>
          <w:sz w:val="24"/>
          <w:szCs w:val="24"/>
          <w:lang w:val="en-US"/>
        </w:rPr>
        <w:t>+</w:t>
      </w:r>
      <w:r w:rsidR="00695D51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06631B" w:rsidRPr="00060F80">
        <w:rPr>
          <w:rFonts w:ascii="Arial" w:hAnsi="Arial" w:cs="Arial"/>
          <w:b/>
          <w:sz w:val="24"/>
          <w:szCs w:val="24"/>
          <w:lang w:val="en-US"/>
        </w:rPr>
        <w:t>TVA</w:t>
      </w:r>
      <w:r w:rsidR="0006631B">
        <w:rPr>
          <w:rFonts w:ascii="Arial" w:hAnsi="Arial" w:cs="Arial"/>
          <w:sz w:val="24"/>
          <w:szCs w:val="24"/>
          <w:lang w:val="en-US"/>
        </w:rPr>
        <w:t>.</w:t>
      </w:r>
      <w:r w:rsidRPr="00E26BEA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E26BEA" w:rsidRDefault="00E26BEA" w:rsidP="00966C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proofErr w:type="gramStart"/>
      <w:r w:rsidRPr="00E26BEA">
        <w:rPr>
          <w:rFonts w:ascii="Arial" w:hAnsi="Arial" w:cs="Arial"/>
          <w:sz w:val="24"/>
          <w:szCs w:val="24"/>
          <w:lang w:val="en-US"/>
        </w:rPr>
        <w:t>Va</w:t>
      </w:r>
      <w:proofErr w:type="spellEnd"/>
      <w:proofErr w:type="gramEnd"/>
      <w:r w:rsidRPr="00E26BE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26BEA">
        <w:rPr>
          <w:rFonts w:ascii="Arial" w:hAnsi="Arial" w:cs="Arial"/>
          <w:sz w:val="24"/>
          <w:szCs w:val="24"/>
          <w:lang w:val="en-US"/>
        </w:rPr>
        <w:t>rugam</w:t>
      </w:r>
      <w:proofErr w:type="spellEnd"/>
      <w:r w:rsidRPr="00E26BE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26BEA">
        <w:rPr>
          <w:rFonts w:ascii="Arial" w:hAnsi="Arial" w:cs="Arial"/>
          <w:sz w:val="24"/>
          <w:szCs w:val="24"/>
          <w:lang w:val="en-US"/>
        </w:rPr>
        <w:t>sa</w:t>
      </w:r>
      <w:proofErr w:type="spellEnd"/>
      <w:r w:rsidRPr="00E26BE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66C2B">
        <w:rPr>
          <w:rFonts w:ascii="Arial" w:hAnsi="Arial" w:cs="Arial"/>
          <w:sz w:val="24"/>
          <w:szCs w:val="24"/>
          <w:lang w:val="en-US"/>
        </w:rPr>
        <w:t>trimiteti</w:t>
      </w:r>
      <w:proofErr w:type="spellEnd"/>
      <w:r w:rsidR="00966C2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66C2B">
        <w:rPr>
          <w:rFonts w:ascii="Arial" w:hAnsi="Arial" w:cs="Arial"/>
          <w:sz w:val="24"/>
          <w:szCs w:val="24"/>
          <w:lang w:val="en-US"/>
        </w:rPr>
        <w:t>acest</w:t>
      </w:r>
      <w:proofErr w:type="spellEnd"/>
      <w:r w:rsidR="00966C2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66C2B">
        <w:rPr>
          <w:rFonts w:ascii="Arial" w:hAnsi="Arial" w:cs="Arial"/>
          <w:sz w:val="24"/>
          <w:szCs w:val="24"/>
          <w:lang w:val="en-US"/>
        </w:rPr>
        <w:t>formular</w:t>
      </w:r>
      <w:proofErr w:type="spellEnd"/>
      <w:r w:rsidR="00966C2B">
        <w:rPr>
          <w:rFonts w:ascii="Arial" w:hAnsi="Arial" w:cs="Arial"/>
          <w:sz w:val="24"/>
          <w:szCs w:val="24"/>
          <w:lang w:val="en-US"/>
        </w:rPr>
        <w:t xml:space="preserve"> la </w:t>
      </w:r>
      <w:proofErr w:type="spellStart"/>
      <w:r w:rsidRPr="00E26BEA">
        <w:rPr>
          <w:rFonts w:ascii="Arial" w:hAnsi="Arial" w:cs="Arial"/>
          <w:sz w:val="24"/>
          <w:szCs w:val="24"/>
          <w:lang w:val="en-US"/>
        </w:rPr>
        <w:t>adresa</w:t>
      </w:r>
      <w:proofErr w:type="spellEnd"/>
      <w:r w:rsidRPr="00E26BEA">
        <w:rPr>
          <w:rFonts w:ascii="Arial" w:hAnsi="Arial" w:cs="Arial"/>
          <w:sz w:val="24"/>
          <w:szCs w:val="24"/>
          <w:lang w:val="en-US"/>
        </w:rPr>
        <w:t xml:space="preserve"> de</w:t>
      </w:r>
      <w:r w:rsidR="000340E9">
        <w:rPr>
          <w:rFonts w:ascii="Arial" w:hAnsi="Arial" w:cs="Arial"/>
          <w:sz w:val="24"/>
          <w:szCs w:val="24"/>
          <w:lang w:val="en-US"/>
        </w:rPr>
        <w:t xml:space="preserve"> e-mail </w:t>
      </w:r>
      <w:hyperlink r:id="rId9" w:history="1">
        <w:r w:rsidR="000340E9" w:rsidRPr="00DB01B0">
          <w:rPr>
            <w:rStyle w:val="Hyperlink"/>
            <w:rFonts w:ascii="Arial" w:hAnsi="Arial" w:cs="Arial"/>
            <w:sz w:val="24"/>
            <w:szCs w:val="24"/>
            <w:lang w:val="en-US"/>
          </w:rPr>
          <w:t>raluca.voivozeanu@priaevents.ro</w:t>
        </w:r>
      </w:hyperlink>
      <w:r w:rsidR="000340E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26BEA">
        <w:rPr>
          <w:rFonts w:ascii="Arial" w:hAnsi="Arial" w:cs="Arial"/>
          <w:sz w:val="24"/>
          <w:szCs w:val="24"/>
          <w:lang w:val="en-US"/>
        </w:rPr>
        <w:t>sau</w:t>
      </w:r>
      <w:proofErr w:type="spellEnd"/>
      <w:r w:rsidR="00966C2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66C2B">
        <w:rPr>
          <w:rFonts w:ascii="Arial" w:hAnsi="Arial" w:cs="Arial"/>
          <w:sz w:val="24"/>
          <w:szCs w:val="24"/>
          <w:lang w:val="en-US"/>
        </w:rPr>
        <w:t>sa</w:t>
      </w:r>
      <w:proofErr w:type="spellEnd"/>
      <w:r w:rsidR="00966C2B">
        <w:rPr>
          <w:rFonts w:ascii="Arial" w:hAnsi="Arial" w:cs="Arial"/>
          <w:sz w:val="24"/>
          <w:szCs w:val="24"/>
          <w:lang w:val="en-US"/>
        </w:rPr>
        <w:t xml:space="preserve"> ne </w:t>
      </w:r>
      <w:proofErr w:type="spellStart"/>
      <w:r w:rsidR="00966C2B">
        <w:rPr>
          <w:rFonts w:ascii="Arial" w:hAnsi="Arial" w:cs="Arial"/>
          <w:sz w:val="24"/>
          <w:szCs w:val="24"/>
          <w:lang w:val="en-US"/>
        </w:rPr>
        <w:t>contactati</w:t>
      </w:r>
      <w:proofErr w:type="spellEnd"/>
      <w:r w:rsidR="00966C2B">
        <w:rPr>
          <w:rFonts w:ascii="Arial" w:hAnsi="Arial" w:cs="Arial"/>
          <w:sz w:val="24"/>
          <w:szCs w:val="24"/>
          <w:lang w:val="en-US"/>
        </w:rPr>
        <w:t xml:space="preserve"> </w:t>
      </w:r>
      <w:r w:rsidRPr="00E26BEA">
        <w:rPr>
          <w:rFonts w:ascii="Arial" w:hAnsi="Arial" w:cs="Arial"/>
          <w:sz w:val="24"/>
          <w:szCs w:val="24"/>
          <w:lang w:val="en-US"/>
        </w:rPr>
        <w:t xml:space="preserve">la </w:t>
      </w:r>
      <w:proofErr w:type="spellStart"/>
      <w:r w:rsidR="004520D7">
        <w:rPr>
          <w:rFonts w:ascii="Arial" w:hAnsi="Arial" w:cs="Arial"/>
          <w:sz w:val="24"/>
          <w:szCs w:val="24"/>
          <w:lang w:val="en-US"/>
        </w:rPr>
        <w:t>numarul</w:t>
      </w:r>
      <w:proofErr w:type="spellEnd"/>
      <w:r w:rsidR="004520D7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="004520D7">
        <w:rPr>
          <w:rFonts w:ascii="Arial" w:hAnsi="Arial" w:cs="Arial"/>
          <w:sz w:val="24"/>
          <w:szCs w:val="24"/>
          <w:lang w:val="en-US"/>
        </w:rPr>
        <w:t>telefon</w:t>
      </w:r>
      <w:proofErr w:type="spellEnd"/>
      <w:r w:rsidR="004520D7">
        <w:rPr>
          <w:rFonts w:ascii="Arial" w:hAnsi="Arial" w:cs="Arial"/>
          <w:sz w:val="24"/>
          <w:szCs w:val="24"/>
          <w:lang w:val="en-US"/>
        </w:rPr>
        <w:t xml:space="preserve"> </w:t>
      </w:r>
      <w:r w:rsidR="00695D51">
        <w:rPr>
          <w:rFonts w:ascii="Arial" w:hAnsi="Arial" w:cs="Arial"/>
          <w:sz w:val="24"/>
          <w:szCs w:val="24"/>
          <w:lang w:val="en-US"/>
        </w:rPr>
        <w:t>0744 584 661</w:t>
      </w:r>
      <w:r w:rsidR="000340E9">
        <w:rPr>
          <w:rFonts w:ascii="Arial" w:hAnsi="Arial" w:cs="Arial"/>
          <w:sz w:val="24"/>
          <w:szCs w:val="24"/>
          <w:lang w:val="en-US"/>
        </w:rPr>
        <w:t xml:space="preserve">. </w:t>
      </w:r>
    </w:p>
    <w:p w:rsidR="0006631B" w:rsidRDefault="0006631B" w:rsidP="00966C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06631B" w:rsidRDefault="0006631B" w:rsidP="00966C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</w:p>
    <w:p w:rsidR="0006631B" w:rsidRDefault="0006631B" w:rsidP="00966C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Acest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formular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tine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loc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de contract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intre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parti</w:t>
      </w:r>
      <w:proofErr w:type="spellEnd"/>
      <w:r>
        <w:rPr>
          <w:rFonts w:ascii="Arial" w:hAnsi="Arial" w:cs="Arial"/>
          <w:sz w:val="24"/>
          <w:szCs w:val="24"/>
          <w:lang w:val="en-US"/>
        </w:rPr>
        <w:t>.</w:t>
      </w:r>
      <w:r w:rsidR="00BC03AE">
        <w:rPr>
          <w:rFonts w:ascii="Arial" w:hAnsi="Arial" w:cs="Arial"/>
          <w:sz w:val="24"/>
          <w:szCs w:val="24"/>
          <w:lang w:val="en-US"/>
        </w:rPr>
        <w:t xml:space="preserve"> Taxa de </w:t>
      </w:r>
      <w:proofErr w:type="spellStart"/>
      <w:r w:rsidR="00BC03AE">
        <w:rPr>
          <w:rFonts w:ascii="Arial" w:hAnsi="Arial" w:cs="Arial"/>
          <w:sz w:val="24"/>
          <w:szCs w:val="24"/>
          <w:lang w:val="en-US"/>
        </w:rPr>
        <w:t>participare</w:t>
      </w:r>
      <w:proofErr w:type="spellEnd"/>
      <w:r w:rsidR="00BC03AE">
        <w:rPr>
          <w:rFonts w:ascii="Arial" w:hAnsi="Arial" w:cs="Arial"/>
          <w:sz w:val="24"/>
          <w:szCs w:val="24"/>
          <w:lang w:val="en-US"/>
        </w:rPr>
        <w:t xml:space="preserve"> nu </w:t>
      </w:r>
      <w:proofErr w:type="spellStart"/>
      <w:proofErr w:type="gramStart"/>
      <w:r w:rsidR="00BC03AE">
        <w:rPr>
          <w:rFonts w:ascii="Arial" w:hAnsi="Arial" w:cs="Arial"/>
          <w:sz w:val="24"/>
          <w:szCs w:val="24"/>
          <w:lang w:val="en-US"/>
        </w:rPr>
        <w:t>va</w:t>
      </w:r>
      <w:proofErr w:type="spellEnd"/>
      <w:proofErr w:type="gramEnd"/>
      <w:r w:rsidR="00BC03AE">
        <w:rPr>
          <w:rFonts w:ascii="Arial" w:hAnsi="Arial" w:cs="Arial"/>
          <w:sz w:val="24"/>
          <w:szCs w:val="24"/>
          <w:lang w:val="en-US"/>
        </w:rPr>
        <w:t xml:space="preserve"> fi </w:t>
      </w:r>
      <w:proofErr w:type="spellStart"/>
      <w:r w:rsidR="00BC03AE">
        <w:rPr>
          <w:rFonts w:ascii="Arial" w:hAnsi="Arial" w:cs="Arial"/>
          <w:sz w:val="24"/>
          <w:szCs w:val="24"/>
          <w:lang w:val="en-US"/>
        </w:rPr>
        <w:t>restituita</w:t>
      </w:r>
      <w:proofErr w:type="spellEnd"/>
      <w:r w:rsidR="00BC03AE">
        <w:rPr>
          <w:rFonts w:ascii="Arial" w:hAnsi="Arial" w:cs="Arial"/>
          <w:sz w:val="24"/>
          <w:szCs w:val="24"/>
          <w:lang w:val="en-US"/>
        </w:rPr>
        <w:t xml:space="preserve">. In </w:t>
      </w:r>
      <w:proofErr w:type="spellStart"/>
      <w:r w:rsidR="00BC03AE">
        <w:rPr>
          <w:rFonts w:ascii="Arial" w:hAnsi="Arial" w:cs="Arial"/>
          <w:sz w:val="24"/>
          <w:szCs w:val="24"/>
          <w:lang w:val="en-US"/>
        </w:rPr>
        <w:t>caz</w:t>
      </w:r>
      <w:proofErr w:type="spellEnd"/>
      <w:r w:rsidR="00BC03AE">
        <w:rPr>
          <w:rFonts w:ascii="Arial" w:hAnsi="Arial" w:cs="Arial"/>
          <w:sz w:val="24"/>
          <w:szCs w:val="24"/>
          <w:lang w:val="en-US"/>
        </w:rPr>
        <w:t xml:space="preserve"> ca nu </w:t>
      </w:r>
      <w:proofErr w:type="spellStart"/>
      <w:r w:rsidR="00BC03AE">
        <w:rPr>
          <w:rFonts w:ascii="Arial" w:hAnsi="Arial" w:cs="Arial"/>
          <w:sz w:val="24"/>
          <w:szCs w:val="24"/>
          <w:lang w:val="en-US"/>
        </w:rPr>
        <w:t>veti</w:t>
      </w:r>
      <w:proofErr w:type="spellEnd"/>
      <w:r w:rsidR="00BC03A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C03AE">
        <w:rPr>
          <w:rFonts w:ascii="Arial" w:hAnsi="Arial" w:cs="Arial"/>
          <w:sz w:val="24"/>
          <w:szCs w:val="24"/>
          <w:lang w:val="en-US"/>
        </w:rPr>
        <w:t>putea</w:t>
      </w:r>
      <w:proofErr w:type="spellEnd"/>
      <w:r w:rsidR="00BC03A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C03AE">
        <w:rPr>
          <w:rFonts w:ascii="Arial" w:hAnsi="Arial" w:cs="Arial"/>
          <w:sz w:val="24"/>
          <w:szCs w:val="24"/>
          <w:lang w:val="en-US"/>
        </w:rPr>
        <w:t>participa</w:t>
      </w:r>
      <w:proofErr w:type="spellEnd"/>
      <w:r w:rsidR="00BC03AE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proofErr w:type="gramStart"/>
      <w:r w:rsidR="00BC03AE">
        <w:rPr>
          <w:rFonts w:ascii="Arial" w:hAnsi="Arial" w:cs="Arial"/>
          <w:sz w:val="24"/>
          <w:szCs w:val="24"/>
          <w:lang w:val="en-US"/>
        </w:rPr>
        <w:t>va</w:t>
      </w:r>
      <w:proofErr w:type="spellEnd"/>
      <w:proofErr w:type="gramEnd"/>
      <w:r w:rsidR="00BC03A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C03AE">
        <w:rPr>
          <w:rFonts w:ascii="Arial" w:hAnsi="Arial" w:cs="Arial"/>
          <w:sz w:val="24"/>
          <w:szCs w:val="24"/>
          <w:lang w:val="en-US"/>
        </w:rPr>
        <w:t>vom</w:t>
      </w:r>
      <w:proofErr w:type="spellEnd"/>
      <w:r w:rsidR="00BC03A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C03AE">
        <w:rPr>
          <w:rFonts w:ascii="Arial" w:hAnsi="Arial" w:cs="Arial"/>
          <w:sz w:val="24"/>
          <w:szCs w:val="24"/>
          <w:lang w:val="en-US"/>
        </w:rPr>
        <w:t>ruga</w:t>
      </w:r>
      <w:proofErr w:type="spellEnd"/>
      <w:r w:rsidR="00BC03A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C03AE">
        <w:rPr>
          <w:rFonts w:ascii="Arial" w:hAnsi="Arial" w:cs="Arial"/>
          <w:sz w:val="24"/>
          <w:szCs w:val="24"/>
          <w:lang w:val="en-US"/>
        </w:rPr>
        <w:t>sa</w:t>
      </w:r>
      <w:proofErr w:type="spellEnd"/>
      <w:r w:rsidR="00BC03A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C03AE">
        <w:rPr>
          <w:rFonts w:ascii="Arial" w:hAnsi="Arial" w:cs="Arial"/>
          <w:sz w:val="24"/>
          <w:szCs w:val="24"/>
          <w:lang w:val="en-US"/>
        </w:rPr>
        <w:t>desemnati</w:t>
      </w:r>
      <w:proofErr w:type="spellEnd"/>
      <w:r w:rsidR="00BC03A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C03AE">
        <w:rPr>
          <w:rFonts w:ascii="Arial" w:hAnsi="Arial" w:cs="Arial"/>
          <w:sz w:val="24"/>
          <w:szCs w:val="24"/>
          <w:lang w:val="en-US"/>
        </w:rPr>
        <w:t>pe</w:t>
      </w:r>
      <w:proofErr w:type="spellEnd"/>
      <w:r w:rsidR="00BC03A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C03AE">
        <w:rPr>
          <w:rFonts w:ascii="Arial" w:hAnsi="Arial" w:cs="Arial"/>
          <w:sz w:val="24"/>
          <w:szCs w:val="24"/>
          <w:lang w:val="en-US"/>
        </w:rPr>
        <w:t>altcineva</w:t>
      </w:r>
      <w:proofErr w:type="spellEnd"/>
      <w:r w:rsidR="00BC03A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C03AE">
        <w:rPr>
          <w:rFonts w:ascii="Arial" w:hAnsi="Arial" w:cs="Arial"/>
          <w:sz w:val="24"/>
          <w:szCs w:val="24"/>
          <w:lang w:val="en-US"/>
        </w:rPr>
        <w:t>sa</w:t>
      </w:r>
      <w:proofErr w:type="spellEnd"/>
      <w:r w:rsidR="00BC03A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C03AE">
        <w:rPr>
          <w:rFonts w:ascii="Arial" w:hAnsi="Arial" w:cs="Arial"/>
          <w:sz w:val="24"/>
          <w:szCs w:val="24"/>
          <w:lang w:val="en-US"/>
        </w:rPr>
        <w:t>va</w:t>
      </w:r>
      <w:proofErr w:type="spellEnd"/>
      <w:r w:rsidR="00BC03A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C03AE">
        <w:rPr>
          <w:rFonts w:ascii="Arial" w:hAnsi="Arial" w:cs="Arial"/>
          <w:sz w:val="24"/>
          <w:szCs w:val="24"/>
          <w:lang w:val="en-US"/>
        </w:rPr>
        <w:t>tina</w:t>
      </w:r>
      <w:proofErr w:type="spellEnd"/>
      <w:r w:rsidR="00BC03A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C03AE">
        <w:rPr>
          <w:rFonts w:ascii="Arial" w:hAnsi="Arial" w:cs="Arial"/>
          <w:sz w:val="24"/>
          <w:szCs w:val="24"/>
          <w:lang w:val="en-US"/>
        </w:rPr>
        <w:t>locul</w:t>
      </w:r>
      <w:proofErr w:type="spellEnd"/>
      <w:r w:rsidR="00BC03AE">
        <w:rPr>
          <w:rFonts w:ascii="Arial" w:hAnsi="Arial" w:cs="Arial"/>
          <w:sz w:val="24"/>
          <w:szCs w:val="24"/>
          <w:lang w:val="en-US"/>
        </w:rPr>
        <w:t>.</w:t>
      </w:r>
    </w:p>
    <w:p w:rsidR="00554FC9" w:rsidRDefault="00554FC9" w:rsidP="00966C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554FC9" w:rsidRDefault="00554FC9" w:rsidP="00966C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554FC9" w:rsidRDefault="00554FC9" w:rsidP="00966C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554FC9" w:rsidRDefault="00554FC9" w:rsidP="00966C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554FC9" w:rsidRPr="00C479CD" w:rsidRDefault="00554FC9" w:rsidP="00554FC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Data: 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Stampila</w:t>
      </w:r>
      <w:proofErr w:type="spellEnd"/>
      <w:r>
        <w:rPr>
          <w:rFonts w:ascii="Arial" w:hAnsi="Arial" w:cs="Arial"/>
          <w:sz w:val="24"/>
          <w:szCs w:val="24"/>
          <w:lang w:val="en-US"/>
        </w:rPr>
        <w:t>,</w:t>
      </w:r>
    </w:p>
    <w:p w:rsidR="00554FC9" w:rsidRPr="00C479CD" w:rsidRDefault="00554FC9" w:rsidP="00966C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554FC9" w:rsidRPr="00C479CD" w:rsidSect="00554FC9">
      <w:footerReference w:type="default" r:id="rId10"/>
      <w:pgSz w:w="11906" w:h="16838"/>
      <w:pgMar w:top="426" w:right="1417" w:bottom="993" w:left="1417" w:header="708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613" w:rsidRDefault="00BF3613" w:rsidP="00AF4228">
      <w:pPr>
        <w:spacing w:after="0" w:line="240" w:lineRule="auto"/>
      </w:pPr>
      <w:r>
        <w:separator/>
      </w:r>
    </w:p>
  </w:endnote>
  <w:endnote w:type="continuationSeparator" w:id="0">
    <w:p w:rsidR="00BF3613" w:rsidRDefault="00BF3613" w:rsidP="00AF4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FC9" w:rsidRDefault="00554FC9" w:rsidP="00554FC9">
    <w:pPr>
      <w:pStyle w:val="Header"/>
    </w:pPr>
  </w:p>
  <w:p w:rsidR="00554FC9" w:rsidRDefault="00554FC9" w:rsidP="00554FC9">
    <w:pPr>
      <w:spacing w:after="60"/>
      <w:rPr>
        <w:rFonts w:ascii="Calibri" w:eastAsiaTheme="minorEastAsia" w:hAnsi="Calibri" w:cs="Arial"/>
        <w:noProof/>
        <w:color w:val="2F5496"/>
        <w:sz w:val="20"/>
        <w:szCs w:val="20"/>
      </w:rPr>
    </w:pPr>
    <w:r>
      <w:rPr>
        <w:rFonts w:ascii="Calibri" w:eastAsiaTheme="minorEastAsia" w:hAnsi="Calibri" w:cs="Arial"/>
        <w:noProof/>
        <w:color w:val="2F5496"/>
        <w:sz w:val="20"/>
        <w:szCs w:val="20"/>
      </w:rPr>
      <w:t>SC PRIA CONFERENCES SRL</w:t>
    </w:r>
  </w:p>
  <w:p w:rsidR="00554FC9" w:rsidRDefault="00554FC9" w:rsidP="00554FC9">
    <w:pPr>
      <w:spacing w:after="60"/>
      <w:rPr>
        <w:rFonts w:eastAsiaTheme="minorEastAsia"/>
        <w:noProof/>
        <w:sz w:val="20"/>
        <w:szCs w:val="20"/>
      </w:rPr>
    </w:pPr>
    <w:r>
      <w:rPr>
        <w:rFonts w:ascii="Calibri" w:eastAsiaTheme="minorEastAsia" w:hAnsi="Calibri" w:cs="Arial"/>
        <w:noProof/>
        <w:color w:val="2F5496"/>
        <w:sz w:val="20"/>
        <w:szCs w:val="20"/>
      </w:rPr>
      <w:t xml:space="preserve">Phone | </w:t>
    </w:r>
    <w:r>
      <w:rPr>
        <w:rFonts w:eastAsiaTheme="minorEastAsia"/>
        <w:noProof/>
        <w:sz w:val="20"/>
        <w:szCs w:val="20"/>
      </w:rPr>
      <w:t xml:space="preserve">031 4219254 </w:t>
    </w:r>
  </w:p>
  <w:p w:rsidR="00554FC9" w:rsidRDefault="00554FC9" w:rsidP="00554FC9">
    <w:pPr>
      <w:spacing w:after="60"/>
      <w:rPr>
        <w:rFonts w:ascii="Calibri" w:eastAsiaTheme="minorEastAsia" w:hAnsi="Calibri" w:cs="Arial"/>
        <w:noProof/>
        <w:sz w:val="20"/>
        <w:szCs w:val="20"/>
      </w:rPr>
    </w:pPr>
    <w:r>
      <w:rPr>
        <w:rFonts w:ascii="Calibri" w:eastAsiaTheme="minorEastAsia" w:hAnsi="Calibri" w:cs="Arial"/>
        <w:noProof/>
        <w:color w:val="2F5496"/>
        <w:sz w:val="20"/>
        <w:szCs w:val="20"/>
      </w:rPr>
      <w:t xml:space="preserve">Cell phone | </w:t>
    </w:r>
    <w:r>
      <w:rPr>
        <w:rFonts w:ascii="Calibri" w:eastAsiaTheme="minorEastAsia" w:hAnsi="Calibri" w:cs="Arial"/>
        <w:noProof/>
        <w:sz w:val="20"/>
        <w:szCs w:val="20"/>
      </w:rPr>
      <w:t>0744 584 661 / 0723 12 14 18</w:t>
    </w:r>
  </w:p>
  <w:p w:rsidR="00554FC9" w:rsidRDefault="00554FC9" w:rsidP="00554FC9">
    <w:pPr>
      <w:spacing w:after="60"/>
      <w:rPr>
        <w:rFonts w:ascii="Calibri" w:eastAsiaTheme="minorEastAsia" w:hAnsi="Calibri" w:cs="Arial"/>
        <w:noProof/>
        <w:sz w:val="20"/>
        <w:szCs w:val="20"/>
      </w:rPr>
    </w:pPr>
    <w:r>
      <w:rPr>
        <w:rFonts w:ascii="Calibri" w:eastAsiaTheme="minorEastAsia" w:hAnsi="Calibri" w:cs="Arial"/>
        <w:noProof/>
        <w:color w:val="2F5496"/>
        <w:sz w:val="20"/>
        <w:szCs w:val="20"/>
      </w:rPr>
      <w:t xml:space="preserve">Email | </w:t>
    </w:r>
    <w:hyperlink r:id="rId1" w:history="1">
      <w:r>
        <w:rPr>
          <w:rStyle w:val="Hyperlink"/>
          <w:rFonts w:ascii="Calibri" w:eastAsiaTheme="minorEastAsia" w:hAnsi="Calibri" w:cs="Arial"/>
          <w:noProof/>
          <w:sz w:val="20"/>
          <w:szCs w:val="20"/>
        </w:rPr>
        <w:t>raluca.voivozeanu@priaevents.ro</w:t>
      </w:r>
    </w:hyperlink>
    <w:r>
      <w:rPr>
        <w:rFonts w:ascii="Calibri" w:eastAsiaTheme="minorEastAsia" w:hAnsi="Calibri" w:cs="Arial"/>
        <w:noProof/>
        <w:sz w:val="20"/>
        <w:szCs w:val="20"/>
      </w:rPr>
      <w:t xml:space="preserve"> </w:t>
    </w:r>
  </w:p>
  <w:p w:rsidR="00554FC9" w:rsidRDefault="00554FC9" w:rsidP="00554FC9">
    <w:pPr>
      <w:spacing w:after="60"/>
      <w:rPr>
        <w:rFonts w:ascii="Calibri" w:eastAsiaTheme="minorEastAsia" w:hAnsi="Calibri" w:cs="Arial"/>
        <w:noProof/>
        <w:sz w:val="20"/>
        <w:szCs w:val="20"/>
      </w:rPr>
    </w:pPr>
    <w:r>
      <w:rPr>
        <w:rFonts w:eastAsiaTheme="minorEastAsia"/>
        <w:noProof/>
      </w:rPr>
      <w:t xml:space="preserve">Website:  </w:t>
    </w:r>
    <w:hyperlink r:id="rId2" w:history="1">
      <w:r>
        <w:rPr>
          <w:rStyle w:val="Hyperlink"/>
          <w:rFonts w:ascii="Calibri" w:eastAsiaTheme="minorEastAsia" w:hAnsi="Calibri" w:cs="Arial"/>
          <w:noProof/>
          <w:color w:val="0563C1"/>
          <w:sz w:val="20"/>
          <w:szCs w:val="20"/>
        </w:rPr>
        <w:t>www.priaevents.ro</w:t>
      </w:r>
    </w:hyperlink>
    <w:r>
      <w:rPr>
        <w:rFonts w:ascii="Calibri" w:eastAsiaTheme="minorEastAsia" w:hAnsi="Calibri" w:cs="Arial"/>
        <w:noProof/>
        <w:sz w:val="20"/>
        <w:szCs w:val="20"/>
      </w:rPr>
      <w:t xml:space="preserve"> / </w:t>
    </w:r>
    <w:hyperlink r:id="rId3" w:history="1">
      <w:r>
        <w:rPr>
          <w:rStyle w:val="Hyperlink"/>
          <w:rFonts w:ascii="Calibri" w:eastAsiaTheme="minorEastAsia" w:hAnsi="Calibri" w:cs="Arial"/>
          <w:noProof/>
          <w:color w:val="0563C1"/>
          <w:sz w:val="20"/>
          <w:szCs w:val="20"/>
        </w:rPr>
        <w:t>www.priainfo.ro</w:t>
      </w:r>
    </w:hyperlink>
    <w:r>
      <w:rPr>
        <w:rFonts w:ascii="Calibri" w:eastAsiaTheme="minorEastAsia" w:hAnsi="Calibri" w:cs="Arial"/>
        <w:noProof/>
        <w:sz w:val="20"/>
        <w:szCs w:val="20"/>
      </w:rPr>
      <w:t xml:space="preserve"> </w:t>
    </w:r>
  </w:p>
  <w:p w:rsidR="00AF4228" w:rsidRDefault="00AF4228">
    <w:pPr>
      <w:pStyle w:val="Footer"/>
    </w:pPr>
    <w:r w:rsidRPr="00BC23EA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0BDFED9" wp14:editId="03E69CCF">
          <wp:simplePos x="0" y="0"/>
          <wp:positionH relativeFrom="margin">
            <wp:posOffset>5059680</wp:posOffset>
          </wp:positionH>
          <wp:positionV relativeFrom="bottomMargin">
            <wp:posOffset>109220</wp:posOffset>
          </wp:positionV>
          <wp:extent cx="1383665" cy="367665"/>
          <wp:effectExtent l="0" t="0" r="6985" b="0"/>
          <wp:wrapSquare wrapText="bothSides"/>
          <wp:docPr id="5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367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613" w:rsidRDefault="00BF3613" w:rsidP="00AF4228">
      <w:pPr>
        <w:spacing w:after="0" w:line="240" w:lineRule="auto"/>
      </w:pPr>
      <w:r>
        <w:separator/>
      </w:r>
    </w:p>
  </w:footnote>
  <w:footnote w:type="continuationSeparator" w:id="0">
    <w:p w:rsidR="00BF3613" w:rsidRDefault="00BF3613" w:rsidP="00AF4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E25010"/>
    <w:multiLevelType w:val="hybridMultilevel"/>
    <w:tmpl w:val="7F36DC46"/>
    <w:lvl w:ilvl="0" w:tplc="1714D5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4C5F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FAAF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E843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2A89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C4DA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C620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E0A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4804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B2C516C"/>
    <w:multiLevelType w:val="hybridMultilevel"/>
    <w:tmpl w:val="D08ABFC6"/>
    <w:lvl w:ilvl="0" w:tplc="C61491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9EDB6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8A99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E64F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4E21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CC00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02A1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0AE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5088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05E1268"/>
    <w:multiLevelType w:val="hybridMultilevel"/>
    <w:tmpl w:val="8CA29EC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24E66"/>
    <w:multiLevelType w:val="hybridMultilevel"/>
    <w:tmpl w:val="C9EAB402"/>
    <w:lvl w:ilvl="0" w:tplc="2892C5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4A75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1E9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E2C3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BCAE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30D1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B49F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A48B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A2F6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E1A27C4"/>
    <w:multiLevelType w:val="hybridMultilevel"/>
    <w:tmpl w:val="7B2CE992"/>
    <w:lvl w:ilvl="0" w:tplc="04D6DC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8600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9476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1EAC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0E26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3C9B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6850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2A98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86C0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F03692C"/>
    <w:multiLevelType w:val="multilevel"/>
    <w:tmpl w:val="38E27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7EF"/>
    <w:rsid w:val="000340E9"/>
    <w:rsid w:val="00042259"/>
    <w:rsid w:val="00046EA1"/>
    <w:rsid w:val="00060F80"/>
    <w:rsid w:val="0006631B"/>
    <w:rsid w:val="00090470"/>
    <w:rsid w:val="00104CB1"/>
    <w:rsid w:val="00132DCC"/>
    <w:rsid w:val="001B5022"/>
    <w:rsid w:val="001D1224"/>
    <w:rsid w:val="002124C9"/>
    <w:rsid w:val="002C5814"/>
    <w:rsid w:val="002D3585"/>
    <w:rsid w:val="0031117D"/>
    <w:rsid w:val="0033333B"/>
    <w:rsid w:val="0039248C"/>
    <w:rsid w:val="004015E3"/>
    <w:rsid w:val="004520D7"/>
    <w:rsid w:val="00546DCD"/>
    <w:rsid w:val="00554FC9"/>
    <w:rsid w:val="00573A41"/>
    <w:rsid w:val="005E6249"/>
    <w:rsid w:val="006237EF"/>
    <w:rsid w:val="00626123"/>
    <w:rsid w:val="00682DDE"/>
    <w:rsid w:val="00695D51"/>
    <w:rsid w:val="006A12FD"/>
    <w:rsid w:val="00713301"/>
    <w:rsid w:val="0072171E"/>
    <w:rsid w:val="007F30BB"/>
    <w:rsid w:val="0085579C"/>
    <w:rsid w:val="008B1200"/>
    <w:rsid w:val="008D0A29"/>
    <w:rsid w:val="00966C2B"/>
    <w:rsid w:val="009978C7"/>
    <w:rsid w:val="009A4C90"/>
    <w:rsid w:val="00A02A5C"/>
    <w:rsid w:val="00A6357F"/>
    <w:rsid w:val="00A64873"/>
    <w:rsid w:val="00AB4D3C"/>
    <w:rsid w:val="00AF4228"/>
    <w:rsid w:val="00B73227"/>
    <w:rsid w:val="00BC03AE"/>
    <w:rsid w:val="00BC362D"/>
    <w:rsid w:val="00BC3BA9"/>
    <w:rsid w:val="00BF3613"/>
    <w:rsid w:val="00BF6E2D"/>
    <w:rsid w:val="00C311EB"/>
    <w:rsid w:val="00C479CD"/>
    <w:rsid w:val="00C614FD"/>
    <w:rsid w:val="00CD3879"/>
    <w:rsid w:val="00CE23BA"/>
    <w:rsid w:val="00D213DA"/>
    <w:rsid w:val="00DF31DF"/>
    <w:rsid w:val="00E0329E"/>
    <w:rsid w:val="00E26BEA"/>
    <w:rsid w:val="00E34E10"/>
    <w:rsid w:val="00F87A6B"/>
    <w:rsid w:val="00F9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F5BB58-6626-445A-88CD-6E1EB371F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7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A02A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5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81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581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42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228"/>
  </w:style>
  <w:style w:type="paragraph" w:styleId="Footer">
    <w:name w:val="footer"/>
    <w:basedOn w:val="Normal"/>
    <w:link w:val="FooterChar"/>
    <w:uiPriority w:val="99"/>
    <w:unhideWhenUsed/>
    <w:rsid w:val="00AF42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5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8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2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5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23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344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984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183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820724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387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23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121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058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252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0292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96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4697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4725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5644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43916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21271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20953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04573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3851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65195718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42592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61159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69771394">
                                                                                                                              <w:marLeft w:val="120"/>
                                                                                                                              <w:marRight w:val="12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055464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618651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924625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357124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396866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1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944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71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36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45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34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02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70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521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7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6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77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35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13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175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419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137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002613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7928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865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541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2674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8055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7301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8982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2657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79667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614446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4929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4551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43515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0299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99668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02799885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71917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443414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8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aluca.voivozeanu@priaevents.r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ainfo.ro/" TargetMode="External"/><Relationship Id="rId2" Type="http://schemas.openxmlformats.org/officeDocument/2006/relationships/hyperlink" Target="http://www.priaevents.ro/" TargetMode="External"/><Relationship Id="rId1" Type="http://schemas.openxmlformats.org/officeDocument/2006/relationships/hyperlink" Target="mailto:raluca.voivozeanu@priaevents.ro" TargetMode="External"/><Relationship Id="rId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216A8-F20D-4F9C-87C2-0648C2E7E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</dc:creator>
  <cp:lastModifiedBy>raluca voivozeanu</cp:lastModifiedBy>
  <cp:revision>2</cp:revision>
  <cp:lastPrinted>2015-04-09T10:04:00Z</cp:lastPrinted>
  <dcterms:created xsi:type="dcterms:W3CDTF">2017-01-31T18:35:00Z</dcterms:created>
  <dcterms:modified xsi:type="dcterms:W3CDTF">2017-01-31T18:35:00Z</dcterms:modified>
</cp:coreProperties>
</file>