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E4CD6" w:rsidRPr="0036352F" w:rsidRDefault="007D47EC" w:rsidP="0097198A">
      <w:pPr>
        <w:tabs>
          <w:tab w:val="left" w:pos="2240"/>
        </w:tabs>
        <w:jc w:val="both"/>
        <w:rPr>
          <w:rFonts w:ascii="Arial" w:hAnsi="Arial"/>
          <w:sz w:val="24"/>
        </w:rPr>
      </w:pPr>
      <w:r w:rsidRPr="0036352F">
        <w:rPr>
          <w:noProof/>
          <w:lang w:val="en-US" w:eastAsia="en-US"/>
        </w:rPr>
        <w:drawing>
          <wp:inline distT="0" distB="0" distL="0" distR="0" wp14:anchorId="5A2B8FE0" wp14:editId="543B6209">
            <wp:extent cx="6146359" cy="1152939"/>
            <wp:effectExtent l="0" t="0" r="6985" b="9525"/>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61078" cy="1155700"/>
                    </a:xfrm>
                    <a:prstGeom prst="rect">
                      <a:avLst/>
                    </a:prstGeom>
                    <a:noFill/>
                    <a:ln>
                      <a:noFill/>
                    </a:ln>
                  </pic:spPr>
                </pic:pic>
              </a:graphicData>
            </a:graphic>
          </wp:inline>
        </w:drawing>
      </w:r>
    </w:p>
    <w:p w:rsidR="001744D5" w:rsidRDefault="001744D5" w:rsidP="002C1563">
      <w:pPr>
        <w:spacing w:after="0" w:line="240" w:lineRule="auto"/>
        <w:jc w:val="center"/>
        <w:rPr>
          <w:rFonts w:ascii="Arial" w:hAnsi="Arial" w:cs="Arial"/>
          <w:b/>
          <w:bCs/>
          <w:sz w:val="32"/>
          <w:szCs w:val="32"/>
        </w:rPr>
      </w:pPr>
    </w:p>
    <w:p w:rsidR="001744D5" w:rsidRPr="001744D5" w:rsidRDefault="001744D5" w:rsidP="002C1563">
      <w:pPr>
        <w:spacing w:after="0" w:line="240" w:lineRule="auto"/>
        <w:jc w:val="center"/>
        <w:rPr>
          <w:rFonts w:ascii="Arial" w:hAnsi="Arial" w:cs="Arial"/>
          <w:b/>
          <w:bCs/>
          <w:sz w:val="36"/>
          <w:szCs w:val="36"/>
        </w:rPr>
      </w:pPr>
      <w:r w:rsidRPr="001744D5">
        <w:rPr>
          <w:rFonts w:ascii="Arial" w:hAnsi="Arial" w:cs="Arial"/>
          <w:b/>
          <w:bCs/>
          <w:sz w:val="36"/>
          <w:szCs w:val="36"/>
        </w:rPr>
        <w:t>CAIET DE SARCINI</w:t>
      </w:r>
    </w:p>
    <w:p w:rsidR="002C1563" w:rsidRPr="001744D5" w:rsidRDefault="005366D3" w:rsidP="002C1563">
      <w:pPr>
        <w:spacing w:after="0" w:line="240" w:lineRule="auto"/>
        <w:jc w:val="center"/>
        <w:rPr>
          <w:rFonts w:ascii="Arial" w:hAnsi="Arial" w:cs="Arial"/>
          <w:bCs/>
          <w:sz w:val="32"/>
          <w:szCs w:val="32"/>
        </w:rPr>
      </w:pPr>
      <w:r w:rsidRPr="001744D5">
        <w:rPr>
          <w:rFonts w:ascii="Arial" w:hAnsi="Arial" w:cs="Arial"/>
          <w:bCs/>
          <w:sz w:val="32"/>
          <w:szCs w:val="32"/>
        </w:rPr>
        <w:t xml:space="preserve">LUCRĂRI de AMENAJARE LABORATOARE </w:t>
      </w:r>
      <w:r w:rsidR="002C1563" w:rsidRPr="001744D5">
        <w:rPr>
          <w:rFonts w:ascii="Arial" w:hAnsi="Arial" w:cs="Arial"/>
          <w:bCs/>
          <w:sz w:val="32"/>
          <w:szCs w:val="32"/>
        </w:rPr>
        <w:t>şi</w:t>
      </w:r>
    </w:p>
    <w:p w:rsidR="00DB3C1E" w:rsidRPr="001744D5" w:rsidRDefault="002C1563" w:rsidP="002C1563">
      <w:pPr>
        <w:spacing w:after="0" w:line="240" w:lineRule="auto"/>
        <w:jc w:val="center"/>
        <w:rPr>
          <w:rFonts w:ascii="Arial" w:hAnsi="Arial" w:cs="Arial"/>
          <w:bCs/>
          <w:sz w:val="32"/>
          <w:szCs w:val="32"/>
        </w:rPr>
      </w:pPr>
      <w:r w:rsidRPr="001744D5">
        <w:rPr>
          <w:rFonts w:ascii="Arial" w:hAnsi="Arial" w:cs="Arial"/>
          <w:bCs/>
          <w:sz w:val="32"/>
          <w:szCs w:val="32"/>
        </w:rPr>
        <w:t>SERVICII DE PROIECTARE TEHNICĂ A INSTALAŢIILOR</w:t>
      </w:r>
    </w:p>
    <w:p w:rsidR="00DB3C1E" w:rsidRPr="001744D5" w:rsidRDefault="00DB3C1E" w:rsidP="006F7027">
      <w:pPr>
        <w:spacing w:after="0" w:line="240" w:lineRule="auto"/>
        <w:jc w:val="center"/>
        <w:rPr>
          <w:rFonts w:ascii="Arial" w:hAnsi="Arial" w:cs="Arial"/>
          <w:bCs/>
          <w:sz w:val="32"/>
          <w:szCs w:val="32"/>
        </w:rPr>
      </w:pPr>
      <w:r w:rsidRPr="001744D5">
        <w:rPr>
          <w:rFonts w:ascii="Arial" w:hAnsi="Arial" w:cs="Arial"/>
          <w:bCs/>
          <w:sz w:val="32"/>
          <w:szCs w:val="32"/>
        </w:rPr>
        <w:t>"</w:t>
      </w:r>
      <w:r w:rsidR="005366D3" w:rsidRPr="001744D5">
        <w:rPr>
          <w:rFonts w:ascii="Arial" w:hAnsi="Arial" w:cs="Arial"/>
          <w:bCs/>
          <w:sz w:val="32"/>
          <w:szCs w:val="32"/>
        </w:rPr>
        <w:t>CENTRU DE CERCETARE ÎN DOMENIUL MATERIA</w:t>
      </w:r>
      <w:r w:rsidRPr="001744D5">
        <w:rPr>
          <w:rFonts w:ascii="Arial" w:hAnsi="Arial" w:cs="Arial"/>
          <w:bCs/>
          <w:sz w:val="32"/>
          <w:szCs w:val="32"/>
        </w:rPr>
        <w:t>LELOR ŞI TEHNOLOGIILOR AVANSATE"</w:t>
      </w:r>
      <w:r w:rsidR="005366D3" w:rsidRPr="001744D5">
        <w:rPr>
          <w:rFonts w:ascii="Arial" w:hAnsi="Arial" w:cs="Arial"/>
          <w:bCs/>
          <w:sz w:val="32"/>
          <w:szCs w:val="32"/>
        </w:rPr>
        <w:t xml:space="preserve">– </w:t>
      </w:r>
      <w:r w:rsidR="001744D5" w:rsidRPr="001744D5">
        <w:rPr>
          <w:rFonts w:ascii="Arial" w:hAnsi="Arial" w:cs="Arial"/>
          <w:bCs/>
          <w:sz w:val="32"/>
          <w:szCs w:val="32"/>
        </w:rPr>
        <w:t>acronim</w:t>
      </w:r>
      <w:r w:rsidR="005366D3" w:rsidRPr="001744D5">
        <w:rPr>
          <w:rFonts w:ascii="Arial" w:hAnsi="Arial" w:cs="Arial"/>
          <w:bCs/>
          <w:sz w:val="32"/>
          <w:szCs w:val="32"/>
        </w:rPr>
        <w:t xml:space="preserve"> RAMTECH</w:t>
      </w:r>
    </w:p>
    <w:p w:rsidR="006F7027" w:rsidRPr="0036352F" w:rsidRDefault="006F7027" w:rsidP="006F7027">
      <w:pPr>
        <w:spacing w:after="0" w:line="240" w:lineRule="auto"/>
        <w:jc w:val="center"/>
        <w:rPr>
          <w:rFonts w:ascii="Arial" w:hAnsi="Arial"/>
          <w:b/>
          <w:sz w:val="32"/>
          <w:szCs w:val="32"/>
        </w:rPr>
      </w:pPr>
    </w:p>
    <w:p w:rsidR="002A615F" w:rsidRPr="0036352F" w:rsidRDefault="002E4CD6" w:rsidP="002A615F">
      <w:pPr>
        <w:spacing w:after="0" w:line="240" w:lineRule="auto"/>
        <w:rPr>
          <w:rFonts w:ascii="Arial" w:hAnsi="Arial" w:cs="Arial"/>
          <w:b/>
          <w:bCs/>
          <w:sz w:val="24"/>
          <w:szCs w:val="24"/>
        </w:rPr>
      </w:pPr>
      <w:r w:rsidRPr="0036352F">
        <w:rPr>
          <w:rFonts w:ascii="Arial" w:hAnsi="Arial"/>
          <w:b/>
          <w:sz w:val="24"/>
        </w:rPr>
        <w:t xml:space="preserve">    </w:t>
      </w:r>
      <w:r w:rsidRPr="0036352F">
        <w:rPr>
          <w:rFonts w:ascii="Arial" w:hAnsi="Arial"/>
          <w:sz w:val="24"/>
        </w:rPr>
        <w:t>OBIECTIV:</w:t>
      </w:r>
      <w:r w:rsidRPr="0036352F">
        <w:rPr>
          <w:rFonts w:ascii="Arial" w:hAnsi="Arial"/>
          <w:b/>
          <w:sz w:val="24"/>
        </w:rPr>
        <w:t xml:space="preserve">  “</w:t>
      </w:r>
      <w:r w:rsidR="002A615F" w:rsidRPr="0036352F">
        <w:rPr>
          <w:rFonts w:ascii="Arial" w:hAnsi="Arial" w:cs="Arial"/>
          <w:b/>
          <w:bCs/>
          <w:sz w:val="24"/>
          <w:szCs w:val="24"/>
        </w:rPr>
        <w:t xml:space="preserve">CENTRU DE CERCETARE ÎN DOMENIUL MATERIALELOR ŞI </w:t>
      </w:r>
    </w:p>
    <w:p w:rsidR="002A615F" w:rsidRPr="0036352F" w:rsidRDefault="002A615F" w:rsidP="002A615F">
      <w:pPr>
        <w:spacing w:after="0" w:line="240" w:lineRule="auto"/>
        <w:rPr>
          <w:rFonts w:ascii="Arial" w:hAnsi="Arial"/>
          <w:sz w:val="24"/>
        </w:rPr>
      </w:pPr>
      <w:r w:rsidRPr="0036352F">
        <w:rPr>
          <w:rFonts w:ascii="Arial" w:hAnsi="Arial" w:cs="Arial"/>
          <w:b/>
          <w:bCs/>
          <w:sz w:val="24"/>
          <w:szCs w:val="24"/>
        </w:rPr>
        <w:t xml:space="preserve">                         TEHNOLOGIILOR AVANSATE</w:t>
      </w:r>
      <w:r w:rsidRPr="0036352F">
        <w:rPr>
          <w:rFonts w:ascii="Arial" w:hAnsi="Arial"/>
          <w:b/>
          <w:sz w:val="24"/>
        </w:rPr>
        <w:t>”</w:t>
      </w:r>
      <w:r w:rsidR="002E4CD6" w:rsidRPr="0036352F">
        <w:rPr>
          <w:rFonts w:ascii="Arial" w:hAnsi="Arial"/>
          <w:sz w:val="24"/>
        </w:rPr>
        <w:t xml:space="preserve"> </w:t>
      </w:r>
    </w:p>
    <w:p w:rsidR="002E4CD6" w:rsidRPr="00C30FB9" w:rsidRDefault="002A615F" w:rsidP="002A615F">
      <w:pPr>
        <w:spacing w:after="0" w:line="240" w:lineRule="auto"/>
        <w:rPr>
          <w:rFonts w:ascii="Arial" w:hAnsi="Arial"/>
          <w:i/>
        </w:rPr>
      </w:pPr>
      <w:r w:rsidRPr="00C30FB9">
        <w:rPr>
          <w:rFonts w:ascii="Arial" w:hAnsi="Arial"/>
        </w:rPr>
        <w:t xml:space="preserve">                         </w:t>
      </w:r>
      <w:r w:rsidRPr="00C30FB9">
        <w:rPr>
          <w:rFonts w:ascii="Arial" w:hAnsi="Arial"/>
          <w:i/>
        </w:rPr>
        <w:t xml:space="preserve">Proiectul CCE O 2.1.2 162/15.06.2010, </w:t>
      </w:r>
      <w:r w:rsidR="00E36963" w:rsidRPr="00C30FB9">
        <w:rPr>
          <w:rFonts w:ascii="Arial" w:hAnsi="Arial"/>
          <w:i/>
        </w:rPr>
        <w:t>acrony</w:t>
      </w:r>
      <w:r w:rsidRPr="00C30FB9">
        <w:rPr>
          <w:rFonts w:ascii="Arial" w:hAnsi="Arial"/>
          <w:i/>
        </w:rPr>
        <w:t>m RAMTECH</w:t>
      </w:r>
    </w:p>
    <w:p w:rsidR="002A615F" w:rsidRPr="00C30FB9" w:rsidRDefault="002A615F" w:rsidP="002A615F">
      <w:pPr>
        <w:spacing w:after="0" w:line="240" w:lineRule="auto"/>
        <w:rPr>
          <w:rFonts w:ascii="Arial" w:hAnsi="Arial"/>
        </w:rPr>
      </w:pPr>
    </w:p>
    <w:p w:rsidR="002A615F" w:rsidRPr="00C30FB9" w:rsidRDefault="002E4CD6" w:rsidP="002A615F">
      <w:pPr>
        <w:spacing w:after="0" w:line="240" w:lineRule="auto"/>
        <w:rPr>
          <w:rFonts w:ascii="Arial" w:hAnsi="Arial" w:cs="Arial"/>
        </w:rPr>
      </w:pPr>
      <w:r w:rsidRPr="00C30FB9">
        <w:rPr>
          <w:rFonts w:ascii="Arial" w:hAnsi="Arial"/>
        </w:rPr>
        <w:t xml:space="preserve">    OBIECT:  </w:t>
      </w:r>
      <w:r w:rsidRPr="00C30FB9">
        <w:rPr>
          <w:rFonts w:ascii="Arial" w:hAnsi="Arial"/>
        </w:rPr>
        <w:tab/>
      </w:r>
      <w:r w:rsidR="002A615F" w:rsidRPr="00C30FB9">
        <w:rPr>
          <w:rFonts w:ascii="Arial" w:hAnsi="Arial" w:cs="Arial"/>
        </w:rPr>
        <w:t>-</w:t>
      </w:r>
      <w:r w:rsidR="00A93AF6" w:rsidRPr="00C30FB9">
        <w:rPr>
          <w:rFonts w:ascii="Arial" w:hAnsi="Arial" w:cs="Arial"/>
        </w:rPr>
        <w:t xml:space="preserve"> </w:t>
      </w:r>
      <w:r w:rsidR="002A615F" w:rsidRPr="00C30FB9">
        <w:rPr>
          <w:rFonts w:ascii="Arial" w:hAnsi="Arial" w:cs="Arial"/>
        </w:rPr>
        <w:t>laborator Clean-room</w:t>
      </w:r>
    </w:p>
    <w:p w:rsidR="002A615F" w:rsidRPr="00C30FB9" w:rsidRDefault="002A615F" w:rsidP="002A615F">
      <w:pPr>
        <w:spacing w:after="0" w:line="240" w:lineRule="auto"/>
        <w:ind w:left="720" w:firstLine="720"/>
        <w:rPr>
          <w:rFonts w:ascii="Arial" w:hAnsi="Arial" w:cs="Arial"/>
        </w:rPr>
      </w:pPr>
      <w:r w:rsidRPr="00C30FB9">
        <w:rPr>
          <w:rFonts w:ascii="Arial" w:hAnsi="Arial" w:cs="Arial"/>
        </w:rPr>
        <w:t>-</w:t>
      </w:r>
      <w:r w:rsidR="00A93AF6" w:rsidRPr="00C30FB9">
        <w:rPr>
          <w:rFonts w:ascii="Arial" w:hAnsi="Arial" w:cs="Arial"/>
        </w:rPr>
        <w:t xml:space="preserve"> </w:t>
      </w:r>
      <w:r w:rsidRPr="00C30FB9">
        <w:rPr>
          <w:rFonts w:ascii="Arial" w:hAnsi="Arial" w:cs="Arial"/>
        </w:rPr>
        <w:t>laborator Optică fotonică optoelectronică</w:t>
      </w:r>
    </w:p>
    <w:p w:rsidR="00A93AF6" w:rsidRPr="00C30FB9" w:rsidRDefault="002A615F" w:rsidP="002A615F">
      <w:pPr>
        <w:spacing w:after="0" w:line="240" w:lineRule="auto"/>
        <w:ind w:left="720" w:firstLine="720"/>
        <w:rPr>
          <w:rFonts w:ascii="Arial" w:hAnsi="Arial" w:cs="Arial"/>
        </w:rPr>
      </w:pPr>
      <w:r w:rsidRPr="00C30FB9">
        <w:rPr>
          <w:rFonts w:ascii="Arial" w:hAnsi="Arial" w:cs="Arial"/>
        </w:rPr>
        <w:t>-</w:t>
      </w:r>
      <w:r w:rsidR="00A93AF6" w:rsidRPr="00C30FB9">
        <w:rPr>
          <w:rFonts w:ascii="Arial" w:hAnsi="Arial" w:cs="Arial"/>
        </w:rPr>
        <w:t xml:space="preserve"> </w:t>
      </w:r>
      <w:r w:rsidRPr="00C30FB9">
        <w:rPr>
          <w:rFonts w:ascii="Arial" w:hAnsi="Arial" w:cs="Arial"/>
        </w:rPr>
        <w:t>laborator Caracterizare microstructurală</w:t>
      </w:r>
    </w:p>
    <w:p w:rsidR="002A615F" w:rsidRPr="00C30FB9" w:rsidRDefault="00A93AF6" w:rsidP="002A615F">
      <w:pPr>
        <w:spacing w:after="0" w:line="240" w:lineRule="auto"/>
        <w:ind w:left="720" w:firstLine="720"/>
        <w:rPr>
          <w:rFonts w:ascii="Arial" w:hAnsi="Arial" w:cs="Arial"/>
          <w:bCs/>
        </w:rPr>
      </w:pPr>
      <w:r w:rsidRPr="00C30FB9">
        <w:rPr>
          <w:rFonts w:ascii="Arial" w:hAnsi="Arial" w:cs="Arial"/>
        </w:rPr>
        <w:t>- laborator Ş</w:t>
      </w:r>
      <w:r w:rsidR="002A615F" w:rsidRPr="00C30FB9">
        <w:rPr>
          <w:rFonts w:ascii="Arial" w:hAnsi="Arial" w:cs="Arial"/>
        </w:rPr>
        <w:t>lefuire-fasonare-condiţionare</w:t>
      </w:r>
    </w:p>
    <w:p w:rsidR="00F45A22" w:rsidRPr="00C30FB9" w:rsidRDefault="00F45A22" w:rsidP="001218AD">
      <w:pPr>
        <w:pStyle w:val="ListParagraph1"/>
        <w:numPr>
          <w:ilvl w:val="0"/>
          <w:numId w:val="39"/>
        </w:numPr>
        <w:suppressAutoHyphens/>
        <w:overflowPunct w:val="0"/>
        <w:rPr>
          <w:rFonts w:ascii="Arial" w:hAnsi="Arial"/>
          <w:sz w:val="22"/>
          <w:szCs w:val="22"/>
        </w:rPr>
      </w:pPr>
      <w:r w:rsidRPr="00C30FB9">
        <w:rPr>
          <w:rFonts w:ascii="Arial" w:hAnsi="Arial"/>
          <w:sz w:val="22"/>
          <w:szCs w:val="22"/>
        </w:rPr>
        <w:t xml:space="preserve">Categoria de lucrări </w:t>
      </w:r>
    </w:p>
    <w:p w:rsidR="00F45A22" w:rsidRPr="00C30FB9" w:rsidRDefault="00F45A22" w:rsidP="00F45A22">
      <w:pPr>
        <w:pStyle w:val="ListParagraph1"/>
        <w:ind w:left="360"/>
        <w:rPr>
          <w:rFonts w:ascii="Arial" w:hAnsi="Arial"/>
          <w:sz w:val="22"/>
          <w:szCs w:val="22"/>
          <w:lang w:eastAsia="en-US"/>
        </w:rPr>
      </w:pPr>
      <w:r w:rsidRPr="00C30FB9">
        <w:rPr>
          <w:rFonts w:ascii="Arial" w:hAnsi="Arial"/>
          <w:sz w:val="22"/>
          <w:szCs w:val="22"/>
        </w:rPr>
        <w:t>CPV : 45300000-0 Lucrări de instalaţii pentru clădiri</w:t>
      </w:r>
      <w:r w:rsidRPr="00C30FB9">
        <w:rPr>
          <w:rFonts w:ascii="Arial" w:hAnsi="Arial"/>
          <w:sz w:val="22"/>
          <w:szCs w:val="22"/>
          <w:lang w:eastAsia="en-US"/>
        </w:rPr>
        <w:t xml:space="preserve"> </w:t>
      </w:r>
    </w:p>
    <w:p w:rsidR="00F45A22" w:rsidRPr="00C30FB9" w:rsidRDefault="00F45A22" w:rsidP="00F45A22">
      <w:pPr>
        <w:spacing w:after="0" w:line="240" w:lineRule="auto"/>
        <w:ind w:firstLine="360"/>
        <w:rPr>
          <w:rFonts w:ascii="Arial" w:hAnsi="Arial"/>
        </w:rPr>
      </w:pPr>
      <w:r w:rsidRPr="00C30FB9">
        <w:rPr>
          <w:rFonts w:ascii="Arial" w:hAnsi="Arial"/>
        </w:rPr>
        <w:t>2. Codul de clasificare CPV:</w:t>
      </w:r>
    </w:p>
    <w:p w:rsidR="00F45A22" w:rsidRPr="00C30FB9" w:rsidRDefault="00F45A22" w:rsidP="00F45A22">
      <w:pPr>
        <w:pStyle w:val="ListParagraph1"/>
        <w:ind w:left="360"/>
        <w:rPr>
          <w:rFonts w:ascii="Arial" w:hAnsi="Arial"/>
          <w:sz w:val="22"/>
          <w:szCs w:val="22"/>
        </w:rPr>
      </w:pPr>
      <w:r w:rsidRPr="00C30FB9">
        <w:rPr>
          <w:rFonts w:ascii="Arial" w:hAnsi="Arial"/>
          <w:sz w:val="22"/>
          <w:szCs w:val="22"/>
        </w:rPr>
        <w:t>Cod principal 45300000-0 Lucrări de instalaţii pentru clădiri</w:t>
      </w:r>
    </w:p>
    <w:p w:rsidR="00F45A22" w:rsidRPr="00C30FB9" w:rsidRDefault="00F45A22" w:rsidP="00F45A22">
      <w:pPr>
        <w:spacing w:after="0" w:line="240" w:lineRule="auto"/>
        <w:ind w:firstLine="360"/>
        <w:rPr>
          <w:rFonts w:ascii="Arial" w:hAnsi="Arial"/>
        </w:rPr>
      </w:pPr>
      <w:r w:rsidRPr="00C30FB9">
        <w:rPr>
          <w:rFonts w:ascii="Arial" w:hAnsi="Arial"/>
        </w:rPr>
        <w:t>Cod secundar CPV</w:t>
      </w:r>
    </w:p>
    <w:p w:rsidR="00F45A22" w:rsidRPr="00C30FB9" w:rsidRDefault="00F45A22" w:rsidP="00F45A22">
      <w:pPr>
        <w:pStyle w:val="ListParagraph1"/>
        <w:ind w:left="360"/>
        <w:rPr>
          <w:rFonts w:ascii="Arial" w:hAnsi="Arial"/>
          <w:sz w:val="22"/>
          <w:szCs w:val="22"/>
          <w:lang w:eastAsia="en-US"/>
        </w:rPr>
      </w:pPr>
      <w:r w:rsidRPr="00C30FB9">
        <w:rPr>
          <w:rFonts w:ascii="Arial" w:hAnsi="Arial"/>
          <w:sz w:val="22"/>
          <w:szCs w:val="22"/>
          <w:lang w:eastAsia="en-US"/>
        </w:rPr>
        <w:t xml:space="preserve">71321000-4 Servicii de proiectare tehnică a instalaţiilor mecanice şi  electrice pentru </w:t>
      </w:r>
    </w:p>
    <w:p w:rsidR="00F45A22" w:rsidRPr="00C30FB9" w:rsidRDefault="00F45A22" w:rsidP="00F45A22">
      <w:pPr>
        <w:pStyle w:val="ListParagraph1"/>
        <w:ind w:left="360"/>
        <w:rPr>
          <w:rFonts w:ascii="Arial" w:hAnsi="Arial"/>
          <w:sz w:val="22"/>
          <w:szCs w:val="22"/>
          <w:lang w:eastAsia="en-US"/>
        </w:rPr>
      </w:pPr>
      <w:r w:rsidRPr="00C30FB9">
        <w:rPr>
          <w:rFonts w:ascii="Arial" w:hAnsi="Arial"/>
          <w:sz w:val="22"/>
          <w:szCs w:val="22"/>
          <w:lang w:eastAsia="en-US"/>
        </w:rPr>
        <w:t xml:space="preserve">                    construcţii</w:t>
      </w:r>
    </w:p>
    <w:p w:rsidR="00F45A22" w:rsidRPr="00C30FB9" w:rsidRDefault="00F45A22" w:rsidP="00F45A22">
      <w:pPr>
        <w:spacing w:after="0" w:line="240" w:lineRule="auto"/>
        <w:ind w:left="360"/>
        <w:rPr>
          <w:rFonts w:ascii="Arial" w:hAnsi="Arial" w:cs="Arial"/>
          <w:lang w:eastAsia="en-US"/>
        </w:rPr>
      </w:pPr>
      <w:r w:rsidRPr="00C30FB9">
        <w:rPr>
          <w:rFonts w:ascii="Arial" w:hAnsi="Arial" w:cs="Arial"/>
          <w:lang w:eastAsia="en-US"/>
        </w:rPr>
        <w:t>45430000-0 Lucrări de îmbrăcare a podelelor şi a pereţilor</w:t>
      </w:r>
    </w:p>
    <w:p w:rsidR="00F45A22" w:rsidRPr="00C30FB9" w:rsidRDefault="00F45A22" w:rsidP="00F45A22">
      <w:pPr>
        <w:spacing w:after="0" w:line="240" w:lineRule="auto"/>
        <w:ind w:left="360"/>
        <w:rPr>
          <w:rFonts w:ascii="Arial" w:hAnsi="Arial" w:cs="Arial"/>
          <w:lang w:eastAsia="en-US"/>
        </w:rPr>
      </w:pPr>
      <w:r w:rsidRPr="00C30FB9">
        <w:rPr>
          <w:rFonts w:ascii="Arial" w:hAnsi="Arial" w:cs="Arial"/>
          <w:lang w:eastAsia="en-US"/>
        </w:rPr>
        <w:t>45450000-6 Alte lucrări de finisare a construcţiilor</w:t>
      </w:r>
    </w:p>
    <w:p w:rsidR="00F45A22" w:rsidRPr="00C30FB9" w:rsidRDefault="00F45A22" w:rsidP="00F45A22">
      <w:pPr>
        <w:spacing w:after="0" w:line="240" w:lineRule="auto"/>
        <w:ind w:left="360"/>
        <w:rPr>
          <w:rFonts w:ascii="Arial" w:hAnsi="Arial"/>
          <w:lang w:eastAsia="en-US"/>
        </w:rPr>
      </w:pPr>
      <w:r w:rsidRPr="00C30FB9">
        <w:rPr>
          <w:rFonts w:ascii="Arial" w:hAnsi="Arial"/>
          <w:lang w:eastAsia="en-US"/>
        </w:rPr>
        <w:t>45231112-3 Instalare de reţea de conducte</w:t>
      </w:r>
    </w:p>
    <w:p w:rsidR="00F45A22" w:rsidRPr="00C30FB9" w:rsidRDefault="00F45A22" w:rsidP="00F45A22">
      <w:pPr>
        <w:spacing w:after="0" w:line="240" w:lineRule="auto"/>
        <w:ind w:left="360"/>
        <w:rPr>
          <w:rFonts w:ascii="Arial" w:hAnsi="Arial" w:cs="Arial"/>
        </w:rPr>
      </w:pPr>
      <w:r w:rsidRPr="00C30FB9">
        <w:rPr>
          <w:rFonts w:ascii="Arial" w:hAnsi="Arial" w:cs="Arial"/>
          <w:lang w:eastAsia="en-US"/>
        </w:rPr>
        <w:t>45333000-0 Lucrări de instalare de gaz</w:t>
      </w:r>
    </w:p>
    <w:p w:rsidR="00F45A22" w:rsidRPr="00C30FB9" w:rsidRDefault="00F45A22" w:rsidP="00F45A22">
      <w:pPr>
        <w:spacing w:after="0" w:line="240" w:lineRule="auto"/>
        <w:ind w:firstLine="360"/>
        <w:rPr>
          <w:rFonts w:ascii="Arial" w:hAnsi="Arial"/>
          <w:lang w:eastAsia="ro-RO"/>
        </w:rPr>
      </w:pPr>
      <w:r w:rsidRPr="00C30FB9">
        <w:rPr>
          <w:rFonts w:ascii="Arial" w:hAnsi="Arial"/>
          <w:lang w:eastAsia="ro-RO"/>
        </w:rPr>
        <w:t>45311100-1 Lucrări de cablare electrică</w:t>
      </w:r>
    </w:p>
    <w:p w:rsidR="00F45A22" w:rsidRPr="00C30FB9" w:rsidRDefault="00F45A22" w:rsidP="00F45A22">
      <w:pPr>
        <w:spacing w:after="0" w:line="240" w:lineRule="auto"/>
        <w:ind w:firstLine="360"/>
        <w:rPr>
          <w:rFonts w:ascii="Arial" w:hAnsi="Arial" w:cs="Arial"/>
          <w:lang w:eastAsia="ro-RO"/>
        </w:rPr>
      </w:pPr>
      <w:r w:rsidRPr="00C30FB9">
        <w:rPr>
          <w:rFonts w:ascii="Arial" w:hAnsi="Arial" w:cs="Arial"/>
          <w:lang w:eastAsia="en-US"/>
        </w:rPr>
        <w:t>45214631-2 Lucrări de instalare de camere curate</w:t>
      </w:r>
    </w:p>
    <w:p w:rsidR="00F45A22" w:rsidRPr="00C30FB9" w:rsidRDefault="00F45A22" w:rsidP="00F45A22">
      <w:pPr>
        <w:spacing w:after="0" w:line="240" w:lineRule="auto"/>
        <w:ind w:firstLine="360"/>
        <w:rPr>
          <w:rFonts w:ascii="Arial" w:hAnsi="Arial" w:cs="Arial"/>
        </w:rPr>
      </w:pPr>
      <w:r w:rsidRPr="00C30FB9">
        <w:rPr>
          <w:rFonts w:ascii="Arial" w:hAnsi="Arial" w:cs="Arial"/>
          <w:lang w:eastAsia="en-US"/>
        </w:rPr>
        <w:t>45314320-0 Instalare de cabluri de reţele informatice</w:t>
      </w:r>
    </w:p>
    <w:p w:rsidR="00F45A22" w:rsidRPr="00C30FB9" w:rsidRDefault="00F45A22" w:rsidP="00F45A22">
      <w:pPr>
        <w:spacing w:after="0" w:line="240" w:lineRule="auto"/>
        <w:ind w:firstLine="360"/>
        <w:rPr>
          <w:rFonts w:ascii="Arial" w:hAnsi="Arial"/>
          <w:lang w:eastAsia="ro-RO"/>
        </w:rPr>
      </w:pPr>
      <w:r w:rsidRPr="00C30FB9">
        <w:rPr>
          <w:rFonts w:ascii="Arial" w:hAnsi="Arial"/>
          <w:lang w:eastAsia="ro-RO"/>
        </w:rPr>
        <w:t>45316000-5 Lucrări de instalare de sisteme de iluminare şi de semnalizare</w:t>
      </w:r>
    </w:p>
    <w:p w:rsidR="00F45A22" w:rsidRPr="00C30FB9" w:rsidRDefault="00F45A22" w:rsidP="00F45A22">
      <w:pPr>
        <w:spacing w:after="0" w:line="240" w:lineRule="auto"/>
        <w:ind w:firstLine="360"/>
        <w:rPr>
          <w:rFonts w:ascii="Arial" w:hAnsi="Arial"/>
          <w:lang w:eastAsia="en-US"/>
        </w:rPr>
      </w:pPr>
      <w:r w:rsidRPr="00C30FB9">
        <w:rPr>
          <w:rFonts w:ascii="Arial" w:hAnsi="Arial"/>
          <w:lang w:eastAsia="en-US"/>
        </w:rPr>
        <w:t>45343000-3 Lucrări de instalare de dispozitive de prevenire a incendiilor</w:t>
      </w:r>
    </w:p>
    <w:p w:rsidR="00F45A22" w:rsidRPr="00C30FB9" w:rsidRDefault="00C30FB9" w:rsidP="00F45A22">
      <w:pPr>
        <w:pStyle w:val="Titlu3"/>
        <w:spacing w:before="0" w:after="0"/>
        <w:rPr>
          <w:b w:val="0"/>
          <w:sz w:val="22"/>
          <w:szCs w:val="22"/>
        </w:rPr>
      </w:pPr>
      <w:hyperlink r:id="rId10" w:history="1">
        <w:r w:rsidR="00F45A22" w:rsidRPr="00C30FB9">
          <w:rPr>
            <w:b w:val="0"/>
            <w:sz w:val="22"/>
            <w:szCs w:val="22"/>
          </w:rPr>
          <w:t xml:space="preserve">     45331200-8 Lucrări de instalare de echipament de ventilaţie şi de aer condiţionat</w:t>
        </w:r>
      </w:hyperlink>
    </w:p>
    <w:p w:rsidR="00F45A22" w:rsidRPr="0036352F" w:rsidRDefault="00F45A22" w:rsidP="002A615F">
      <w:pPr>
        <w:spacing w:after="0" w:line="240" w:lineRule="auto"/>
        <w:ind w:firstLine="360"/>
        <w:rPr>
          <w:rFonts w:ascii="Arial" w:hAnsi="Arial" w:cs="Arial"/>
          <w:sz w:val="24"/>
          <w:szCs w:val="24"/>
          <w:lang w:eastAsia="en-US"/>
        </w:rPr>
      </w:pPr>
    </w:p>
    <w:p w:rsidR="002E4CD6" w:rsidRPr="0036352F" w:rsidRDefault="002E4CD6" w:rsidP="00EB6DF4">
      <w:pPr>
        <w:spacing w:after="0" w:line="240" w:lineRule="auto"/>
        <w:rPr>
          <w:rFonts w:ascii="Arial" w:hAnsi="Arial"/>
          <w:b/>
          <w:sz w:val="24"/>
        </w:rPr>
      </w:pPr>
      <w:r w:rsidRPr="0036352F">
        <w:rPr>
          <w:rFonts w:ascii="Arial" w:hAnsi="Arial"/>
          <w:b/>
          <w:sz w:val="24"/>
        </w:rPr>
        <w:t xml:space="preserve">II a.      </w:t>
      </w:r>
      <w:r w:rsidRPr="0036352F">
        <w:rPr>
          <w:rFonts w:ascii="Arial" w:hAnsi="Arial"/>
          <w:b/>
          <w:sz w:val="28"/>
          <w:szCs w:val="28"/>
        </w:rPr>
        <w:t>SERVICII DE PROIECTARE</w:t>
      </w:r>
    </w:p>
    <w:p w:rsidR="002E4CD6" w:rsidRPr="0036352F" w:rsidRDefault="002E4CD6" w:rsidP="00F45A22">
      <w:pPr>
        <w:pStyle w:val="Corptext"/>
        <w:spacing w:after="0" w:line="240" w:lineRule="auto"/>
        <w:jc w:val="both"/>
        <w:rPr>
          <w:rFonts w:ascii="Arial" w:hAnsi="Arial"/>
          <w:b/>
          <w:sz w:val="24"/>
          <w:lang w:val="ro-RO"/>
        </w:rPr>
      </w:pPr>
      <w:r w:rsidRPr="0036352F">
        <w:rPr>
          <w:rFonts w:ascii="Arial" w:hAnsi="Arial"/>
          <w:b/>
          <w:sz w:val="24"/>
          <w:lang w:val="ro-RO"/>
        </w:rPr>
        <w:t>CAPITOLUL 1.    INFORMATII GENERALE</w:t>
      </w:r>
    </w:p>
    <w:p w:rsidR="002A615F" w:rsidRPr="00C30FB9" w:rsidRDefault="002A615F" w:rsidP="002A615F">
      <w:pPr>
        <w:pStyle w:val="Listcontinuare"/>
        <w:spacing w:after="0" w:line="240" w:lineRule="auto"/>
        <w:ind w:left="0"/>
        <w:jc w:val="both"/>
        <w:rPr>
          <w:rFonts w:ascii="Arial" w:hAnsi="Arial"/>
          <w:b/>
          <w:lang w:eastAsia="en-US"/>
        </w:rPr>
      </w:pPr>
      <w:r w:rsidRPr="00C30FB9">
        <w:rPr>
          <w:rFonts w:ascii="Arial" w:hAnsi="Arial"/>
          <w:b/>
          <w:lang w:eastAsia="en-US"/>
        </w:rPr>
        <w:t xml:space="preserve">1.1 Denumirea lucrării: </w:t>
      </w:r>
      <w:r w:rsidRPr="00C30FB9">
        <w:rPr>
          <w:rFonts w:ascii="Arial" w:hAnsi="Arial" w:cs="Arial"/>
          <w:bCs/>
        </w:rPr>
        <w:t xml:space="preserve">CENTRU DE CERCETARE ÎN DOMENIUL MATERIALELOR ŞI </w:t>
      </w:r>
      <w:r w:rsidR="001744D5" w:rsidRPr="00C30FB9">
        <w:rPr>
          <w:rFonts w:ascii="Arial" w:hAnsi="Arial"/>
          <w:b/>
          <w:lang w:eastAsia="en-US"/>
        </w:rPr>
        <w:t xml:space="preserve"> </w:t>
      </w:r>
      <w:r w:rsidRPr="00C30FB9">
        <w:rPr>
          <w:rFonts w:ascii="Arial" w:hAnsi="Arial" w:cs="Arial"/>
          <w:bCs/>
        </w:rPr>
        <w:t>TEHNOLOGIILOR AVANSATE</w:t>
      </w:r>
      <w:r w:rsidRPr="00C30FB9">
        <w:rPr>
          <w:rFonts w:ascii="Arial" w:hAnsi="Arial"/>
          <w:b/>
          <w:lang w:eastAsia="en-US"/>
        </w:rPr>
        <w:t xml:space="preserve"> </w:t>
      </w:r>
    </w:p>
    <w:p w:rsidR="00F45A22" w:rsidRPr="00C30FB9" w:rsidRDefault="002E4CD6" w:rsidP="002A615F">
      <w:pPr>
        <w:pStyle w:val="Listcontinuare"/>
        <w:spacing w:after="0" w:line="240" w:lineRule="auto"/>
        <w:ind w:left="0"/>
        <w:jc w:val="both"/>
        <w:rPr>
          <w:rFonts w:ascii="Arial" w:hAnsi="Arial"/>
        </w:rPr>
      </w:pPr>
      <w:r w:rsidRPr="00C30FB9">
        <w:rPr>
          <w:rFonts w:ascii="Arial" w:hAnsi="Arial"/>
          <w:b/>
          <w:lang w:eastAsia="en-US"/>
        </w:rPr>
        <w:t>1.2 Autoritatea contractanta:</w:t>
      </w:r>
      <w:r w:rsidR="00F45A22" w:rsidRPr="00C30FB9">
        <w:rPr>
          <w:rFonts w:ascii="Arial" w:hAnsi="Arial"/>
        </w:rPr>
        <w:t xml:space="preserve"> UNIVERSITATEA “ALEXANDRU IOAN CUZA” IASI</w:t>
      </w:r>
    </w:p>
    <w:p w:rsidR="00F45A22" w:rsidRPr="00C30FB9" w:rsidRDefault="002E4CD6" w:rsidP="00F45A22">
      <w:pPr>
        <w:pStyle w:val="Listcontinuare"/>
        <w:spacing w:after="0" w:line="240" w:lineRule="auto"/>
        <w:ind w:left="0"/>
        <w:jc w:val="both"/>
        <w:rPr>
          <w:rFonts w:ascii="Arial" w:hAnsi="Arial"/>
        </w:rPr>
      </w:pPr>
      <w:r w:rsidRPr="00C30FB9">
        <w:rPr>
          <w:rFonts w:ascii="Arial" w:hAnsi="Arial"/>
          <w:b/>
        </w:rPr>
        <w:t>1.3 Beneficiar investitie:</w:t>
      </w:r>
      <w:r w:rsidR="00F45A22" w:rsidRPr="00C30FB9">
        <w:rPr>
          <w:rFonts w:ascii="Arial" w:hAnsi="Arial"/>
        </w:rPr>
        <w:t xml:space="preserve"> UNIVERSITATEA “ALEXANDRU IOAN CUZA” IASI</w:t>
      </w:r>
    </w:p>
    <w:p w:rsidR="00F45A22" w:rsidRPr="00C30FB9" w:rsidRDefault="002E4CD6" w:rsidP="00F45A22">
      <w:pPr>
        <w:pStyle w:val="Listcontinuare"/>
        <w:spacing w:after="0" w:line="240" w:lineRule="auto"/>
        <w:ind w:left="0"/>
        <w:jc w:val="both"/>
        <w:rPr>
          <w:rFonts w:ascii="Arial" w:hAnsi="Arial"/>
        </w:rPr>
      </w:pPr>
      <w:r w:rsidRPr="00C30FB9">
        <w:rPr>
          <w:rFonts w:ascii="Arial" w:hAnsi="Arial"/>
          <w:b/>
          <w:lang w:eastAsia="en-US"/>
        </w:rPr>
        <w:t>1.4 Ordonatorul principal de credite:</w:t>
      </w:r>
      <w:r w:rsidR="00F45A22" w:rsidRPr="00C30FB9">
        <w:rPr>
          <w:rFonts w:ascii="Arial" w:hAnsi="Arial"/>
        </w:rPr>
        <w:t xml:space="preserve"> UNIVERSITATEA “ALEXANDRU IOAN CUZA” IASI</w:t>
      </w:r>
    </w:p>
    <w:p w:rsidR="006F7027" w:rsidRDefault="002E4CD6" w:rsidP="002A615F">
      <w:pPr>
        <w:spacing w:after="0" w:line="240" w:lineRule="auto"/>
        <w:jc w:val="both"/>
        <w:rPr>
          <w:rFonts w:ascii="Arial" w:hAnsi="Arial"/>
          <w:i/>
        </w:rPr>
      </w:pPr>
      <w:r w:rsidRPr="00C30FB9">
        <w:rPr>
          <w:rFonts w:ascii="Arial" w:hAnsi="Arial"/>
          <w:b/>
          <w:lang w:eastAsia="en-US"/>
        </w:rPr>
        <w:t xml:space="preserve">1.5 Surse de finantare: </w:t>
      </w:r>
      <w:r w:rsidR="00A93AF6" w:rsidRPr="00C30FB9">
        <w:rPr>
          <w:rFonts w:ascii="Arial" w:hAnsi="Arial"/>
        </w:rPr>
        <w:t>fonduri structurale</w:t>
      </w:r>
      <w:r w:rsidRPr="00C30FB9">
        <w:rPr>
          <w:rFonts w:ascii="Arial" w:hAnsi="Arial"/>
          <w:i/>
        </w:rPr>
        <w:t xml:space="preserve"> </w:t>
      </w:r>
      <w:r w:rsidR="002A615F" w:rsidRPr="00C30FB9">
        <w:rPr>
          <w:rFonts w:ascii="Arial" w:hAnsi="Arial"/>
          <w:i/>
        </w:rPr>
        <w:t>Proiectul CCE O 2.1.2 162/15.06.2010, acronim RAMTECH</w:t>
      </w:r>
      <w:r w:rsidRPr="00C30FB9">
        <w:rPr>
          <w:rFonts w:ascii="Arial" w:hAnsi="Arial"/>
          <w:i/>
        </w:rPr>
        <w:t xml:space="preserve">  </w:t>
      </w:r>
    </w:p>
    <w:p w:rsidR="00C30FB9" w:rsidRPr="00C30FB9" w:rsidRDefault="00C30FB9" w:rsidP="002A615F">
      <w:pPr>
        <w:spacing w:after="0" w:line="240" w:lineRule="auto"/>
        <w:jc w:val="both"/>
        <w:rPr>
          <w:rFonts w:ascii="Arial" w:hAnsi="Arial"/>
          <w:i/>
        </w:rPr>
      </w:pPr>
    </w:p>
    <w:p w:rsidR="002E4CD6" w:rsidRPr="00C30FB9" w:rsidRDefault="002E4CD6" w:rsidP="00F45A22">
      <w:pPr>
        <w:pStyle w:val="Listcontinuare"/>
        <w:spacing w:after="0" w:line="240" w:lineRule="auto"/>
        <w:ind w:left="0"/>
        <w:jc w:val="both"/>
        <w:rPr>
          <w:rFonts w:ascii="Arial" w:hAnsi="Arial"/>
          <w:b/>
          <w:lang w:eastAsia="en-US"/>
        </w:rPr>
      </w:pPr>
      <w:r w:rsidRPr="00C30FB9">
        <w:rPr>
          <w:rFonts w:ascii="Arial" w:hAnsi="Arial"/>
          <w:b/>
          <w:lang w:eastAsia="en-US"/>
        </w:rPr>
        <w:lastRenderedPageBreak/>
        <w:t>2. Lucrari si servicii solicitate</w:t>
      </w:r>
    </w:p>
    <w:p w:rsidR="002E4CD6" w:rsidRPr="00C30FB9" w:rsidRDefault="002E4CD6" w:rsidP="00F45A22">
      <w:pPr>
        <w:suppressAutoHyphens w:val="0"/>
        <w:autoSpaceDE w:val="0"/>
        <w:autoSpaceDN w:val="0"/>
        <w:adjustRightInd w:val="0"/>
        <w:spacing w:after="0" w:line="240" w:lineRule="auto"/>
        <w:rPr>
          <w:rFonts w:ascii="Arial" w:hAnsi="Arial"/>
          <w:b/>
          <w:i/>
          <w:lang w:eastAsia="en-US"/>
        </w:rPr>
      </w:pPr>
      <w:r w:rsidRPr="00C30FB9">
        <w:rPr>
          <w:rFonts w:ascii="Arial" w:hAnsi="Arial"/>
          <w:b/>
          <w:i/>
          <w:lang w:eastAsia="en-US"/>
        </w:rPr>
        <w:t>Ofertantul castigator va prelua, etapizat, spatiile existente si va raspunde solidar pana la finalizarea obiectului.</w:t>
      </w:r>
    </w:p>
    <w:p w:rsidR="002E4CD6" w:rsidRPr="00C30FB9" w:rsidRDefault="002E4CD6" w:rsidP="00F45A22">
      <w:pPr>
        <w:suppressAutoHyphens w:val="0"/>
        <w:autoSpaceDE w:val="0"/>
        <w:autoSpaceDN w:val="0"/>
        <w:adjustRightInd w:val="0"/>
        <w:spacing w:after="0" w:line="240" w:lineRule="auto"/>
        <w:rPr>
          <w:rFonts w:ascii="Arial" w:hAnsi="Arial"/>
          <w:b/>
          <w:lang w:eastAsia="en-US"/>
        </w:rPr>
      </w:pPr>
      <w:r w:rsidRPr="00C30FB9">
        <w:rPr>
          <w:rFonts w:ascii="Arial" w:hAnsi="Arial"/>
          <w:b/>
          <w:lang w:eastAsia="en-US"/>
        </w:rPr>
        <w:t>2.1. Elaborarea documentatiei tehnice faza PT + DE si asigurarea asistentei tehnice conform legii</w:t>
      </w:r>
    </w:p>
    <w:p w:rsidR="002E4CD6" w:rsidRPr="00C30FB9" w:rsidRDefault="002E4CD6" w:rsidP="002C1563">
      <w:pPr>
        <w:suppressAutoHyphens w:val="0"/>
        <w:autoSpaceDE w:val="0"/>
        <w:autoSpaceDN w:val="0"/>
        <w:adjustRightInd w:val="0"/>
        <w:spacing w:after="0" w:line="240" w:lineRule="auto"/>
        <w:jc w:val="both"/>
        <w:rPr>
          <w:rFonts w:ascii="Arial" w:eastAsia="ArialMT" w:hAnsi="Arial"/>
          <w:lang w:eastAsia="en-US"/>
        </w:rPr>
      </w:pPr>
      <w:r w:rsidRPr="00C30FB9">
        <w:rPr>
          <w:rFonts w:ascii="Arial" w:eastAsia="ArialMT" w:hAnsi="Arial"/>
          <w:lang w:eastAsia="en-US"/>
        </w:rPr>
        <w:t xml:space="preserve">Se va executa proiectarea lucrărilor conform HG </w:t>
      </w:r>
      <w:r w:rsidRPr="00C30FB9">
        <w:rPr>
          <w:rFonts w:ascii="Arial" w:hAnsi="Arial"/>
          <w:lang w:eastAsia="en-US"/>
        </w:rPr>
        <w:t>nr.28/2008, Ordinul nr.</w:t>
      </w:r>
      <w:r w:rsidRPr="00C30FB9">
        <w:rPr>
          <w:rFonts w:ascii="Arial" w:eastAsia="ArialMT" w:hAnsi="Arial"/>
          <w:lang w:eastAsia="en-US"/>
        </w:rPr>
        <w:t>863/2008 şi</w:t>
      </w:r>
    </w:p>
    <w:p w:rsidR="002E4CD6" w:rsidRPr="00C30FB9" w:rsidRDefault="002E4CD6" w:rsidP="002C1563">
      <w:pPr>
        <w:suppressAutoHyphens w:val="0"/>
        <w:autoSpaceDE w:val="0"/>
        <w:autoSpaceDN w:val="0"/>
        <w:adjustRightInd w:val="0"/>
        <w:spacing w:after="0" w:line="240" w:lineRule="auto"/>
        <w:jc w:val="both"/>
        <w:rPr>
          <w:rFonts w:ascii="Arial" w:eastAsia="ArialMT" w:hAnsi="Arial"/>
          <w:lang w:eastAsia="en-US"/>
        </w:rPr>
      </w:pPr>
      <w:r w:rsidRPr="00C30FB9">
        <w:rPr>
          <w:rFonts w:ascii="Arial" w:hAnsi="Arial"/>
          <w:lang w:eastAsia="en-US"/>
        </w:rPr>
        <w:t xml:space="preserve">Legea nr.10/1995 în </w:t>
      </w:r>
      <w:r w:rsidRPr="00C30FB9">
        <w:rPr>
          <w:rFonts w:ascii="Arial" w:eastAsia="ArialMT" w:hAnsi="Arial"/>
          <w:lang w:eastAsia="en-US"/>
        </w:rPr>
        <w:t>formă şi conţinut.</w:t>
      </w:r>
    </w:p>
    <w:p w:rsidR="002E4CD6" w:rsidRPr="00C30FB9" w:rsidRDefault="002E4CD6" w:rsidP="002C1563">
      <w:pPr>
        <w:suppressAutoHyphens w:val="0"/>
        <w:autoSpaceDE w:val="0"/>
        <w:autoSpaceDN w:val="0"/>
        <w:adjustRightInd w:val="0"/>
        <w:spacing w:after="0" w:line="240" w:lineRule="auto"/>
        <w:jc w:val="both"/>
        <w:rPr>
          <w:rFonts w:ascii="Arial" w:eastAsia="ArialMT" w:hAnsi="Arial"/>
          <w:lang w:eastAsia="en-US"/>
        </w:rPr>
      </w:pPr>
      <w:r w:rsidRPr="00C30FB9">
        <w:rPr>
          <w:rFonts w:ascii="Arial" w:eastAsia="ArialMT" w:hAnsi="Arial"/>
          <w:lang w:eastAsia="en-US"/>
        </w:rPr>
        <w:t>La proiectarea tehnică şi a detaliilor de execuţie se va avea în vedere cel puţin următo</w:t>
      </w:r>
      <w:r w:rsidRPr="00C30FB9">
        <w:rPr>
          <w:rFonts w:ascii="Arial" w:hAnsi="Arial"/>
          <w:lang w:eastAsia="en-US"/>
        </w:rPr>
        <w:t>arele :</w:t>
      </w:r>
    </w:p>
    <w:p w:rsidR="002E4CD6" w:rsidRPr="00C30FB9" w:rsidRDefault="002E4CD6" w:rsidP="002C1563">
      <w:pPr>
        <w:pStyle w:val="Style3"/>
        <w:numPr>
          <w:ilvl w:val="0"/>
          <w:numId w:val="49"/>
        </w:numPr>
        <w:tabs>
          <w:tab w:val="clear" w:pos="720"/>
        </w:tabs>
        <w:suppressAutoHyphens w:val="0"/>
        <w:autoSpaceDE w:val="0"/>
        <w:autoSpaceDN w:val="0"/>
        <w:adjustRightInd w:val="0"/>
        <w:rPr>
          <w:rFonts w:eastAsia="ArialMT"/>
          <w:sz w:val="22"/>
          <w:szCs w:val="22"/>
          <w:lang w:eastAsia="en-US"/>
        </w:rPr>
      </w:pPr>
      <w:r w:rsidRPr="00C30FB9">
        <w:rPr>
          <w:rFonts w:eastAsia="ArialMT"/>
          <w:sz w:val="22"/>
          <w:szCs w:val="22"/>
          <w:lang w:eastAsia="en-US"/>
        </w:rPr>
        <w:t>Proiectul tehnic trebuie să permită elaborarea detaliilor de execuţie în conformitate cu materialele şi tehnologia de execuţie propusă, cu respectarea strictă a prevederilor</w:t>
      </w:r>
      <w:r w:rsidR="002C1563" w:rsidRPr="00C30FB9">
        <w:rPr>
          <w:rFonts w:eastAsia="ArialMT"/>
          <w:sz w:val="22"/>
          <w:szCs w:val="22"/>
          <w:lang w:eastAsia="en-US"/>
        </w:rPr>
        <w:t xml:space="preserve"> </w:t>
      </w:r>
      <w:r w:rsidRPr="00C30FB9">
        <w:rPr>
          <w:rFonts w:eastAsia="ArialMT"/>
          <w:sz w:val="22"/>
          <w:szCs w:val="22"/>
          <w:lang w:eastAsia="en-US"/>
        </w:rPr>
        <w:t>proiectului tehnic, fără să fie necesară suplimentarea cantităţilor de lucrări şi fără a se depăşi costul stabilit al lucrărilor.</w:t>
      </w:r>
    </w:p>
    <w:p w:rsidR="002E4CD6" w:rsidRPr="00C30FB9" w:rsidRDefault="002E4CD6" w:rsidP="002C1563">
      <w:pPr>
        <w:pStyle w:val="Style3"/>
        <w:numPr>
          <w:ilvl w:val="0"/>
          <w:numId w:val="49"/>
        </w:numPr>
        <w:tabs>
          <w:tab w:val="clear" w:pos="720"/>
        </w:tabs>
        <w:suppressAutoHyphens w:val="0"/>
        <w:autoSpaceDE w:val="0"/>
        <w:autoSpaceDN w:val="0"/>
        <w:adjustRightInd w:val="0"/>
        <w:rPr>
          <w:rFonts w:eastAsia="ArialMT"/>
          <w:sz w:val="22"/>
          <w:szCs w:val="22"/>
          <w:lang w:eastAsia="en-US"/>
        </w:rPr>
      </w:pPr>
      <w:r w:rsidRPr="00C30FB9">
        <w:rPr>
          <w:rFonts w:eastAsia="ArialMT"/>
          <w:sz w:val="22"/>
          <w:szCs w:val="22"/>
          <w:lang w:eastAsia="en-US"/>
        </w:rPr>
        <w:t>Detaliile de execuţie trebuie să permită efectuarea lucrărilor în condiţii tehnice corespunzătoare, cu respectarea normelor tehnice şi a legislaţiei în vigoare.</w:t>
      </w:r>
    </w:p>
    <w:p w:rsidR="002E4CD6" w:rsidRPr="00C30FB9" w:rsidRDefault="002E4CD6" w:rsidP="002C1563">
      <w:pPr>
        <w:numPr>
          <w:ilvl w:val="0"/>
          <w:numId w:val="49"/>
        </w:numPr>
        <w:suppressAutoHyphens w:val="0"/>
        <w:autoSpaceDE w:val="0"/>
        <w:autoSpaceDN w:val="0"/>
        <w:adjustRightInd w:val="0"/>
        <w:spacing w:after="0" w:line="240" w:lineRule="auto"/>
        <w:jc w:val="both"/>
        <w:rPr>
          <w:rFonts w:ascii="Arial" w:eastAsia="ArialMT" w:hAnsi="Arial"/>
          <w:lang w:eastAsia="en-US"/>
        </w:rPr>
      </w:pPr>
      <w:r w:rsidRPr="00C30FB9">
        <w:rPr>
          <w:rFonts w:ascii="Arial" w:eastAsia="ArialMT" w:hAnsi="Arial"/>
          <w:lang w:eastAsia="en-US"/>
        </w:rPr>
        <w:t>Dacă sunt necesare, verificarea proiectului şi obţinerea vizei expertului aceasta intră în sarcina proiectantului.</w:t>
      </w:r>
    </w:p>
    <w:p w:rsidR="002E4CD6" w:rsidRPr="00C30FB9" w:rsidRDefault="002E4CD6" w:rsidP="002C1563">
      <w:pPr>
        <w:numPr>
          <w:ilvl w:val="0"/>
          <w:numId w:val="49"/>
        </w:numPr>
        <w:suppressAutoHyphens w:val="0"/>
        <w:autoSpaceDE w:val="0"/>
        <w:autoSpaceDN w:val="0"/>
        <w:adjustRightInd w:val="0"/>
        <w:spacing w:after="0" w:line="240" w:lineRule="auto"/>
        <w:jc w:val="both"/>
        <w:rPr>
          <w:rFonts w:ascii="Arial" w:eastAsia="ArialMT" w:hAnsi="Arial"/>
          <w:lang w:eastAsia="en-US"/>
        </w:rPr>
      </w:pPr>
      <w:r w:rsidRPr="00C30FB9">
        <w:rPr>
          <w:rFonts w:ascii="Arial" w:eastAsia="ArialMT" w:hAnsi="Arial"/>
          <w:lang w:eastAsia="en-US"/>
        </w:rPr>
        <w:t>Durata de elaborare a documentaţiei, în forma solicitată, se va stabili de fiecare ofertant in parte, in functie de posibilitatile tehnice si de resursele umane disponibile. In valoarea de proiectare va fi cuprinsa si asistenta tehnica din partea proiectantului pe parcursul derularii executiei lucrarilor</w:t>
      </w:r>
    </w:p>
    <w:p w:rsidR="002E4CD6" w:rsidRPr="00C30FB9" w:rsidRDefault="002E4CD6" w:rsidP="00F45A22">
      <w:pPr>
        <w:pStyle w:val="Listcontinuare"/>
        <w:spacing w:after="0" w:line="240" w:lineRule="auto"/>
        <w:ind w:left="0"/>
        <w:jc w:val="both"/>
        <w:rPr>
          <w:rFonts w:ascii="Arial" w:hAnsi="Arial"/>
          <w:b/>
        </w:rPr>
      </w:pPr>
      <w:r w:rsidRPr="00C30FB9">
        <w:rPr>
          <w:rFonts w:ascii="Arial" w:hAnsi="Arial"/>
          <w:b/>
          <w:lang w:eastAsia="en-US"/>
        </w:rPr>
        <w:t>Prezentare generala</w:t>
      </w:r>
    </w:p>
    <w:p w:rsidR="002E4CD6" w:rsidRPr="00C30FB9" w:rsidRDefault="002E4CD6" w:rsidP="00F45A22">
      <w:pPr>
        <w:pStyle w:val="Corptext"/>
        <w:spacing w:after="0" w:line="240" w:lineRule="auto"/>
        <w:jc w:val="both"/>
        <w:rPr>
          <w:rFonts w:ascii="Arial" w:hAnsi="Arial"/>
          <w:lang w:val="ro-RO"/>
        </w:rPr>
      </w:pPr>
      <w:r w:rsidRPr="00C30FB9">
        <w:rPr>
          <w:rFonts w:ascii="Arial" w:hAnsi="Arial"/>
          <w:lang w:val="ro-RO"/>
        </w:rPr>
        <w:t xml:space="preserve">Obiectivul de investitie se va realiza prin reabilitarea unor </w:t>
      </w:r>
      <w:r w:rsidR="001F6DC2" w:rsidRPr="00C30FB9">
        <w:rPr>
          <w:rFonts w:ascii="Arial" w:hAnsi="Arial"/>
          <w:lang w:val="ro-RO"/>
        </w:rPr>
        <w:t>spatii</w:t>
      </w:r>
      <w:r w:rsidRPr="00C30FB9">
        <w:rPr>
          <w:rFonts w:ascii="Arial" w:hAnsi="Arial"/>
          <w:lang w:val="ro-RO"/>
        </w:rPr>
        <w:t xml:space="preserve"> existente in cadrul Uni</w:t>
      </w:r>
      <w:r w:rsidR="001F6DC2" w:rsidRPr="00C30FB9">
        <w:rPr>
          <w:rFonts w:ascii="Arial" w:hAnsi="Arial"/>
          <w:lang w:val="ro-RO"/>
        </w:rPr>
        <w:t>versitatii Alexandru Ioan Cuza.</w:t>
      </w:r>
    </w:p>
    <w:p w:rsidR="002E4CD6" w:rsidRPr="00C30FB9" w:rsidRDefault="002E4CD6" w:rsidP="00F45A22">
      <w:pPr>
        <w:pStyle w:val="Corptext"/>
        <w:spacing w:after="0" w:line="240" w:lineRule="auto"/>
        <w:jc w:val="both"/>
        <w:rPr>
          <w:rFonts w:ascii="Arial" w:hAnsi="Arial"/>
          <w:lang w:val="ro-RO"/>
        </w:rPr>
      </w:pPr>
      <w:r w:rsidRPr="00C30FB9">
        <w:rPr>
          <w:rFonts w:ascii="Arial" w:hAnsi="Arial"/>
          <w:lang w:val="ro-RO"/>
        </w:rPr>
        <w:t>Terenul pe care se va realiza investitia se afla situat in intravilanul municipiului Iasi, Bdul Carol I Nr. 11</w:t>
      </w:r>
    </w:p>
    <w:p w:rsidR="002E4CD6" w:rsidRPr="00C30FB9" w:rsidRDefault="002E4CD6" w:rsidP="00F45A22">
      <w:pPr>
        <w:pStyle w:val="Corptext"/>
        <w:spacing w:after="0" w:line="240" w:lineRule="auto"/>
        <w:jc w:val="both"/>
        <w:rPr>
          <w:rFonts w:ascii="Arial" w:hAnsi="Arial"/>
          <w:lang w:val="ro-RO"/>
        </w:rPr>
      </w:pPr>
      <w:r w:rsidRPr="00C30FB9">
        <w:rPr>
          <w:rFonts w:ascii="Arial" w:hAnsi="Arial"/>
          <w:lang w:val="ro-RO"/>
        </w:rPr>
        <w:t>Amplasamentul se afla in regiunea „Podisul Moldovei”, subregiunea „Campia Moldovei”, unitatea „Campia Jijiei inferioare”, subunitatea „Culoarul Bahluiului”, pe versantul Copou.</w:t>
      </w:r>
    </w:p>
    <w:p w:rsidR="002E4CD6" w:rsidRPr="00C30FB9" w:rsidRDefault="002E4CD6" w:rsidP="00F45A22">
      <w:pPr>
        <w:pStyle w:val="List"/>
        <w:suppressAutoHyphens w:val="0"/>
        <w:spacing w:after="0" w:line="240" w:lineRule="auto"/>
        <w:jc w:val="both"/>
        <w:rPr>
          <w:rFonts w:ascii="Arial" w:hAnsi="Arial"/>
          <w:b/>
          <w:lang w:val="ro-RO"/>
        </w:rPr>
      </w:pPr>
      <w:r w:rsidRPr="00C30FB9">
        <w:rPr>
          <w:rFonts w:ascii="Arial" w:hAnsi="Arial"/>
          <w:b/>
          <w:lang w:val="ro-RO"/>
        </w:rPr>
        <w:t>a) Clima si fenomenele naturale specifice:</w:t>
      </w:r>
    </w:p>
    <w:p w:rsidR="002E4CD6" w:rsidRPr="00C30FB9" w:rsidRDefault="002E4CD6" w:rsidP="00F45A22">
      <w:pPr>
        <w:pStyle w:val="Listcontinuare"/>
        <w:spacing w:after="0" w:line="240" w:lineRule="auto"/>
        <w:ind w:left="0"/>
        <w:jc w:val="both"/>
        <w:rPr>
          <w:rFonts w:ascii="Arial" w:hAnsi="Arial"/>
        </w:rPr>
      </w:pPr>
      <w:r w:rsidRPr="00C30FB9">
        <w:rPr>
          <w:rFonts w:ascii="Arial" w:hAnsi="Arial"/>
        </w:rPr>
        <w:t xml:space="preserve">Municipiul Iasi, si prin urmare zona in care va fi amplasat </w:t>
      </w:r>
      <w:r w:rsidR="00A93AF6" w:rsidRPr="00C30FB9">
        <w:rPr>
          <w:rFonts w:ascii="Arial" w:hAnsi="Arial" w:cs="Arial"/>
          <w:bCs/>
        </w:rPr>
        <w:t>CENTRU DE CERCETARE ÎN DOMENIUL MATERIALELOR ŞI TEHNOLOGIILOR AVANSATE</w:t>
      </w:r>
      <w:r w:rsidR="00A93AF6" w:rsidRPr="00C30FB9">
        <w:rPr>
          <w:rFonts w:ascii="Arial" w:hAnsi="Arial"/>
          <w:lang w:eastAsia="en-US"/>
        </w:rPr>
        <w:t xml:space="preserve"> - RAMTECH</w:t>
      </w:r>
      <w:r w:rsidRPr="00C30FB9">
        <w:rPr>
          <w:rFonts w:ascii="Arial" w:hAnsi="Arial"/>
        </w:rPr>
        <w:t xml:space="preserve">, </w:t>
      </w:r>
      <w:r w:rsidR="00A93AF6" w:rsidRPr="00C30FB9">
        <w:rPr>
          <w:rFonts w:ascii="Arial" w:hAnsi="Arial"/>
        </w:rPr>
        <w:t>se î</w:t>
      </w:r>
      <w:r w:rsidRPr="00C30FB9">
        <w:rPr>
          <w:rFonts w:ascii="Arial" w:hAnsi="Arial"/>
        </w:rPr>
        <w:t>ncadreaza in microclimatul de tip temperat-continental, subzona climatului de silvostepa si stepa, unitatea teritoriala avand accente secetoase, cu temperaturi mai ridicate vara si moderate iarna, neexistand fenomene naturale care sa o particularizeze fata de celelalte zone din centrul Moldovei.</w:t>
      </w:r>
    </w:p>
    <w:p w:rsidR="002E4CD6" w:rsidRPr="00C30FB9" w:rsidRDefault="002E4CD6" w:rsidP="00F45A22">
      <w:pPr>
        <w:pStyle w:val="Listcontinuare"/>
        <w:spacing w:after="0" w:line="240" w:lineRule="auto"/>
        <w:ind w:left="0"/>
        <w:jc w:val="both"/>
        <w:rPr>
          <w:rFonts w:ascii="Arial" w:hAnsi="Arial"/>
        </w:rPr>
      </w:pPr>
      <w:r w:rsidRPr="00C30FB9">
        <w:rPr>
          <w:rFonts w:ascii="Arial" w:hAnsi="Arial"/>
        </w:rPr>
        <w:t>Din punct de vedere tehnic, raionarea climatica a teritoriului national incadreaza municipiul Iasi in urmatoarele zone climatice:</w:t>
      </w:r>
    </w:p>
    <w:p w:rsidR="002E4CD6" w:rsidRPr="00C30FB9" w:rsidRDefault="002E4CD6" w:rsidP="00F45A22">
      <w:pPr>
        <w:pStyle w:val="Lista2"/>
        <w:spacing w:after="0" w:line="240" w:lineRule="auto"/>
        <w:ind w:left="0" w:firstLine="0"/>
        <w:jc w:val="both"/>
        <w:rPr>
          <w:rFonts w:ascii="Arial" w:hAnsi="Arial"/>
        </w:rPr>
      </w:pPr>
      <w:r w:rsidRPr="00C30FB9">
        <w:rPr>
          <w:rFonts w:ascii="Arial" w:hAnsi="Arial"/>
        </w:rPr>
        <w:t>Vant: zona C – STAS 10101/21-92 (anexa A);</w:t>
      </w:r>
    </w:p>
    <w:p w:rsidR="002E4CD6" w:rsidRPr="00C30FB9" w:rsidRDefault="002E4CD6" w:rsidP="00F45A22">
      <w:pPr>
        <w:pStyle w:val="Lista2"/>
        <w:spacing w:after="0" w:line="240" w:lineRule="auto"/>
        <w:ind w:left="0" w:firstLine="0"/>
        <w:jc w:val="both"/>
        <w:rPr>
          <w:rFonts w:ascii="Arial" w:hAnsi="Arial"/>
        </w:rPr>
      </w:pPr>
      <w:r w:rsidRPr="00C30FB9">
        <w:rPr>
          <w:rFonts w:ascii="Arial" w:hAnsi="Arial"/>
        </w:rPr>
        <w:t>Zapada: zona C - STAS 10101/21-92 (anexa B).</w:t>
      </w:r>
    </w:p>
    <w:p w:rsidR="002E4CD6" w:rsidRPr="00C30FB9" w:rsidRDefault="002E4CD6" w:rsidP="00F45A22">
      <w:pPr>
        <w:pStyle w:val="Corptext"/>
        <w:spacing w:after="0" w:line="240" w:lineRule="auto"/>
        <w:jc w:val="both"/>
        <w:rPr>
          <w:rFonts w:ascii="Arial" w:hAnsi="Arial"/>
          <w:lang w:val="ro-RO"/>
        </w:rPr>
      </w:pPr>
      <w:r w:rsidRPr="00C30FB9">
        <w:rPr>
          <w:rFonts w:ascii="Arial" w:hAnsi="Arial"/>
          <w:lang w:val="ro-RO"/>
        </w:rPr>
        <w:t xml:space="preserve">Microzonarea teritoriului municipiului Iasi, tinand seama de geomorfologia si natura terenurilor de fundare, determina variatii ale intensitatii seismice de 1 grad seismic. Scoarta terestra pe care este situat municipiul Iasi are miscari pozitive, cu cresteri de 5mm pe an. </w:t>
      </w:r>
    </w:p>
    <w:p w:rsidR="002E4CD6" w:rsidRPr="00C30FB9" w:rsidRDefault="002E4CD6" w:rsidP="00F45A22">
      <w:pPr>
        <w:pStyle w:val="List"/>
        <w:suppressAutoHyphens w:val="0"/>
        <w:spacing w:after="0" w:line="240" w:lineRule="auto"/>
        <w:jc w:val="both"/>
        <w:rPr>
          <w:rFonts w:ascii="Arial" w:hAnsi="Arial"/>
          <w:b/>
          <w:lang w:val="ro-RO"/>
        </w:rPr>
      </w:pPr>
      <w:r w:rsidRPr="00C30FB9">
        <w:rPr>
          <w:rFonts w:ascii="Arial" w:hAnsi="Arial"/>
          <w:b/>
          <w:lang w:val="ro-RO"/>
        </w:rPr>
        <w:t>b) Caracteristicile geofizice ale terenului din amplasament:</w:t>
      </w:r>
    </w:p>
    <w:p w:rsidR="002E4CD6" w:rsidRPr="00C30FB9" w:rsidRDefault="002E4CD6" w:rsidP="00F45A22">
      <w:pPr>
        <w:pStyle w:val="Listcontinuare"/>
        <w:spacing w:after="0" w:line="240" w:lineRule="auto"/>
        <w:ind w:left="0"/>
        <w:jc w:val="both"/>
        <w:rPr>
          <w:rFonts w:ascii="Arial" w:hAnsi="Arial"/>
        </w:rPr>
      </w:pPr>
      <w:r w:rsidRPr="00C30FB9">
        <w:rPr>
          <w:rFonts w:ascii="Arial" w:hAnsi="Arial"/>
        </w:rPr>
        <w:t>Din punct de vedere geologic orasul Iasi este situat pe partea de vest a Platformei Podolice.</w:t>
      </w:r>
    </w:p>
    <w:p w:rsidR="002E4CD6" w:rsidRPr="00C30FB9" w:rsidRDefault="002E4CD6" w:rsidP="00F45A22">
      <w:pPr>
        <w:pStyle w:val="Listcontinuare"/>
        <w:spacing w:after="0" w:line="240" w:lineRule="auto"/>
        <w:ind w:left="0"/>
        <w:jc w:val="both"/>
        <w:rPr>
          <w:rFonts w:ascii="Arial" w:hAnsi="Arial"/>
        </w:rPr>
      </w:pPr>
      <w:r w:rsidRPr="00C30FB9">
        <w:rPr>
          <w:rFonts w:ascii="Arial" w:hAnsi="Arial"/>
        </w:rPr>
        <w:t>Conform codului de proiectare seismica P100-1/2006, caracteristicile seismice ale zonei de amplasament si ale cladirii , necesare calculului fortei seismice de cod (necesare) sunt</w:t>
      </w:r>
    </w:p>
    <w:p w:rsidR="002E4CD6" w:rsidRPr="00C30FB9" w:rsidRDefault="002E4CD6" w:rsidP="001218AD">
      <w:pPr>
        <w:pStyle w:val="Listcontinuare"/>
        <w:numPr>
          <w:ilvl w:val="0"/>
          <w:numId w:val="50"/>
        </w:numPr>
        <w:suppressAutoHyphens w:val="0"/>
        <w:spacing w:after="0" w:line="240" w:lineRule="auto"/>
        <w:jc w:val="both"/>
        <w:rPr>
          <w:rFonts w:ascii="Arial" w:hAnsi="Arial"/>
        </w:rPr>
      </w:pPr>
      <w:r w:rsidRPr="00C30FB9">
        <w:rPr>
          <w:rFonts w:ascii="Arial" w:hAnsi="Arial"/>
        </w:rPr>
        <w:t>acceleratia terenului pentru proiectare : ag=0,20g</w:t>
      </w:r>
    </w:p>
    <w:p w:rsidR="002E4CD6" w:rsidRPr="00C30FB9" w:rsidRDefault="002E4CD6" w:rsidP="001218AD">
      <w:pPr>
        <w:pStyle w:val="Listcontinuare"/>
        <w:numPr>
          <w:ilvl w:val="0"/>
          <w:numId w:val="50"/>
        </w:numPr>
        <w:suppressAutoHyphens w:val="0"/>
        <w:spacing w:after="0" w:line="240" w:lineRule="auto"/>
        <w:jc w:val="both"/>
        <w:rPr>
          <w:rFonts w:ascii="Arial" w:hAnsi="Arial"/>
        </w:rPr>
      </w:pPr>
      <w:r w:rsidRPr="00C30FB9">
        <w:rPr>
          <w:rFonts w:ascii="Arial" w:hAnsi="Arial"/>
        </w:rPr>
        <w:t>perioada de colt: Tc = 0,7s</w:t>
      </w:r>
    </w:p>
    <w:p w:rsidR="002E4CD6" w:rsidRPr="00C30FB9" w:rsidRDefault="002E4CD6" w:rsidP="001218AD">
      <w:pPr>
        <w:pStyle w:val="Listcontinuare"/>
        <w:numPr>
          <w:ilvl w:val="0"/>
          <w:numId w:val="50"/>
        </w:numPr>
        <w:suppressAutoHyphens w:val="0"/>
        <w:spacing w:after="0" w:line="240" w:lineRule="auto"/>
        <w:jc w:val="both"/>
        <w:rPr>
          <w:rFonts w:ascii="Arial" w:hAnsi="Arial"/>
        </w:rPr>
      </w:pPr>
      <w:r w:rsidRPr="00C30FB9">
        <w:rPr>
          <w:rFonts w:ascii="Arial" w:hAnsi="Arial"/>
        </w:rPr>
        <w:t>clasa a IIIa de importanta si expunere la cutremur</w:t>
      </w:r>
    </w:p>
    <w:p w:rsidR="002E4CD6" w:rsidRPr="00C30FB9" w:rsidRDefault="002E4CD6" w:rsidP="001218AD">
      <w:pPr>
        <w:pStyle w:val="Listcontinuare"/>
        <w:numPr>
          <w:ilvl w:val="0"/>
          <w:numId w:val="50"/>
        </w:numPr>
        <w:suppressAutoHyphens w:val="0"/>
        <w:spacing w:after="0" w:line="240" w:lineRule="auto"/>
        <w:jc w:val="both"/>
        <w:rPr>
          <w:rFonts w:ascii="Arial" w:hAnsi="Arial"/>
        </w:rPr>
      </w:pPr>
      <w:r w:rsidRPr="00C30FB9">
        <w:rPr>
          <w:rFonts w:ascii="Arial" w:hAnsi="Arial"/>
        </w:rPr>
        <w:t>factor de importanta =1</w:t>
      </w:r>
    </w:p>
    <w:p w:rsidR="002E4CD6" w:rsidRPr="00C30FB9" w:rsidRDefault="002E4CD6" w:rsidP="00F45A22">
      <w:pPr>
        <w:pStyle w:val="Corptext"/>
        <w:spacing w:after="0" w:line="240" w:lineRule="auto"/>
        <w:jc w:val="both"/>
        <w:rPr>
          <w:rFonts w:ascii="Arial" w:hAnsi="Arial"/>
          <w:lang w:val="ro-RO"/>
        </w:rPr>
      </w:pPr>
      <w:r w:rsidRPr="00C30FB9">
        <w:rPr>
          <w:rFonts w:ascii="Arial" w:hAnsi="Arial"/>
          <w:lang w:val="ro-RO"/>
        </w:rPr>
        <w:t xml:space="preserve"> Conform prevederilor din STAS 6054/77: adancimea maxima de inghet este de 0,90 m de la suprafata terenului.</w:t>
      </w:r>
    </w:p>
    <w:p w:rsidR="002E4CD6" w:rsidRPr="00C30FB9" w:rsidRDefault="002E4CD6" w:rsidP="00F45A22">
      <w:pPr>
        <w:pStyle w:val="List"/>
        <w:suppressAutoHyphens w:val="0"/>
        <w:spacing w:after="0" w:line="240" w:lineRule="auto"/>
        <w:jc w:val="both"/>
        <w:rPr>
          <w:rFonts w:ascii="Arial" w:hAnsi="Arial"/>
          <w:lang w:val="ro-RO"/>
        </w:rPr>
      </w:pPr>
      <w:r w:rsidRPr="00C30FB9">
        <w:rPr>
          <w:rFonts w:ascii="Arial" w:hAnsi="Arial"/>
          <w:lang w:val="ro-RO"/>
        </w:rPr>
        <w:t>c) Clasa si categoria de importanta a constructiei:</w:t>
      </w:r>
    </w:p>
    <w:p w:rsidR="002E4CD6" w:rsidRPr="00C30FB9" w:rsidRDefault="002E4CD6" w:rsidP="001218AD">
      <w:pPr>
        <w:pStyle w:val="Listacumarcatori2"/>
        <w:numPr>
          <w:ilvl w:val="0"/>
          <w:numId w:val="112"/>
        </w:numPr>
        <w:rPr>
          <w:rFonts w:ascii="Arial" w:hAnsi="Arial"/>
          <w:b w:val="0"/>
          <w:sz w:val="22"/>
          <w:szCs w:val="22"/>
        </w:rPr>
      </w:pPr>
      <w:r w:rsidRPr="00C30FB9">
        <w:rPr>
          <w:rFonts w:ascii="Arial" w:hAnsi="Arial"/>
          <w:b w:val="0"/>
          <w:sz w:val="22"/>
          <w:szCs w:val="22"/>
        </w:rPr>
        <w:t>clasa III de importanta conform Normativului P 100/1992;</w:t>
      </w:r>
    </w:p>
    <w:p w:rsidR="002E4CD6" w:rsidRPr="00C30FB9" w:rsidRDefault="002E4CD6" w:rsidP="001218AD">
      <w:pPr>
        <w:pStyle w:val="Listacumarcatori2"/>
        <w:numPr>
          <w:ilvl w:val="0"/>
          <w:numId w:val="112"/>
        </w:numPr>
        <w:rPr>
          <w:rFonts w:ascii="Arial" w:hAnsi="Arial"/>
          <w:b w:val="0"/>
          <w:sz w:val="22"/>
          <w:szCs w:val="22"/>
        </w:rPr>
      </w:pPr>
      <w:r w:rsidRPr="00C30FB9">
        <w:rPr>
          <w:rFonts w:ascii="Arial" w:hAnsi="Arial"/>
          <w:b w:val="0"/>
          <w:sz w:val="22"/>
          <w:szCs w:val="22"/>
        </w:rPr>
        <w:t>categoria C de importanta conform H.G. 766/1997;</w:t>
      </w:r>
    </w:p>
    <w:p w:rsidR="002E4CD6" w:rsidRPr="00C30FB9" w:rsidRDefault="002E4CD6" w:rsidP="001218AD">
      <w:pPr>
        <w:pStyle w:val="Listacumarcatori2"/>
        <w:numPr>
          <w:ilvl w:val="0"/>
          <w:numId w:val="112"/>
        </w:numPr>
        <w:rPr>
          <w:rFonts w:ascii="Arial" w:hAnsi="Arial"/>
          <w:b w:val="0"/>
          <w:sz w:val="22"/>
          <w:szCs w:val="22"/>
        </w:rPr>
      </w:pPr>
      <w:r w:rsidRPr="00C30FB9">
        <w:rPr>
          <w:rFonts w:ascii="Arial" w:hAnsi="Arial"/>
          <w:b w:val="0"/>
          <w:sz w:val="22"/>
          <w:szCs w:val="22"/>
        </w:rPr>
        <w:lastRenderedPageBreak/>
        <w:t>categoria de pericol la incendiu E, grad rezistenta la foc II-P118-99</w:t>
      </w:r>
    </w:p>
    <w:p w:rsidR="009E0639" w:rsidRPr="00C30FB9" w:rsidRDefault="009E0639" w:rsidP="00F45A22">
      <w:pPr>
        <w:pStyle w:val="Corptext"/>
        <w:spacing w:after="0" w:line="240" w:lineRule="auto"/>
        <w:jc w:val="both"/>
        <w:rPr>
          <w:rFonts w:ascii="Arial" w:hAnsi="Arial"/>
          <w:lang w:val="ro-RO" w:eastAsia="en-US"/>
        </w:rPr>
      </w:pPr>
    </w:p>
    <w:p w:rsidR="002E4CD6" w:rsidRPr="00C30FB9" w:rsidRDefault="008611E3" w:rsidP="008611E3">
      <w:pPr>
        <w:pStyle w:val="Corptext"/>
        <w:spacing w:after="0" w:line="240" w:lineRule="auto"/>
        <w:jc w:val="center"/>
        <w:rPr>
          <w:rFonts w:ascii="Arial" w:hAnsi="Arial"/>
          <w:lang w:val="ro-RO"/>
        </w:rPr>
      </w:pPr>
      <w:r w:rsidRPr="00C30FB9">
        <w:rPr>
          <w:rFonts w:ascii="Arial" w:hAnsi="Arial"/>
          <w:lang w:val="ro-RO" w:eastAsia="en-US"/>
        </w:rPr>
        <w:t>CARACTERISTICI TEHNICE SI FUNCTIONALE ALE PROIECTULU</w:t>
      </w:r>
      <w:r w:rsidR="009E0639" w:rsidRPr="00C30FB9">
        <w:rPr>
          <w:rFonts w:ascii="Arial" w:hAnsi="Arial"/>
          <w:lang w:val="ro-RO" w:eastAsia="en-US"/>
        </w:rPr>
        <w:t>i</w:t>
      </w:r>
    </w:p>
    <w:p w:rsidR="009E0639" w:rsidRPr="00C30FB9" w:rsidRDefault="009E0639" w:rsidP="00F45A22">
      <w:pPr>
        <w:pStyle w:val="Corptext"/>
        <w:spacing w:after="0" w:line="240" w:lineRule="auto"/>
        <w:jc w:val="both"/>
        <w:rPr>
          <w:rFonts w:ascii="Arial" w:hAnsi="Arial"/>
          <w:lang w:val="ro-RO"/>
        </w:rPr>
      </w:pPr>
      <w:r w:rsidRPr="00C30FB9">
        <w:rPr>
          <w:rFonts w:ascii="Arial" w:hAnsi="Arial"/>
          <w:lang w:val="ro-RO"/>
        </w:rPr>
        <w:t>-</w:t>
      </w:r>
      <w:r w:rsidRPr="00C30FB9">
        <w:rPr>
          <w:rFonts w:ascii="Arial" w:hAnsi="Arial" w:cs="Arial Narrow"/>
          <w:lang w:val="ro-RO" w:eastAsia="en-US"/>
        </w:rPr>
        <w:t xml:space="preserve"> </w:t>
      </w:r>
      <w:r w:rsidRPr="00C30FB9">
        <w:rPr>
          <w:rFonts w:ascii="Arial" w:hAnsi="Arial"/>
          <w:lang w:val="ro-RO"/>
        </w:rPr>
        <w:t>Rezistenta mecanica si stabilitate la sarcini statice, dinamice şi seismice  si soluţii de rezolvare arhitecturală a faţadelor</w:t>
      </w:r>
    </w:p>
    <w:p w:rsidR="009E0639" w:rsidRPr="00C30FB9" w:rsidRDefault="009E0639" w:rsidP="00F45A22">
      <w:pPr>
        <w:pStyle w:val="Corptext"/>
        <w:spacing w:after="0" w:line="240" w:lineRule="auto"/>
        <w:jc w:val="both"/>
        <w:rPr>
          <w:rFonts w:ascii="Arial" w:hAnsi="Arial"/>
          <w:lang w:val="ro-RO"/>
        </w:rPr>
      </w:pPr>
      <w:r w:rsidRPr="00C30FB9">
        <w:rPr>
          <w:rFonts w:ascii="Arial" w:hAnsi="Arial"/>
          <w:lang w:val="ro-RO"/>
        </w:rPr>
        <w:t>- Siguranta in exploatare</w:t>
      </w:r>
    </w:p>
    <w:p w:rsidR="008611E3" w:rsidRPr="00C30FB9" w:rsidRDefault="008611E3" w:rsidP="00F45A22">
      <w:pPr>
        <w:pStyle w:val="Corptext"/>
        <w:spacing w:after="0" w:line="240" w:lineRule="auto"/>
        <w:jc w:val="both"/>
        <w:rPr>
          <w:rFonts w:ascii="Arial" w:hAnsi="Arial"/>
          <w:lang w:val="ro-RO"/>
        </w:rPr>
      </w:pPr>
      <w:r w:rsidRPr="00C30FB9">
        <w:rPr>
          <w:rFonts w:ascii="Arial" w:hAnsi="Arial"/>
          <w:lang w:val="ro-RO"/>
        </w:rPr>
        <w:t>-</w:t>
      </w:r>
      <w:r w:rsidRPr="00C30FB9">
        <w:rPr>
          <w:rFonts w:ascii="Arial" w:hAnsi="Arial" w:cs="Arial Narrow"/>
          <w:lang w:val="ro-RO"/>
        </w:rPr>
        <w:t xml:space="preserve"> </w:t>
      </w:r>
      <w:r w:rsidRPr="00C30FB9">
        <w:rPr>
          <w:rFonts w:ascii="Arial" w:hAnsi="Arial"/>
          <w:lang w:val="ro-RO"/>
        </w:rPr>
        <w:t>Siguranţa la foc; izolaţii termice, hidrofuge şi pentru economia de energie sănătatea oamenilor şi protecţia mediului</w:t>
      </w:r>
    </w:p>
    <w:p w:rsidR="008611E3" w:rsidRPr="00C30FB9" w:rsidRDefault="008611E3" w:rsidP="00F45A22">
      <w:pPr>
        <w:pStyle w:val="Corptext"/>
        <w:spacing w:after="0" w:line="240" w:lineRule="auto"/>
        <w:jc w:val="both"/>
        <w:rPr>
          <w:rFonts w:ascii="Arial" w:hAnsi="Arial"/>
          <w:lang w:val="ro-RO"/>
        </w:rPr>
      </w:pPr>
    </w:p>
    <w:p w:rsidR="008611E3" w:rsidRPr="00C30FB9" w:rsidRDefault="008611E3" w:rsidP="00F45A22">
      <w:pPr>
        <w:pStyle w:val="Corptext"/>
        <w:spacing w:after="0" w:line="240" w:lineRule="auto"/>
        <w:jc w:val="both"/>
        <w:rPr>
          <w:rFonts w:ascii="Arial" w:hAnsi="Arial"/>
          <w:lang w:val="ro-RO"/>
        </w:rPr>
      </w:pPr>
      <w:r w:rsidRPr="00C30FB9">
        <w:rPr>
          <w:rFonts w:ascii="Arial" w:hAnsi="Arial"/>
          <w:lang w:val="ro-RO"/>
        </w:rPr>
        <w:t>Observaţie: caracteristicile tehnice si functionale rezultate in urma activităţii de proiectare vor fi in concordanta cu clasa si categoria de importanta a constructiei, clasa de importanta si expunere la cutremur, categoria de pericol la incendiu, grad rezistenta la foc.</w:t>
      </w:r>
    </w:p>
    <w:p w:rsidR="002E4CD6" w:rsidRPr="00C30FB9" w:rsidRDefault="002E4CD6" w:rsidP="00F45A22">
      <w:pPr>
        <w:pStyle w:val="Corptext"/>
        <w:spacing w:after="0" w:line="240" w:lineRule="auto"/>
        <w:jc w:val="both"/>
        <w:rPr>
          <w:rFonts w:ascii="Arial" w:hAnsi="Arial"/>
          <w:b/>
          <w:lang w:val="ro-RO"/>
        </w:rPr>
      </w:pPr>
      <w:r w:rsidRPr="00C30FB9">
        <w:rPr>
          <w:rFonts w:ascii="Arial" w:hAnsi="Arial"/>
          <w:b/>
          <w:lang w:val="ro-RO"/>
        </w:rPr>
        <w:t>CAPITOLUL 2.    SCOPUL OBIECTULUI DE INVESTITIE</w:t>
      </w:r>
    </w:p>
    <w:p w:rsidR="002E4CD6" w:rsidRPr="00C30FB9" w:rsidRDefault="002E4CD6" w:rsidP="00F45A22">
      <w:pPr>
        <w:pStyle w:val="Corptext"/>
        <w:spacing w:after="0" w:line="240" w:lineRule="auto"/>
        <w:jc w:val="both"/>
        <w:rPr>
          <w:rFonts w:ascii="Arial" w:hAnsi="Arial"/>
          <w:lang w:val="ro-RO"/>
        </w:rPr>
      </w:pPr>
      <w:r w:rsidRPr="00C30FB9">
        <w:rPr>
          <w:rFonts w:ascii="Arial" w:hAnsi="Arial"/>
          <w:lang w:val="ro-RO"/>
        </w:rPr>
        <w:t>Prezentul caiet de sarcini</w:t>
      </w:r>
      <w:r w:rsidR="00A93AF6" w:rsidRPr="00C30FB9">
        <w:rPr>
          <w:rFonts w:ascii="Arial" w:hAnsi="Arial"/>
          <w:lang w:val="ro-RO"/>
        </w:rPr>
        <w:t xml:space="preserve"> stabileste conditiile tehnice şi de calitate pentru realizarea proiectului de </w:t>
      </w:r>
      <w:r w:rsidRPr="00C30FB9">
        <w:rPr>
          <w:rFonts w:ascii="Arial" w:hAnsi="Arial"/>
          <w:lang w:val="ro-RO"/>
        </w:rPr>
        <w:t>amenajare spatii laboratoare in conformitate cu normele GLP si ISO17.025-2005 din cadrul Universitatii Alexandru Ioan Cuza , Iasi.</w:t>
      </w:r>
    </w:p>
    <w:p w:rsidR="002E4CD6" w:rsidRPr="00C30FB9" w:rsidRDefault="002E4CD6" w:rsidP="00F45A22">
      <w:pPr>
        <w:spacing w:after="0" w:line="240" w:lineRule="auto"/>
        <w:jc w:val="both"/>
        <w:rPr>
          <w:rFonts w:ascii="Arial" w:hAnsi="Arial"/>
        </w:rPr>
      </w:pPr>
      <w:r w:rsidRPr="00C30FB9">
        <w:rPr>
          <w:rFonts w:ascii="Arial" w:hAnsi="Arial"/>
        </w:rPr>
        <w:t>Obiectiv specific:</w:t>
      </w:r>
      <w:r w:rsidRPr="00C30FB9">
        <w:rPr>
          <w:rFonts w:ascii="Arial" w:hAnsi="Arial"/>
          <w:b/>
        </w:rPr>
        <w:t xml:space="preserve"> </w:t>
      </w:r>
      <w:r w:rsidR="001F6DC2" w:rsidRPr="00C30FB9">
        <w:rPr>
          <w:rFonts w:ascii="Arial" w:hAnsi="Arial" w:cs="Arial"/>
          <w:bCs/>
        </w:rPr>
        <w:t>CENTRU DE CERCETARE ÎN DOMENIUL MATERIALELOR ŞI TEHNOLOGIILOR AVANSATE</w:t>
      </w:r>
      <w:r w:rsidR="001F6DC2" w:rsidRPr="00C30FB9">
        <w:rPr>
          <w:rFonts w:ascii="Arial" w:hAnsi="Arial"/>
        </w:rPr>
        <w:t xml:space="preserve"> – RAMTECH </w:t>
      </w:r>
      <w:r w:rsidR="00A93AF6" w:rsidRPr="00C30FB9">
        <w:rPr>
          <w:rFonts w:ascii="Arial" w:hAnsi="Arial" w:cs="Arial"/>
        </w:rPr>
        <w:t>are drept scop extinderea competitivităţii Universităţii "Alexandru Ioan Cuza" din Iaşi, prin crearea unui grup de experţi de înalt nivel ştiinţific focalizat pe domenii de cercetare care nu au fost abordate teoretic şi experimental, atât datorită lipsei unor specialişti experimentaţi în domeniu, dar şi din cauza lipsei unei infrastructuri, a instalaţiilor şi instrumentaţiei ştiinţifice adecvate.</w:t>
      </w:r>
    </w:p>
    <w:p w:rsidR="0007742B" w:rsidRPr="00C30FB9" w:rsidRDefault="002E4CD6" w:rsidP="00F45A22">
      <w:pPr>
        <w:spacing w:after="0" w:line="240" w:lineRule="auto"/>
        <w:jc w:val="both"/>
        <w:rPr>
          <w:rFonts w:ascii="Arial" w:hAnsi="Arial" w:cs="Arial"/>
        </w:rPr>
      </w:pPr>
      <w:r w:rsidRPr="00C30FB9">
        <w:rPr>
          <w:rFonts w:ascii="Arial" w:hAnsi="Arial"/>
        </w:rPr>
        <w:t>Prin amenajarea spatiilor pentru laboratoare in conformitate cu</w:t>
      </w:r>
      <w:r w:rsidR="00A93AF6" w:rsidRPr="00C30FB9">
        <w:rPr>
          <w:rFonts w:ascii="Arial" w:hAnsi="Arial"/>
        </w:rPr>
        <w:t xml:space="preserve"> Normele GLP si ISO 17025-2005 (</w:t>
      </w:r>
      <w:r w:rsidRPr="00C30FB9">
        <w:rPr>
          <w:rFonts w:ascii="Arial" w:hAnsi="Arial"/>
        </w:rPr>
        <w:t xml:space="preserve">din punct de vedere arhitectural, finisaje, instalatii, creare de zone cu atmosfera controlata, etc) si prin dotarea cu echipamente de cercetare de ultima generatie, </w:t>
      </w:r>
      <w:r w:rsidR="0007742B" w:rsidRPr="00C30FB9">
        <w:rPr>
          <w:rFonts w:ascii="Arial" w:hAnsi="Arial" w:cs="Arial"/>
        </w:rPr>
        <w:t>va permite dezvoltarea unor activităţi de cercetare de înalt nivel ştiinţific şi tehnologic în domenii de vârf precum fabricarea şi caracterizarea de materiale micro- şi nanostructurate şi identificarea unor posibile aplicaţii tehnologice în: optica neliniara integrata, fotonica, optoelectronica, comunicaţii cuantice, memorii bazate pe stocarea stărilor cuantice a fotonilor unici, fibre optice microstructurate, noi materiale laser, ceramici şi filme feroelectrice şi multiferoice nanostructurate, senzori de gaz, senzori de câmp magnetic, substraturi de înaltă puritate, nanomagnetism, fotomagnetism şi magnetism molecular.</w:t>
      </w:r>
    </w:p>
    <w:p w:rsidR="002E4CD6" w:rsidRPr="00C30FB9" w:rsidRDefault="002E4CD6" w:rsidP="00F45A22">
      <w:pPr>
        <w:spacing w:after="0" w:line="240" w:lineRule="auto"/>
        <w:jc w:val="both"/>
        <w:rPr>
          <w:rFonts w:ascii="Arial" w:hAnsi="Arial"/>
        </w:rPr>
      </w:pPr>
      <w:r w:rsidRPr="00C30FB9">
        <w:rPr>
          <w:rFonts w:ascii="Arial" w:hAnsi="Arial"/>
        </w:rPr>
        <w:t xml:space="preserve">Proiectul </w:t>
      </w:r>
      <w:r w:rsidR="001F6DC2" w:rsidRPr="00C30FB9">
        <w:rPr>
          <w:rFonts w:ascii="Arial" w:hAnsi="Arial" w:cs="Arial"/>
          <w:bCs/>
        </w:rPr>
        <w:t>CENTRU DE CERCETARE ÎN DOMENIUL MATERIALELOR ŞI TEHNOLOGIILOR AVANSATE</w:t>
      </w:r>
      <w:r w:rsidR="001F6DC2" w:rsidRPr="00C30FB9">
        <w:rPr>
          <w:rFonts w:ascii="Arial" w:hAnsi="Arial"/>
        </w:rPr>
        <w:t xml:space="preserve"> – RAMTECH</w:t>
      </w:r>
      <w:r w:rsidR="0007742B" w:rsidRPr="00C30FB9">
        <w:rPr>
          <w:rFonts w:ascii="Arial" w:hAnsi="Arial"/>
        </w:rPr>
        <w:t xml:space="preserve">, are in vedere </w:t>
      </w:r>
      <w:r w:rsidRPr="00C30FB9">
        <w:rPr>
          <w:rFonts w:ascii="Arial" w:hAnsi="Arial"/>
        </w:rPr>
        <w:t>amenajarea urmatoarelor laboratoare:</w:t>
      </w:r>
    </w:p>
    <w:p w:rsidR="001F6DC2" w:rsidRPr="00C30FB9" w:rsidRDefault="001F6DC2" w:rsidP="001F6DC2">
      <w:pPr>
        <w:pStyle w:val="Corptext"/>
        <w:numPr>
          <w:ilvl w:val="0"/>
          <w:numId w:val="130"/>
        </w:numPr>
        <w:spacing w:after="0" w:line="240" w:lineRule="auto"/>
        <w:jc w:val="both"/>
        <w:rPr>
          <w:rFonts w:ascii="Arial" w:hAnsi="Arial"/>
          <w:lang w:val="ro-RO"/>
        </w:rPr>
      </w:pPr>
      <w:r w:rsidRPr="00C30FB9">
        <w:rPr>
          <w:rFonts w:ascii="Arial" w:hAnsi="Arial"/>
          <w:lang w:val="ro-RO"/>
        </w:rPr>
        <w:t xml:space="preserve">Laborator CleanRoom cf.ISO7-R10 clasa 10000 (ISO7) </w:t>
      </w:r>
    </w:p>
    <w:p w:rsidR="001F6DC2" w:rsidRPr="00C30FB9" w:rsidRDefault="003E0C75" w:rsidP="001F6DC2">
      <w:pPr>
        <w:pStyle w:val="Corptext"/>
        <w:numPr>
          <w:ilvl w:val="0"/>
          <w:numId w:val="130"/>
        </w:numPr>
        <w:spacing w:after="0" w:line="240" w:lineRule="auto"/>
        <w:jc w:val="both"/>
        <w:rPr>
          <w:rFonts w:ascii="Arial" w:hAnsi="Arial"/>
          <w:lang w:val="ro-RO"/>
        </w:rPr>
      </w:pPr>
      <w:r w:rsidRPr="00C30FB9">
        <w:rPr>
          <w:rFonts w:ascii="Arial" w:hAnsi="Arial"/>
          <w:lang w:val="ro-RO"/>
        </w:rPr>
        <w:t xml:space="preserve">Laborator </w:t>
      </w:r>
      <w:r w:rsidR="0007742B" w:rsidRPr="00C30FB9">
        <w:rPr>
          <w:rFonts w:ascii="Arial" w:hAnsi="Arial" w:cs="Arial"/>
          <w:lang w:val="ro-RO"/>
        </w:rPr>
        <w:t>Caracterizare microstructurală</w:t>
      </w:r>
      <w:r w:rsidR="00AF4697" w:rsidRPr="00C30FB9">
        <w:rPr>
          <w:rFonts w:ascii="Arial" w:hAnsi="Arial" w:cs="Arial"/>
          <w:lang w:val="ro-RO"/>
        </w:rPr>
        <w:t xml:space="preserve"> R7 şi R8</w:t>
      </w:r>
    </w:p>
    <w:p w:rsidR="003E0C75" w:rsidRPr="00C30FB9" w:rsidRDefault="001F6DC2" w:rsidP="001F6DC2">
      <w:pPr>
        <w:pStyle w:val="Corptext"/>
        <w:numPr>
          <w:ilvl w:val="0"/>
          <w:numId w:val="130"/>
        </w:numPr>
        <w:spacing w:after="0" w:line="240" w:lineRule="auto"/>
        <w:jc w:val="both"/>
        <w:rPr>
          <w:rFonts w:ascii="Arial" w:hAnsi="Arial"/>
          <w:lang w:val="ro-RO"/>
        </w:rPr>
      </w:pPr>
      <w:r w:rsidRPr="00C30FB9">
        <w:rPr>
          <w:rFonts w:ascii="Arial" w:hAnsi="Arial"/>
          <w:lang w:val="ro-RO"/>
        </w:rPr>
        <w:t xml:space="preserve">Doua laboratoare de Optica-Fotonica-Optoelectronica R5, R6 </w:t>
      </w:r>
    </w:p>
    <w:p w:rsidR="003E0C75" w:rsidRPr="00C30FB9" w:rsidRDefault="001F6DC2" w:rsidP="001F6DC2">
      <w:pPr>
        <w:pStyle w:val="Corptext"/>
        <w:numPr>
          <w:ilvl w:val="0"/>
          <w:numId w:val="130"/>
        </w:numPr>
        <w:spacing w:after="0" w:line="240" w:lineRule="auto"/>
        <w:jc w:val="both"/>
        <w:rPr>
          <w:rFonts w:ascii="Arial" w:hAnsi="Arial"/>
          <w:lang w:val="ro-RO"/>
        </w:rPr>
      </w:pPr>
      <w:r w:rsidRPr="00C30FB9">
        <w:rPr>
          <w:rFonts w:ascii="Arial" w:hAnsi="Arial"/>
          <w:lang w:val="ro-RO"/>
        </w:rPr>
        <w:t>Laborator Slefuire-Fa</w:t>
      </w:r>
      <w:r w:rsidR="0007742B" w:rsidRPr="00C30FB9">
        <w:rPr>
          <w:rFonts w:ascii="Arial" w:hAnsi="Arial"/>
          <w:lang w:val="ro-RO"/>
        </w:rPr>
        <w:t>sonare-Conditionare</w:t>
      </w:r>
      <w:r w:rsidRPr="00C30FB9">
        <w:rPr>
          <w:rFonts w:ascii="Arial" w:hAnsi="Arial"/>
          <w:lang w:val="ro-RO"/>
        </w:rPr>
        <w:t xml:space="preserve"> R14, R15 </w:t>
      </w:r>
    </w:p>
    <w:p w:rsidR="001F6DC2" w:rsidRPr="00C30FB9" w:rsidRDefault="0007742B" w:rsidP="001F6DC2">
      <w:pPr>
        <w:pStyle w:val="Corptext"/>
        <w:numPr>
          <w:ilvl w:val="0"/>
          <w:numId w:val="130"/>
        </w:numPr>
        <w:spacing w:after="0" w:line="240" w:lineRule="auto"/>
        <w:jc w:val="both"/>
        <w:rPr>
          <w:rFonts w:ascii="Arial" w:hAnsi="Arial"/>
          <w:lang w:val="ro-RO"/>
        </w:rPr>
      </w:pPr>
      <w:r w:rsidRPr="00C30FB9">
        <w:rPr>
          <w:rFonts w:ascii="Arial" w:hAnsi="Arial"/>
          <w:lang w:val="ro-RO"/>
        </w:rPr>
        <w:t>S</w:t>
      </w:r>
      <w:r w:rsidR="001F6DC2" w:rsidRPr="00C30FB9">
        <w:rPr>
          <w:rFonts w:ascii="Arial" w:hAnsi="Arial"/>
          <w:lang w:val="ro-RO"/>
        </w:rPr>
        <w:t xml:space="preserve">patii birouri R3, R4 </w:t>
      </w:r>
    </w:p>
    <w:p w:rsidR="002E4CD6" w:rsidRPr="00C30FB9" w:rsidRDefault="002E4CD6" w:rsidP="00F45A22">
      <w:pPr>
        <w:pStyle w:val="Corptext"/>
        <w:spacing w:after="0" w:line="240" w:lineRule="auto"/>
        <w:jc w:val="both"/>
        <w:rPr>
          <w:rFonts w:ascii="Arial" w:hAnsi="Arial"/>
          <w:b/>
          <w:lang w:val="ro-RO"/>
        </w:rPr>
      </w:pPr>
      <w:r w:rsidRPr="00C30FB9">
        <w:rPr>
          <w:rFonts w:ascii="Arial" w:hAnsi="Arial"/>
          <w:b/>
          <w:lang w:val="ro-RO"/>
        </w:rPr>
        <w:t>CAPITOLUL 3.    DOMENIUL DE APLICARE</w:t>
      </w:r>
    </w:p>
    <w:p w:rsidR="002E4CD6" w:rsidRPr="00C30FB9" w:rsidRDefault="002E4CD6" w:rsidP="00F45A22">
      <w:pPr>
        <w:pStyle w:val="Corptext"/>
        <w:spacing w:after="0" w:line="240" w:lineRule="auto"/>
        <w:jc w:val="both"/>
        <w:rPr>
          <w:rFonts w:ascii="Arial" w:hAnsi="Arial"/>
          <w:lang w:val="ro-RO"/>
        </w:rPr>
      </w:pPr>
      <w:r w:rsidRPr="00C30FB9">
        <w:rPr>
          <w:rFonts w:ascii="Arial" w:hAnsi="Arial"/>
          <w:lang w:val="ro-RO"/>
        </w:rPr>
        <w:t>Prezentul caiet de sarcini sta la baza intocmirii documentatiilor de proiectare in faza Proiect tehnic si detalii de executie.</w:t>
      </w:r>
    </w:p>
    <w:p w:rsidR="002E4CD6" w:rsidRPr="00C30FB9" w:rsidRDefault="002E4CD6" w:rsidP="00F45A22">
      <w:pPr>
        <w:pStyle w:val="Corptext"/>
        <w:spacing w:after="0" w:line="240" w:lineRule="auto"/>
        <w:jc w:val="both"/>
        <w:rPr>
          <w:rFonts w:ascii="Arial" w:hAnsi="Arial"/>
          <w:lang w:val="ro-RO"/>
        </w:rPr>
      </w:pPr>
      <w:r w:rsidRPr="00C30FB9">
        <w:rPr>
          <w:rFonts w:ascii="Arial" w:hAnsi="Arial"/>
          <w:lang w:val="ro-RO"/>
        </w:rPr>
        <w:t>Prevederile prezentului caiet de sarcini sunt obligatorii pentru proiectantii lucrarilor de construire.</w:t>
      </w:r>
    </w:p>
    <w:p w:rsidR="002E4CD6" w:rsidRPr="00C30FB9" w:rsidRDefault="002E4CD6" w:rsidP="00F45A22">
      <w:pPr>
        <w:pStyle w:val="Corptext"/>
        <w:spacing w:after="0" w:line="240" w:lineRule="auto"/>
        <w:jc w:val="both"/>
        <w:rPr>
          <w:rFonts w:ascii="Arial" w:hAnsi="Arial"/>
          <w:lang w:val="ro-RO"/>
        </w:rPr>
      </w:pPr>
      <w:r w:rsidRPr="00C30FB9">
        <w:rPr>
          <w:rFonts w:ascii="Arial" w:hAnsi="Arial"/>
          <w:lang w:val="ro-RO"/>
        </w:rPr>
        <w:t>Prevederile prezentului caiet de sarcini nu anuleaza obligatiile proiectantilor de a respecta legislatia, normativele si standardele specifice, aplicabile, aflate in vigoare la data executarii lucrarilor de proiectare.</w:t>
      </w:r>
    </w:p>
    <w:p w:rsidR="002E4CD6" w:rsidRPr="00C30FB9" w:rsidRDefault="002E4CD6" w:rsidP="00F45A22">
      <w:pPr>
        <w:pStyle w:val="Corptext"/>
        <w:spacing w:after="0" w:line="240" w:lineRule="auto"/>
        <w:jc w:val="both"/>
        <w:rPr>
          <w:rFonts w:ascii="Arial" w:hAnsi="Arial"/>
          <w:lang w:val="ro-RO"/>
        </w:rPr>
      </w:pPr>
      <w:r w:rsidRPr="00C30FB9">
        <w:rPr>
          <w:rFonts w:ascii="Arial" w:hAnsi="Arial"/>
          <w:lang w:val="ro-RO"/>
        </w:rPr>
        <w:t xml:space="preserve">Conditiile tehnice si de calitate stipulate in prezentul caiet de sarcini au fost stabilite pe baza prescriptiilor tehnice si normativelor din legislatia romaneasca si europeana in vigoare. </w:t>
      </w:r>
    </w:p>
    <w:p w:rsidR="00E555B7" w:rsidRPr="00C30FB9" w:rsidRDefault="00E555B7" w:rsidP="00E36963">
      <w:pPr>
        <w:pStyle w:val="Corptext"/>
        <w:spacing w:after="0" w:line="240" w:lineRule="auto"/>
        <w:jc w:val="both"/>
        <w:rPr>
          <w:rFonts w:ascii="Arial" w:hAnsi="Arial"/>
          <w:b/>
          <w:lang w:val="ro-RO"/>
        </w:rPr>
      </w:pPr>
      <w:r w:rsidRPr="00C30FB9">
        <w:rPr>
          <w:rFonts w:ascii="Arial" w:hAnsi="Arial"/>
          <w:b/>
          <w:lang w:val="ro-RO"/>
        </w:rPr>
        <w:t>Informatii privind protectia muncii</w:t>
      </w:r>
    </w:p>
    <w:p w:rsidR="00E555B7" w:rsidRPr="00C30FB9" w:rsidRDefault="00E555B7" w:rsidP="00E555B7">
      <w:pPr>
        <w:pStyle w:val="Corptext"/>
        <w:spacing w:after="0" w:line="240" w:lineRule="auto"/>
        <w:jc w:val="both"/>
        <w:rPr>
          <w:rFonts w:ascii="Arial" w:hAnsi="Arial"/>
          <w:lang w:val="ro-RO"/>
        </w:rPr>
      </w:pPr>
      <w:r w:rsidRPr="00C30FB9">
        <w:rPr>
          <w:rFonts w:ascii="Arial" w:hAnsi="Arial"/>
          <w:b/>
          <w:lang w:val="ro-RO"/>
        </w:rPr>
        <w:t xml:space="preserve">a) Declaratie pe propria raspundere, </w:t>
      </w:r>
      <w:r w:rsidRPr="00C30FB9">
        <w:rPr>
          <w:rFonts w:ascii="Arial" w:hAnsi="Arial"/>
          <w:lang w:val="ro-RO"/>
        </w:rPr>
        <w:t>semnata de catre reprezentantul legal, prin care se confirma faptul ca este indeplinit acest criteriul de calificare.</w:t>
      </w:r>
    </w:p>
    <w:p w:rsidR="00E555B7" w:rsidRPr="00C30FB9" w:rsidRDefault="00E555B7" w:rsidP="00E555B7">
      <w:pPr>
        <w:pStyle w:val="Corptext"/>
        <w:spacing w:after="0" w:line="240" w:lineRule="auto"/>
        <w:jc w:val="both"/>
        <w:rPr>
          <w:rFonts w:ascii="Arial" w:hAnsi="Arial"/>
          <w:i/>
          <w:lang w:val="ro-RO"/>
        </w:rPr>
      </w:pPr>
      <w:r w:rsidRPr="00C30FB9">
        <w:rPr>
          <w:rFonts w:ascii="Arial" w:hAnsi="Arial"/>
          <w:lang w:val="ro-RO"/>
        </w:rPr>
        <w:t xml:space="preserve">Ofertantul va prezenta </w:t>
      </w:r>
      <w:r w:rsidRPr="00C30FB9">
        <w:rPr>
          <w:rFonts w:ascii="Arial" w:hAnsi="Arial"/>
          <w:b/>
          <w:lang w:val="ro-RO"/>
        </w:rPr>
        <w:t xml:space="preserve">Formularul nr. 23 </w:t>
      </w:r>
      <w:r w:rsidRPr="00C30FB9">
        <w:rPr>
          <w:rFonts w:ascii="Arial" w:hAnsi="Arial"/>
          <w:lang w:val="ro-RO"/>
        </w:rPr>
        <w:t>-“</w:t>
      </w:r>
      <w:r w:rsidRPr="00C30FB9">
        <w:rPr>
          <w:rFonts w:ascii="Arial" w:hAnsi="Arial"/>
          <w:i/>
          <w:lang w:val="ro-RO"/>
        </w:rPr>
        <w:t>Declaratie privind respectarea legislatiei de securitate şi sanatate in munca</w:t>
      </w:r>
      <w:r w:rsidRPr="00C30FB9">
        <w:rPr>
          <w:rFonts w:ascii="Arial" w:hAnsi="Arial"/>
          <w:lang w:val="ro-RO"/>
        </w:rPr>
        <w:t>” din Sectiunea IV „</w:t>
      </w:r>
      <w:r w:rsidRPr="00C30FB9">
        <w:rPr>
          <w:rFonts w:ascii="Arial" w:hAnsi="Arial"/>
          <w:i/>
          <w:lang w:val="ro-RO"/>
        </w:rPr>
        <w:t>Formulare</w:t>
      </w:r>
      <w:r w:rsidRPr="00C30FB9">
        <w:rPr>
          <w:rFonts w:ascii="Arial" w:hAnsi="Arial"/>
          <w:lang w:val="ro-RO"/>
        </w:rPr>
        <w:t>” - din Documentatia de Atribuire.</w:t>
      </w:r>
    </w:p>
    <w:p w:rsidR="00E555B7" w:rsidRPr="00C30FB9" w:rsidRDefault="00E555B7" w:rsidP="00E555B7">
      <w:pPr>
        <w:pStyle w:val="Corptext"/>
        <w:spacing w:after="0" w:line="240" w:lineRule="auto"/>
        <w:jc w:val="both"/>
        <w:rPr>
          <w:rFonts w:ascii="Arial" w:hAnsi="Arial"/>
          <w:lang w:val="ro-RO"/>
        </w:rPr>
      </w:pPr>
      <w:r w:rsidRPr="00C30FB9">
        <w:rPr>
          <w:rFonts w:ascii="Arial" w:hAnsi="Arial"/>
          <w:lang w:val="ro-RO"/>
        </w:rPr>
        <w:t>Informatii detaliate privind aceste reglementari se pot obtine la Ministerul Muncii, Familiei şi Protectiei Sociale.</w:t>
      </w:r>
    </w:p>
    <w:p w:rsidR="00E555B7" w:rsidRPr="00C30FB9" w:rsidRDefault="00E555B7" w:rsidP="00E555B7">
      <w:pPr>
        <w:pStyle w:val="Corptext"/>
        <w:spacing w:after="0" w:line="240" w:lineRule="auto"/>
        <w:jc w:val="both"/>
        <w:rPr>
          <w:rFonts w:ascii="Arial" w:hAnsi="Arial"/>
          <w:b/>
          <w:lang w:val="ro-RO"/>
        </w:rPr>
      </w:pPr>
      <w:r w:rsidRPr="00C30FB9">
        <w:rPr>
          <w:rFonts w:ascii="Arial" w:hAnsi="Arial"/>
          <w:b/>
          <w:lang w:val="ro-RO"/>
        </w:rPr>
        <w:lastRenderedPageBreak/>
        <w:t>b) Certificate/documente edificatoare care probeaza/confirma indeplinirea cerintelor de calificare:</w:t>
      </w:r>
    </w:p>
    <w:p w:rsidR="00E555B7" w:rsidRPr="00C30FB9" w:rsidRDefault="00E555B7" w:rsidP="00E555B7">
      <w:pPr>
        <w:pStyle w:val="Corptext"/>
        <w:spacing w:after="0" w:line="240" w:lineRule="auto"/>
        <w:jc w:val="both"/>
        <w:rPr>
          <w:rFonts w:ascii="Arial" w:hAnsi="Arial"/>
          <w:lang w:val="ro-RO"/>
        </w:rPr>
      </w:pPr>
      <w:r w:rsidRPr="00C30FB9">
        <w:rPr>
          <w:rFonts w:ascii="Arial" w:hAnsi="Arial"/>
          <w:lang w:val="ro-RO"/>
        </w:rPr>
        <w:t xml:space="preserve">Ofertantul va prezenta Certificate emise de organisme independente care atesta respectarea normelor de protectie a muncii respectiv </w:t>
      </w:r>
      <w:r w:rsidRPr="00C30FB9">
        <w:rPr>
          <w:rFonts w:ascii="Arial" w:hAnsi="Arial"/>
          <w:b/>
          <w:lang w:val="ro-RO"/>
        </w:rPr>
        <w:t>ISO 18001 sau</w:t>
      </w:r>
      <w:r w:rsidRPr="00C30FB9">
        <w:rPr>
          <w:rFonts w:ascii="Arial" w:hAnsi="Arial"/>
          <w:lang w:val="ro-RO"/>
        </w:rPr>
        <w:t xml:space="preserve"> </w:t>
      </w:r>
      <w:r w:rsidRPr="00C30FB9">
        <w:rPr>
          <w:rFonts w:ascii="Arial" w:hAnsi="Arial"/>
          <w:b/>
          <w:lang w:val="ro-RO"/>
        </w:rPr>
        <w:t>echivalente.</w:t>
      </w:r>
    </w:p>
    <w:p w:rsidR="00E555B7" w:rsidRPr="00C30FB9" w:rsidRDefault="00E555B7" w:rsidP="00E555B7">
      <w:pPr>
        <w:pStyle w:val="Corptext"/>
        <w:spacing w:after="0" w:line="240" w:lineRule="auto"/>
        <w:jc w:val="both"/>
        <w:rPr>
          <w:rFonts w:ascii="Arial" w:hAnsi="Arial"/>
          <w:lang w:val="ro-RO"/>
        </w:rPr>
      </w:pPr>
      <w:r w:rsidRPr="00C30FB9">
        <w:rPr>
          <w:rFonts w:ascii="Arial" w:hAnsi="Arial"/>
          <w:lang w:val="ro-RO"/>
        </w:rPr>
        <w:t xml:space="preserve">In cazul in care operatorul economic nu detine un certificat asa cum este solicitat, acesta poate prezenta orice alte probe sau dovezi, in masura in care probele/dovezile prezentate confirma asigurarea unui nivel corespunzator al calitatii. </w:t>
      </w:r>
    </w:p>
    <w:p w:rsidR="00E555B7" w:rsidRPr="00C30FB9" w:rsidRDefault="00E555B7" w:rsidP="00E555B7">
      <w:pPr>
        <w:pStyle w:val="Corptext"/>
        <w:spacing w:after="0" w:line="240" w:lineRule="auto"/>
        <w:jc w:val="both"/>
        <w:rPr>
          <w:rFonts w:ascii="Arial" w:hAnsi="Arial"/>
          <w:lang w:val="ro-RO"/>
        </w:rPr>
      </w:pPr>
      <w:r w:rsidRPr="00C30FB9">
        <w:rPr>
          <w:rFonts w:ascii="Arial" w:hAnsi="Arial"/>
          <w:lang w:val="ro-RO"/>
        </w:rPr>
        <w:t>Se va prezenta o copie “conform cu orginalul” după certificat</w:t>
      </w:r>
    </w:p>
    <w:p w:rsidR="002E4CD6" w:rsidRPr="00C30FB9" w:rsidRDefault="002E4CD6" w:rsidP="00F45A22">
      <w:pPr>
        <w:pStyle w:val="Corptext"/>
        <w:spacing w:after="0" w:line="240" w:lineRule="auto"/>
        <w:jc w:val="both"/>
        <w:rPr>
          <w:rFonts w:ascii="Arial" w:hAnsi="Arial"/>
          <w:b/>
          <w:lang w:val="ro-RO"/>
        </w:rPr>
      </w:pPr>
      <w:r w:rsidRPr="00C30FB9">
        <w:rPr>
          <w:rFonts w:ascii="Arial" w:hAnsi="Arial"/>
          <w:b/>
          <w:lang w:val="ro-RO"/>
        </w:rPr>
        <w:t xml:space="preserve">Organizarea functionala va respecta prevederile GLP , ISO 9001: 2008, ISO 17025-2005 - Lucrari speciale </w:t>
      </w:r>
      <w:r w:rsidR="00BB49BF" w:rsidRPr="00C30FB9">
        <w:rPr>
          <w:rFonts w:ascii="Arial" w:hAnsi="Arial"/>
          <w:b/>
          <w:lang w:val="ro-RO"/>
        </w:rPr>
        <w:t xml:space="preserve">pentru industria farmaceutica, spitale, centre de cercetare </w:t>
      </w:r>
      <w:r w:rsidRPr="00C30FB9">
        <w:rPr>
          <w:rFonts w:ascii="Arial" w:hAnsi="Arial"/>
          <w:b/>
          <w:lang w:val="ro-RO"/>
        </w:rPr>
        <w:t>- camere curate.</w:t>
      </w:r>
    </w:p>
    <w:p w:rsidR="002E4CD6" w:rsidRPr="00C30FB9" w:rsidRDefault="002E4CD6" w:rsidP="00F45A22">
      <w:pPr>
        <w:pStyle w:val="Corptext"/>
        <w:spacing w:after="0" w:line="240" w:lineRule="auto"/>
        <w:jc w:val="both"/>
        <w:rPr>
          <w:rFonts w:ascii="Arial" w:hAnsi="Arial"/>
          <w:b/>
          <w:lang w:val="ro-RO"/>
        </w:rPr>
      </w:pPr>
      <w:r w:rsidRPr="00C30FB9">
        <w:rPr>
          <w:rFonts w:ascii="Arial" w:hAnsi="Arial"/>
          <w:b/>
          <w:lang w:val="ro-RO"/>
        </w:rPr>
        <w:t>Camerele curate se definesc ca fiind incinte cu mediu perfect controlat in care se desfasoara activitati sub norme de siguranta si protectie prestabilite si perfect controlate.</w:t>
      </w:r>
    </w:p>
    <w:p w:rsidR="002E4CD6" w:rsidRPr="00C30FB9" w:rsidRDefault="002E4CD6" w:rsidP="00F45A22">
      <w:pPr>
        <w:pStyle w:val="Corptext"/>
        <w:spacing w:after="0" w:line="240" w:lineRule="auto"/>
        <w:jc w:val="both"/>
        <w:rPr>
          <w:rFonts w:ascii="Arial" w:hAnsi="Arial"/>
          <w:b/>
          <w:lang w:val="ro-RO"/>
        </w:rPr>
      </w:pPr>
      <w:r w:rsidRPr="00C30FB9">
        <w:rPr>
          <w:rFonts w:ascii="Arial" w:hAnsi="Arial"/>
          <w:b/>
          <w:lang w:val="ro-RO"/>
        </w:rPr>
        <w:t>Se va respecta standardul ISO 14644-4 in ce privesc conditiile obligatorii ce trebuiesc asigurate in desfasurarea activitatilor de cercetare, dupa cum urmeaza:</w:t>
      </w:r>
    </w:p>
    <w:p w:rsidR="002E4CD6" w:rsidRPr="00C30FB9" w:rsidRDefault="002E4CD6" w:rsidP="001218AD">
      <w:pPr>
        <w:pStyle w:val="Listacumarcatori2"/>
        <w:numPr>
          <w:ilvl w:val="0"/>
          <w:numId w:val="113"/>
        </w:numPr>
        <w:rPr>
          <w:rFonts w:ascii="Arial" w:hAnsi="Arial"/>
          <w:sz w:val="22"/>
          <w:szCs w:val="22"/>
        </w:rPr>
      </w:pPr>
      <w:r w:rsidRPr="00C30FB9">
        <w:rPr>
          <w:rFonts w:ascii="Arial" w:hAnsi="Arial"/>
          <w:sz w:val="22"/>
          <w:szCs w:val="22"/>
        </w:rPr>
        <w:t>Control si separare</w:t>
      </w:r>
    </w:p>
    <w:p w:rsidR="002E4CD6" w:rsidRPr="00C30FB9" w:rsidRDefault="002E4CD6" w:rsidP="001218AD">
      <w:pPr>
        <w:pStyle w:val="Listacumarcatori2"/>
        <w:numPr>
          <w:ilvl w:val="0"/>
          <w:numId w:val="113"/>
        </w:numPr>
        <w:rPr>
          <w:rFonts w:ascii="Arial" w:hAnsi="Arial"/>
          <w:sz w:val="22"/>
          <w:szCs w:val="22"/>
        </w:rPr>
      </w:pPr>
      <w:r w:rsidRPr="00C30FB9">
        <w:rPr>
          <w:rFonts w:ascii="Arial" w:hAnsi="Arial"/>
          <w:sz w:val="22"/>
          <w:szCs w:val="22"/>
        </w:rPr>
        <w:t>Controlul mediului interior (parametri de temperatura, umiditate si presiune)</w:t>
      </w:r>
    </w:p>
    <w:p w:rsidR="002E4CD6" w:rsidRPr="00C30FB9" w:rsidRDefault="002E4CD6" w:rsidP="001218AD">
      <w:pPr>
        <w:pStyle w:val="Listacumarcatori2"/>
        <w:numPr>
          <w:ilvl w:val="0"/>
          <w:numId w:val="113"/>
        </w:numPr>
        <w:rPr>
          <w:rFonts w:ascii="Arial" w:hAnsi="Arial"/>
          <w:sz w:val="22"/>
          <w:szCs w:val="22"/>
        </w:rPr>
      </w:pPr>
      <w:r w:rsidRPr="00C30FB9">
        <w:rPr>
          <w:rFonts w:ascii="Arial" w:hAnsi="Arial"/>
          <w:sz w:val="22"/>
          <w:szCs w:val="22"/>
        </w:rPr>
        <w:t>Controlul curateniei aerului</w:t>
      </w:r>
    </w:p>
    <w:p w:rsidR="002E4CD6" w:rsidRPr="00C30FB9" w:rsidRDefault="002E4CD6" w:rsidP="00F45A22">
      <w:pPr>
        <w:pStyle w:val="Corptext"/>
        <w:spacing w:after="0" w:line="240" w:lineRule="auto"/>
        <w:jc w:val="both"/>
        <w:rPr>
          <w:rFonts w:ascii="Arial" w:hAnsi="Arial"/>
          <w:i/>
          <w:lang w:val="ro-RO"/>
        </w:rPr>
      </w:pPr>
      <w:r w:rsidRPr="00C30FB9">
        <w:rPr>
          <w:rFonts w:ascii="Arial" w:hAnsi="Arial"/>
          <w:i/>
          <w:lang w:val="ro-RO"/>
        </w:rPr>
        <w:t>Eficientizarea functionala si spatiala va fi criteriu de departajare in cazul in care sunt 2 sau mai multe oferte care obtin acelasi punctaj la evaluare.</w:t>
      </w:r>
    </w:p>
    <w:p w:rsidR="002E4CD6" w:rsidRPr="00C30FB9" w:rsidRDefault="002E4CD6" w:rsidP="00F45A22">
      <w:pPr>
        <w:spacing w:after="0" w:line="240" w:lineRule="auto"/>
        <w:jc w:val="both"/>
        <w:rPr>
          <w:rFonts w:ascii="Arial" w:hAnsi="Arial"/>
        </w:rPr>
      </w:pPr>
      <w:r w:rsidRPr="00C30FB9">
        <w:rPr>
          <w:rFonts w:ascii="Arial" w:hAnsi="Arial"/>
        </w:rPr>
        <w:t>Regulile de Bună Practică de Laborator reprezintă un concept managerial referitor la cadrul organizatoric şi condiţiile în care sunt planificate, executate, monitorizate , înregistrate, arhivate şi raportate studiile de laborator şi au ca obiectiv promovarea calităţii şi validităţii informaţiilor rezultate din testări.</w:t>
      </w:r>
    </w:p>
    <w:p w:rsidR="002E4CD6" w:rsidRPr="00C30FB9" w:rsidRDefault="002E4CD6" w:rsidP="00F45A22">
      <w:pPr>
        <w:spacing w:after="0" w:line="240" w:lineRule="auto"/>
        <w:jc w:val="both"/>
        <w:rPr>
          <w:rFonts w:ascii="Arial" w:hAnsi="Arial"/>
          <w:i/>
        </w:rPr>
      </w:pPr>
      <w:r w:rsidRPr="00C30FB9">
        <w:rPr>
          <w:rFonts w:ascii="Arial" w:hAnsi="Arial"/>
          <w:i/>
        </w:rPr>
        <w:t>Regulile generale privind instalaţiile de testare sunt:</w:t>
      </w:r>
    </w:p>
    <w:p w:rsidR="002E4CD6" w:rsidRPr="00C30FB9" w:rsidRDefault="002E4CD6" w:rsidP="001218AD">
      <w:pPr>
        <w:numPr>
          <w:ilvl w:val="0"/>
          <w:numId w:val="51"/>
        </w:numPr>
        <w:suppressAutoHyphens w:val="0"/>
        <w:spacing w:after="0" w:line="240" w:lineRule="auto"/>
        <w:jc w:val="both"/>
        <w:rPr>
          <w:rFonts w:ascii="Arial" w:hAnsi="Arial"/>
        </w:rPr>
      </w:pPr>
      <w:r w:rsidRPr="00C30FB9">
        <w:rPr>
          <w:rFonts w:ascii="Arial" w:hAnsi="Arial"/>
        </w:rPr>
        <w:t>prin dimensiunile, construcţia şi amplasarea ei instalaţia de testare trebuie să corespundă exigenţelor studiului  şi să permită reducerea la minimum a perturbărilor care ar putea altera valabilitatea studiului</w:t>
      </w:r>
    </w:p>
    <w:p w:rsidR="002E4CD6" w:rsidRPr="00C30FB9" w:rsidRDefault="002E4CD6" w:rsidP="001218AD">
      <w:pPr>
        <w:numPr>
          <w:ilvl w:val="0"/>
          <w:numId w:val="51"/>
        </w:numPr>
        <w:suppressAutoHyphens w:val="0"/>
        <w:spacing w:after="0" w:line="240" w:lineRule="auto"/>
        <w:jc w:val="both"/>
        <w:rPr>
          <w:rFonts w:ascii="Arial" w:hAnsi="Arial"/>
        </w:rPr>
      </w:pPr>
      <w:r w:rsidRPr="00C30FB9">
        <w:rPr>
          <w:rFonts w:ascii="Arial" w:hAnsi="Arial"/>
        </w:rPr>
        <w:t>proiectarea instalatiei de testare trebuie să permită o separare corespunzătoare a activităţilor, astfel încât să asigure o realizare corectă a fiecărui Studio</w:t>
      </w:r>
    </w:p>
    <w:p w:rsidR="002E4CD6" w:rsidRPr="00C30FB9" w:rsidRDefault="002E4CD6" w:rsidP="00F45A22">
      <w:pPr>
        <w:spacing w:after="0" w:line="240" w:lineRule="auto"/>
        <w:jc w:val="both"/>
        <w:rPr>
          <w:rFonts w:ascii="Arial" w:hAnsi="Arial"/>
          <w:b/>
        </w:rPr>
      </w:pPr>
      <w:r w:rsidRPr="00C30FB9">
        <w:rPr>
          <w:rFonts w:ascii="Arial" w:hAnsi="Arial"/>
          <w:b/>
        </w:rPr>
        <w:t>Personalul</w:t>
      </w:r>
    </w:p>
    <w:p w:rsidR="002E4CD6" w:rsidRPr="00C30FB9" w:rsidRDefault="002E4CD6" w:rsidP="00F45A22">
      <w:pPr>
        <w:pStyle w:val="Indentcorptext"/>
        <w:spacing w:after="0"/>
        <w:ind w:left="0"/>
        <w:rPr>
          <w:rFonts w:ascii="Arial" w:hAnsi="Arial"/>
          <w:sz w:val="22"/>
          <w:szCs w:val="22"/>
        </w:rPr>
      </w:pPr>
      <w:r w:rsidRPr="00C30FB9">
        <w:rPr>
          <w:rFonts w:ascii="Arial" w:hAnsi="Arial"/>
          <w:sz w:val="22"/>
          <w:szCs w:val="22"/>
        </w:rPr>
        <w:t>În cadrul laboratorului va lucra numai personal autorizat şi instruit pentru acest scop.</w:t>
      </w:r>
    </w:p>
    <w:p w:rsidR="002E4CD6" w:rsidRPr="00C30FB9" w:rsidRDefault="002E4CD6" w:rsidP="00F45A22">
      <w:pPr>
        <w:spacing w:after="0" w:line="240" w:lineRule="auto"/>
        <w:jc w:val="both"/>
        <w:rPr>
          <w:rFonts w:ascii="Arial" w:hAnsi="Arial"/>
        </w:rPr>
      </w:pPr>
      <w:r w:rsidRPr="00C30FB9">
        <w:rPr>
          <w:rFonts w:ascii="Arial" w:hAnsi="Arial"/>
        </w:rPr>
        <w:t>Se vor prevedea filtre de personal la intrarea în laborator.</w:t>
      </w:r>
    </w:p>
    <w:p w:rsidR="002E4CD6" w:rsidRPr="00C30FB9" w:rsidRDefault="002E4CD6" w:rsidP="00F45A22">
      <w:pPr>
        <w:spacing w:after="0" w:line="240" w:lineRule="auto"/>
        <w:jc w:val="both"/>
        <w:rPr>
          <w:rFonts w:ascii="Arial" w:hAnsi="Arial"/>
        </w:rPr>
      </w:pPr>
      <w:r w:rsidRPr="00C30FB9">
        <w:rPr>
          <w:rFonts w:ascii="Arial" w:hAnsi="Arial"/>
        </w:rPr>
        <w:t>Personalul trebuie să poarte obligatoriu echipament de protecţie individuală (EPI)</w:t>
      </w:r>
    </w:p>
    <w:p w:rsidR="002E4CD6" w:rsidRPr="00C30FB9" w:rsidRDefault="002E4CD6" w:rsidP="001218AD">
      <w:pPr>
        <w:numPr>
          <w:ilvl w:val="0"/>
          <w:numId w:val="52"/>
        </w:numPr>
        <w:suppressAutoHyphens w:val="0"/>
        <w:spacing w:after="0" w:line="240" w:lineRule="auto"/>
        <w:jc w:val="both"/>
        <w:rPr>
          <w:rFonts w:ascii="Arial" w:hAnsi="Arial"/>
        </w:rPr>
      </w:pPr>
      <w:r w:rsidRPr="00C30FB9">
        <w:rPr>
          <w:rFonts w:ascii="Arial" w:hAnsi="Arial"/>
        </w:rPr>
        <w:t>Echipamentul de protecţie individuală destinat personalului care accesează aria laboratorului are rolul de protecţie faţă de pericolele potenţiale ale activităţilor/substanţelor/probelor care se desfăsoară în cadrul laboratorului. Scopul lor este acela de a reduce la minim sau de a elimina riscul activităţilor/substanţelor/probelor în general, ci numai de a proteja individual faţă de potentiale pericole.</w:t>
      </w:r>
    </w:p>
    <w:p w:rsidR="002E4CD6" w:rsidRPr="00C30FB9" w:rsidRDefault="002E4CD6" w:rsidP="001218AD">
      <w:pPr>
        <w:numPr>
          <w:ilvl w:val="0"/>
          <w:numId w:val="52"/>
        </w:numPr>
        <w:suppressAutoHyphens w:val="0"/>
        <w:spacing w:after="0" w:line="240" w:lineRule="auto"/>
        <w:jc w:val="both"/>
        <w:rPr>
          <w:rFonts w:ascii="Arial" w:hAnsi="Arial"/>
        </w:rPr>
      </w:pPr>
      <w:r w:rsidRPr="00C30FB9">
        <w:rPr>
          <w:rFonts w:ascii="Arial" w:hAnsi="Arial"/>
        </w:rPr>
        <w:t>Referitor la ochelarii de protecţie se va avea în vedere că aceştia trebuie să aibă apărători laterali şi trebuie purtaţi ori de câte ori va exista riscul de accidente prin obiecte care pot răni sau lovi zona facială, cum ar fi particule de sticlă, metal, etc.</w:t>
      </w:r>
    </w:p>
    <w:p w:rsidR="002E4CD6" w:rsidRPr="00C30FB9" w:rsidRDefault="002E4CD6" w:rsidP="001218AD">
      <w:pPr>
        <w:numPr>
          <w:ilvl w:val="0"/>
          <w:numId w:val="52"/>
        </w:numPr>
        <w:suppressAutoHyphens w:val="0"/>
        <w:spacing w:after="0" w:line="240" w:lineRule="auto"/>
        <w:jc w:val="both"/>
        <w:rPr>
          <w:rFonts w:ascii="Arial" w:hAnsi="Arial"/>
        </w:rPr>
      </w:pPr>
      <w:r w:rsidRPr="00C30FB9">
        <w:rPr>
          <w:rFonts w:ascii="Arial" w:hAnsi="Arial"/>
        </w:rPr>
        <w:t>Mănuşile de protecţie trebuie purtate ori de cate ori sunt manipulate substanţe periculoase, reactivi cu toxicitate necunoscută, materiale corozive, obiecte cu muchii şi vârfuri ascuţite, obiecte foarte fierbinţi sau foarte reci. Ca material cele mai uzitate sunt: latex, vinil sau nitril</w:t>
      </w:r>
    </w:p>
    <w:p w:rsidR="002E4CD6" w:rsidRPr="00C30FB9" w:rsidRDefault="002E4CD6" w:rsidP="001218AD">
      <w:pPr>
        <w:numPr>
          <w:ilvl w:val="0"/>
          <w:numId w:val="52"/>
        </w:numPr>
        <w:suppressAutoHyphens w:val="0"/>
        <w:spacing w:after="0" w:line="240" w:lineRule="auto"/>
        <w:jc w:val="both"/>
        <w:rPr>
          <w:rFonts w:ascii="Arial" w:hAnsi="Arial"/>
        </w:rPr>
      </w:pPr>
      <w:r w:rsidRPr="00C30FB9">
        <w:rPr>
          <w:rFonts w:ascii="Arial" w:hAnsi="Arial"/>
        </w:rPr>
        <w:t>Masca de respiratie trebuie utilizată atunci când condiţiile de mediu nu permit, local, păstrarea nivelelor de expunere la vapori şi substanţe în limitele acceptate</w:t>
      </w:r>
    </w:p>
    <w:p w:rsidR="002E4CD6" w:rsidRPr="00C30FB9" w:rsidRDefault="002E4CD6" w:rsidP="00F45A22">
      <w:pPr>
        <w:spacing w:after="0" w:line="240" w:lineRule="auto"/>
        <w:jc w:val="both"/>
        <w:rPr>
          <w:rFonts w:ascii="Arial" w:hAnsi="Arial"/>
          <w:b/>
        </w:rPr>
      </w:pPr>
      <w:r w:rsidRPr="00C30FB9">
        <w:rPr>
          <w:rFonts w:ascii="Arial" w:hAnsi="Arial"/>
          <w:b/>
        </w:rPr>
        <w:t>Localurile</w:t>
      </w:r>
    </w:p>
    <w:p w:rsidR="002E4CD6" w:rsidRPr="00C30FB9" w:rsidRDefault="002E4CD6" w:rsidP="001218AD">
      <w:pPr>
        <w:numPr>
          <w:ilvl w:val="0"/>
          <w:numId w:val="53"/>
        </w:numPr>
        <w:suppressAutoHyphens w:val="0"/>
        <w:spacing w:after="0" w:line="240" w:lineRule="auto"/>
        <w:jc w:val="both"/>
        <w:rPr>
          <w:rFonts w:ascii="Arial" w:hAnsi="Arial"/>
        </w:rPr>
      </w:pPr>
      <w:r w:rsidRPr="00C30FB9">
        <w:rPr>
          <w:rFonts w:ascii="Arial" w:hAnsi="Arial"/>
        </w:rPr>
        <w:t>Spaţiile pentru laboratoare trebuie să fie dimensionate corespunzător pentru a permite desfăşurarea tuturor activităţilor în condiţii optime de siguranţă</w:t>
      </w:r>
    </w:p>
    <w:p w:rsidR="002E4CD6" w:rsidRPr="00C30FB9" w:rsidRDefault="002E4CD6" w:rsidP="001218AD">
      <w:pPr>
        <w:numPr>
          <w:ilvl w:val="0"/>
          <w:numId w:val="53"/>
        </w:numPr>
        <w:suppressAutoHyphens w:val="0"/>
        <w:spacing w:after="0" w:line="240" w:lineRule="auto"/>
        <w:jc w:val="both"/>
        <w:rPr>
          <w:rFonts w:ascii="Arial" w:hAnsi="Arial"/>
        </w:rPr>
      </w:pPr>
      <w:r w:rsidRPr="00C30FB9">
        <w:rPr>
          <w:rFonts w:ascii="Arial" w:hAnsi="Arial"/>
        </w:rPr>
        <w:t>Spaţiile vor fi bine ventilate şi se va asigura un climat corespunzător pentru ca activitatea din laborator să se desfăsoare în condiţii de siguranţă şi confort</w:t>
      </w:r>
    </w:p>
    <w:p w:rsidR="002E4CD6" w:rsidRPr="00C30FB9" w:rsidRDefault="002E4CD6" w:rsidP="001218AD">
      <w:pPr>
        <w:numPr>
          <w:ilvl w:val="0"/>
          <w:numId w:val="53"/>
        </w:numPr>
        <w:suppressAutoHyphens w:val="0"/>
        <w:spacing w:after="0" w:line="240" w:lineRule="auto"/>
        <w:jc w:val="both"/>
        <w:rPr>
          <w:rFonts w:ascii="Arial" w:hAnsi="Arial"/>
        </w:rPr>
      </w:pPr>
      <w:r w:rsidRPr="00C30FB9">
        <w:rPr>
          <w:rFonts w:ascii="Arial" w:hAnsi="Arial"/>
        </w:rPr>
        <w:t>Nivelul de iluminare va fi cel corespunzător activitătilor din cadrul laboratorului. De regulă se vor asigura cel puţin 500luxi în posturile de lucru şi 200-300lx în restul spaţiilor</w:t>
      </w:r>
    </w:p>
    <w:p w:rsidR="002E4CD6" w:rsidRPr="00C30FB9" w:rsidRDefault="002E4CD6" w:rsidP="001218AD">
      <w:pPr>
        <w:numPr>
          <w:ilvl w:val="0"/>
          <w:numId w:val="53"/>
        </w:numPr>
        <w:suppressAutoHyphens w:val="0"/>
        <w:spacing w:after="0" w:line="240" w:lineRule="auto"/>
        <w:jc w:val="both"/>
        <w:rPr>
          <w:rFonts w:ascii="Arial" w:hAnsi="Arial"/>
        </w:rPr>
      </w:pPr>
      <w:r w:rsidRPr="00C30FB9">
        <w:rPr>
          <w:rFonts w:ascii="Arial" w:hAnsi="Arial"/>
        </w:rPr>
        <w:lastRenderedPageBreak/>
        <w:t xml:space="preserve">Finisajul pardoselii trebuie să fie impenetrabil uşor ridicat pe perete şi         </w:t>
      </w:r>
    </w:p>
    <w:p w:rsidR="002E4CD6" w:rsidRPr="00C30FB9" w:rsidRDefault="002E4CD6" w:rsidP="001218AD">
      <w:pPr>
        <w:numPr>
          <w:ilvl w:val="0"/>
          <w:numId w:val="53"/>
        </w:numPr>
        <w:spacing w:after="0" w:line="240" w:lineRule="auto"/>
        <w:jc w:val="both"/>
        <w:rPr>
          <w:rFonts w:ascii="Arial" w:hAnsi="Arial"/>
        </w:rPr>
      </w:pPr>
      <w:r w:rsidRPr="00C30FB9">
        <w:rPr>
          <w:rFonts w:ascii="Arial" w:hAnsi="Arial"/>
        </w:rPr>
        <w:t xml:space="preserve">rotunjit pentru a nu permite pătrunderea stropilor sub pardoseală. </w:t>
      </w:r>
    </w:p>
    <w:p w:rsidR="002E4CD6" w:rsidRPr="00C30FB9" w:rsidRDefault="002E4CD6" w:rsidP="001218AD">
      <w:pPr>
        <w:pStyle w:val="Corptext"/>
        <w:numPr>
          <w:ilvl w:val="0"/>
          <w:numId w:val="53"/>
        </w:numPr>
        <w:spacing w:after="0" w:line="240" w:lineRule="auto"/>
        <w:jc w:val="both"/>
        <w:rPr>
          <w:rFonts w:ascii="Arial" w:hAnsi="Arial"/>
          <w:lang w:val="ro-RO"/>
        </w:rPr>
      </w:pPr>
      <w:r w:rsidRPr="00C30FB9">
        <w:rPr>
          <w:rFonts w:ascii="Arial" w:hAnsi="Arial"/>
          <w:lang w:val="ro-RO"/>
        </w:rPr>
        <w:t>Trebuie să se asigure impermeabilitate, rezistenţă la acizi, baze, solvenţi organici.</w:t>
      </w:r>
    </w:p>
    <w:p w:rsidR="002E4CD6" w:rsidRPr="00C30FB9" w:rsidRDefault="002E4CD6" w:rsidP="00F45A22">
      <w:pPr>
        <w:spacing w:after="0" w:line="240" w:lineRule="auto"/>
        <w:jc w:val="both"/>
        <w:rPr>
          <w:rFonts w:ascii="Arial" w:hAnsi="Arial"/>
          <w:b/>
        </w:rPr>
      </w:pPr>
      <w:r w:rsidRPr="00C30FB9">
        <w:rPr>
          <w:rFonts w:ascii="Arial" w:hAnsi="Arial"/>
          <w:b/>
        </w:rPr>
        <w:t>Mobilier</w:t>
      </w:r>
      <w:r w:rsidR="003363AB" w:rsidRPr="00C30FB9">
        <w:rPr>
          <w:rFonts w:ascii="Arial" w:hAnsi="Arial"/>
          <w:b/>
        </w:rPr>
        <w:t>ul tehnologic</w:t>
      </w:r>
    </w:p>
    <w:p w:rsidR="002E4CD6" w:rsidRPr="00C30FB9" w:rsidRDefault="002E4CD6" w:rsidP="001218AD">
      <w:pPr>
        <w:pStyle w:val="Indentcorptext"/>
        <w:numPr>
          <w:ilvl w:val="0"/>
          <w:numId w:val="54"/>
        </w:numPr>
        <w:spacing w:after="0"/>
        <w:rPr>
          <w:rFonts w:ascii="Arial" w:hAnsi="Arial"/>
          <w:sz w:val="22"/>
          <w:szCs w:val="22"/>
        </w:rPr>
      </w:pPr>
      <w:r w:rsidRPr="00C30FB9">
        <w:rPr>
          <w:rFonts w:ascii="Arial" w:hAnsi="Arial"/>
          <w:sz w:val="22"/>
          <w:szCs w:val="22"/>
        </w:rPr>
        <w:t xml:space="preserve">Tot mobilierul </w:t>
      </w:r>
      <w:r w:rsidR="003363AB" w:rsidRPr="00C30FB9">
        <w:rPr>
          <w:rFonts w:ascii="Arial" w:hAnsi="Arial"/>
          <w:sz w:val="22"/>
          <w:szCs w:val="22"/>
        </w:rPr>
        <w:t xml:space="preserve">tehnologic </w:t>
      </w:r>
      <w:r w:rsidRPr="00C30FB9">
        <w:rPr>
          <w:rFonts w:ascii="Arial" w:hAnsi="Arial"/>
          <w:sz w:val="22"/>
          <w:szCs w:val="22"/>
        </w:rPr>
        <w:t>trebuie să fie robust;</w:t>
      </w:r>
    </w:p>
    <w:p w:rsidR="002E4CD6" w:rsidRPr="00C30FB9" w:rsidRDefault="002E4CD6" w:rsidP="001218AD">
      <w:pPr>
        <w:pStyle w:val="Indentcorptext"/>
        <w:numPr>
          <w:ilvl w:val="0"/>
          <w:numId w:val="54"/>
        </w:numPr>
        <w:spacing w:after="0"/>
        <w:rPr>
          <w:rFonts w:ascii="Arial" w:hAnsi="Arial"/>
          <w:sz w:val="22"/>
          <w:szCs w:val="22"/>
        </w:rPr>
      </w:pPr>
      <w:r w:rsidRPr="00C30FB9">
        <w:rPr>
          <w:rFonts w:ascii="Arial" w:hAnsi="Arial"/>
          <w:sz w:val="22"/>
          <w:szCs w:val="22"/>
        </w:rPr>
        <w:t>Toate suprafetele de lucru trebuie să fie impenetrabile pentru apă, rezistente la dezinfectanţi, substanţe chimice folosite şi la căldură moderată;</w:t>
      </w:r>
    </w:p>
    <w:p w:rsidR="002E4CD6" w:rsidRPr="00C30FB9" w:rsidRDefault="002E4CD6" w:rsidP="001218AD">
      <w:pPr>
        <w:pStyle w:val="Indentcorptext"/>
        <w:numPr>
          <w:ilvl w:val="0"/>
          <w:numId w:val="54"/>
        </w:numPr>
        <w:spacing w:after="0"/>
        <w:rPr>
          <w:rFonts w:ascii="Arial" w:hAnsi="Arial"/>
          <w:sz w:val="22"/>
          <w:szCs w:val="22"/>
        </w:rPr>
      </w:pPr>
      <w:r w:rsidRPr="00C30FB9">
        <w:rPr>
          <w:rFonts w:ascii="Arial" w:hAnsi="Arial"/>
          <w:sz w:val="22"/>
          <w:szCs w:val="22"/>
        </w:rPr>
        <w:t>Blatul meselor trebuie să fie prevăzut cu o margine pentru a preveni alunecarea recipientelor şi lichidelor (în caz de accident) pe pardoseală;</w:t>
      </w:r>
    </w:p>
    <w:p w:rsidR="002E4CD6" w:rsidRPr="00C30FB9" w:rsidRDefault="002E4CD6" w:rsidP="001218AD">
      <w:pPr>
        <w:pStyle w:val="Indentcorptext"/>
        <w:numPr>
          <w:ilvl w:val="0"/>
          <w:numId w:val="54"/>
        </w:numPr>
        <w:spacing w:after="0"/>
        <w:rPr>
          <w:rFonts w:ascii="Arial" w:hAnsi="Arial"/>
          <w:sz w:val="22"/>
          <w:szCs w:val="22"/>
        </w:rPr>
      </w:pPr>
      <w:r w:rsidRPr="00C30FB9">
        <w:rPr>
          <w:rFonts w:ascii="Arial" w:hAnsi="Arial"/>
          <w:sz w:val="22"/>
          <w:szCs w:val="22"/>
        </w:rPr>
        <w:t>Spaţiile dintre mese, dulapuri şi echipamente trebuie să fie accesibile pentru operaţiile de curăţenie şi întretinere;</w:t>
      </w:r>
    </w:p>
    <w:p w:rsidR="002E4CD6" w:rsidRPr="00C30FB9" w:rsidRDefault="002E4CD6" w:rsidP="001218AD">
      <w:pPr>
        <w:pStyle w:val="Indentcorptext"/>
        <w:numPr>
          <w:ilvl w:val="0"/>
          <w:numId w:val="54"/>
        </w:numPr>
        <w:spacing w:after="0"/>
        <w:rPr>
          <w:rFonts w:ascii="Arial" w:hAnsi="Arial"/>
          <w:sz w:val="22"/>
          <w:szCs w:val="22"/>
        </w:rPr>
      </w:pPr>
      <w:r w:rsidRPr="00C30FB9">
        <w:rPr>
          <w:rFonts w:ascii="Arial" w:hAnsi="Arial"/>
          <w:sz w:val="22"/>
          <w:szCs w:val="22"/>
        </w:rPr>
        <w:t>Suprafetele de lucru trebuie să fie în aşa fel construite pentru a permite o iluminare corespunzătoare, un aranjament comod şi ergonomic al echipamentelor şi un acces facil al personalului care le utilizează;</w:t>
      </w:r>
    </w:p>
    <w:p w:rsidR="002E4CD6" w:rsidRPr="00C30FB9" w:rsidRDefault="002E4CD6" w:rsidP="001218AD">
      <w:pPr>
        <w:pStyle w:val="Indentcorptext"/>
        <w:numPr>
          <w:ilvl w:val="0"/>
          <w:numId w:val="54"/>
        </w:numPr>
        <w:spacing w:after="0"/>
        <w:rPr>
          <w:rFonts w:ascii="Arial" w:hAnsi="Arial"/>
          <w:sz w:val="22"/>
          <w:szCs w:val="22"/>
        </w:rPr>
      </w:pPr>
      <w:r w:rsidRPr="00C30FB9">
        <w:rPr>
          <w:rFonts w:ascii="Arial" w:hAnsi="Arial"/>
          <w:sz w:val="22"/>
          <w:szCs w:val="22"/>
        </w:rPr>
        <w:t>Mesele de lucru trebuie să fie prevăzute cu spaţii suficiente pentru accesul comod şi pentru timp îndelungat al personalului care stă pe scaune în faţa echipamentelor</w:t>
      </w:r>
    </w:p>
    <w:p w:rsidR="002E4CD6" w:rsidRPr="00C30FB9" w:rsidRDefault="002E4CD6" w:rsidP="00F45A22">
      <w:pPr>
        <w:pStyle w:val="Corptext"/>
        <w:spacing w:after="0" w:line="240" w:lineRule="auto"/>
        <w:jc w:val="both"/>
        <w:rPr>
          <w:rFonts w:ascii="Arial" w:hAnsi="Arial"/>
          <w:b/>
          <w:lang w:val="ro-RO"/>
        </w:rPr>
      </w:pPr>
      <w:r w:rsidRPr="00C30FB9">
        <w:rPr>
          <w:rFonts w:ascii="Arial" w:hAnsi="Arial"/>
          <w:b/>
          <w:lang w:val="ro-RO"/>
        </w:rPr>
        <w:t xml:space="preserve">CAPITOLUL 4.    </w:t>
      </w:r>
      <w:r w:rsidRPr="00C30FB9">
        <w:rPr>
          <w:rFonts w:ascii="Arial" w:hAnsi="Arial"/>
          <w:b/>
          <w:lang w:val="ro-RO" w:eastAsia="en-US"/>
        </w:rPr>
        <w:t>SOLUTI</w:t>
      </w:r>
      <w:r w:rsidR="00BB49BF" w:rsidRPr="00C30FB9">
        <w:rPr>
          <w:rFonts w:ascii="Arial" w:hAnsi="Arial"/>
          <w:b/>
          <w:lang w:val="ro-RO" w:eastAsia="en-US"/>
        </w:rPr>
        <w:t>I ;</w:t>
      </w:r>
      <w:r w:rsidRPr="00C30FB9">
        <w:rPr>
          <w:rFonts w:ascii="Arial" w:hAnsi="Arial"/>
          <w:b/>
          <w:lang w:val="ro-RO" w:eastAsia="en-US"/>
        </w:rPr>
        <w:t xml:space="preserve"> </w:t>
      </w:r>
      <w:r w:rsidRPr="00C30FB9">
        <w:rPr>
          <w:rFonts w:ascii="Arial" w:hAnsi="Arial"/>
          <w:b/>
          <w:lang w:val="ro-RO"/>
        </w:rPr>
        <w:t>DESCRIERE GENERALA</w:t>
      </w:r>
    </w:p>
    <w:p w:rsidR="002E4CD6" w:rsidRPr="00C30FB9" w:rsidRDefault="002E4CD6" w:rsidP="00F45A22">
      <w:pPr>
        <w:pStyle w:val="Corptext"/>
        <w:spacing w:after="0" w:line="240" w:lineRule="auto"/>
        <w:jc w:val="both"/>
        <w:rPr>
          <w:rFonts w:ascii="Arial" w:hAnsi="Arial"/>
          <w:lang w:val="ro-RO"/>
        </w:rPr>
      </w:pPr>
      <w:r w:rsidRPr="00C30FB9">
        <w:rPr>
          <w:rFonts w:ascii="Arial" w:hAnsi="Arial"/>
          <w:lang w:val="ro-RO"/>
        </w:rPr>
        <w:t>Spatiile in care urmeaza sa se faca amenajarile din cadrul prezentu</w:t>
      </w:r>
      <w:r w:rsidR="001F6DC2" w:rsidRPr="00C30FB9">
        <w:rPr>
          <w:rFonts w:ascii="Arial" w:hAnsi="Arial"/>
          <w:lang w:val="ro-RO"/>
        </w:rPr>
        <w:t>lui proiect se afla in corpul</w:t>
      </w:r>
      <w:r w:rsidRPr="00C30FB9">
        <w:rPr>
          <w:rFonts w:ascii="Arial" w:hAnsi="Arial"/>
          <w:lang w:val="ro-RO"/>
        </w:rPr>
        <w:t xml:space="preserve"> de cladire A</w:t>
      </w:r>
      <w:r w:rsidR="001F6DC2" w:rsidRPr="00C30FB9">
        <w:rPr>
          <w:rFonts w:ascii="Arial" w:hAnsi="Arial"/>
          <w:lang w:val="ro-RO"/>
        </w:rPr>
        <w:t>- zona sud, a</w:t>
      </w:r>
      <w:r w:rsidRPr="00C30FB9">
        <w:rPr>
          <w:rFonts w:ascii="Arial" w:hAnsi="Arial"/>
          <w:lang w:val="ro-RO"/>
        </w:rPr>
        <w:t xml:space="preserve"> Universitatii Al</w:t>
      </w:r>
      <w:r w:rsidR="00BB49BF" w:rsidRPr="00C30FB9">
        <w:rPr>
          <w:rFonts w:ascii="Arial" w:hAnsi="Arial"/>
          <w:lang w:val="ro-RO"/>
        </w:rPr>
        <w:t>exandru</w:t>
      </w:r>
      <w:r w:rsidRPr="00C30FB9">
        <w:rPr>
          <w:rFonts w:ascii="Arial" w:hAnsi="Arial"/>
          <w:lang w:val="ro-RO"/>
        </w:rPr>
        <w:t xml:space="preserve"> Ioan Cuza</w:t>
      </w:r>
      <w:r w:rsidR="00BB49BF" w:rsidRPr="00C30FB9">
        <w:rPr>
          <w:rFonts w:ascii="Arial" w:hAnsi="Arial"/>
          <w:lang w:val="ro-RO"/>
        </w:rPr>
        <w:t xml:space="preserve"> din Iaşi</w:t>
      </w:r>
      <w:r w:rsidRPr="00C30FB9">
        <w:rPr>
          <w:rFonts w:ascii="Arial" w:hAnsi="Arial"/>
          <w:lang w:val="ro-RO"/>
        </w:rPr>
        <w:t>.</w:t>
      </w:r>
    </w:p>
    <w:p w:rsidR="002E4CD6" w:rsidRPr="00C30FB9" w:rsidRDefault="002E4CD6" w:rsidP="00F45A22">
      <w:pPr>
        <w:pStyle w:val="Corptext"/>
        <w:spacing w:after="0" w:line="240" w:lineRule="auto"/>
        <w:jc w:val="both"/>
        <w:rPr>
          <w:rFonts w:ascii="Arial" w:hAnsi="Arial"/>
          <w:lang w:val="ro-RO"/>
        </w:rPr>
      </w:pPr>
      <w:r w:rsidRPr="00C30FB9">
        <w:rPr>
          <w:rFonts w:ascii="Arial" w:hAnsi="Arial"/>
          <w:lang w:val="ro-RO"/>
        </w:rPr>
        <w:t>Descrierea generala a laboratoarelor care fac obiectul proiectului, precum si listele cu echipamentele care se vor amplasa in aceste laboratoare este urmatoarea:</w:t>
      </w:r>
    </w:p>
    <w:p w:rsidR="001F6DC2" w:rsidRPr="00C30FB9" w:rsidRDefault="001F6DC2" w:rsidP="001F6DC2">
      <w:pPr>
        <w:pStyle w:val="Corptext"/>
        <w:numPr>
          <w:ilvl w:val="0"/>
          <w:numId w:val="130"/>
        </w:numPr>
        <w:spacing w:after="0" w:line="240" w:lineRule="auto"/>
        <w:jc w:val="both"/>
        <w:rPr>
          <w:rFonts w:ascii="Arial" w:hAnsi="Arial"/>
          <w:lang w:val="ro-RO"/>
        </w:rPr>
      </w:pPr>
      <w:r w:rsidRPr="00C30FB9">
        <w:rPr>
          <w:rFonts w:ascii="Arial" w:hAnsi="Arial"/>
          <w:b/>
          <w:lang w:val="ro-RO"/>
        </w:rPr>
        <w:t>Laborator CleanRoom</w:t>
      </w:r>
      <w:r w:rsidRPr="00C30FB9">
        <w:rPr>
          <w:rFonts w:ascii="Arial" w:hAnsi="Arial"/>
          <w:lang w:val="ro-RO"/>
        </w:rPr>
        <w:t xml:space="preserve"> ISO7-R10 clasa 10000 (ISO7) care este o incinta cu mediu perfect controlat in care aerul este tratat , purificat si filtrat permanent pentru a indeparta particulele si impuritatile in suspensie in aer care dauneaza experimentelor din domeniul specific. De asemenea temperatura si umiditatea incaperii sunt controlate cu mare precizie pentru a proteja probele , produsele si sistemele sensibile la diferente de mediu. Acest spatiu de cercetare va fi dedicat fabricarii de materiale micro si nano-structurale. In cadrul proiectului se va achizitiona aparatura necesara fabricarii esantioanelor prin diferite metode , depunerilor de straturi subtiri, fotolitografiere in ultraviolet, aparatura de investigare a calitatii probelor obtinute, etc. Infastructura si aparatura din cadrul acestui laborator , pe langa activitatile propuse in cadrul proiectului, poate fi utilizata si pentru alte tematici de cercetare din universitate cum ar fi semiconductori si dispozitive pe baza de semiconductori cu aplicatii in micro si nano-electronica sau senzoristica, fizica medicala, stiinta materialelor, biologie, biochimie.</w:t>
      </w:r>
    </w:p>
    <w:p w:rsidR="001F6DC2" w:rsidRPr="00C30FB9" w:rsidRDefault="001F6DC2" w:rsidP="001F6DC2">
      <w:pPr>
        <w:pStyle w:val="Corptext"/>
        <w:numPr>
          <w:ilvl w:val="0"/>
          <w:numId w:val="130"/>
        </w:numPr>
        <w:spacing w:after="0" w:line="240" w:lineRule="auto"/>
        <w:jc w:val="both"/>
        <w:rPr>
          <w:rFonts w:ascii="Arial" w:hAnsi="Arial"/>
          <w:lang w:val="ro-RO"/>
        </w:rPr>
      </w:pPr>
      <w:r w:rsidRPr="00C30FB9">
        <w:rPr>
          <w:rFonts w:ascii="Arial" w:hAnsi="Arial"/>
          <w:lang w:val="ro-RO"/>
        </w:rPr>
        <w:t xml:space="preserve">Laborator </w:t>
      </w:r>
      <w:r w:rsidR="0007742B" w:rsidRPr="00C30FB9">
        <w:rPr>
          <w:rFonts w:ascii="Arial" w:hAnsi="Arial" w:cs="Arial"/>
          <w:lang w:val="ro-RO"/>
        </w:rPr>
        <w:t>Caracterizare microstructurală</w:t>
      </w:r>
      <w:r w:rsidR="0007742B" w:rsidRPr="00C30FB9">
        <w:rPr>
          <w:rFonts w:ascii="Arial" w:hAnsi="Arial"/>
          <w:lang w:val="ro-RO"/>
        </w:rPr>
        <w:t xml:space="preserve"> </w:t>
      </w:r>
      <w:r w:rsidR="00DB3C1E" w:rsidRPr="00C30FB9">
        <w:rPr>
          <w:rFonts w:ascii="Arial" w:hAnsi="Arial"/>
          <w:lang w:val="ro-RO"/>
        </w:rPr>
        <w:t>(PLD şi SEM) –</w:t>
      </w:r>
      <w:r w:rsidR="0007742B" w:rsidRPr="00C30FB9">
        <w:rPr>
          <w:rFonts w:ascii="Arial" w:hAnsi="Arial"/>
          <w:lang w:val="ro-RO"/>
        </w:rPr>
        <w:t xml:space="preserve"> </w:t>
      </w:r>
      <w:r w:rsidR="00DB3C1E" w:rsidRPr="00C30FB9">
        <w:rPr>
          <w:rFonts w:ascii="Arial" w:hAnsi="Arial"/>
          <w:lang w:val="ro-RO"/>
        </w:rPr>
        <w:t xml:space="preserve">R7 şi </w:t>
      </w:r>
      <w:r w:rsidRPr="00C30FB9">
        <w:rPr>
          <w:rFonts w:ascii="Arial" w:hAnsi="Arial"/>
          <w:lang w:val="ro-RO"/>
        </w:rPr>
        <w:t>R8 in care se desfasoara activitati de caracterizare microstructurala prin metode de investigare SEM va permite determinarea caracteristicilor structurale ale esantioanelor fabricate obtinandu-se un feed-back necesar imbunatatirii calitatii acestora.</w:t>
      </w:r>
    </w:p>
    <w:p w:rsidR="001F6DC2" w:rsidRPr="00C30FB9" w:rsidRDefault="001F6DC2" w:rsidP="001F6DC2">
      <w:pPr>
        <w:pStyle w:val="Corptext"/>
        <w:numPr>
          <w:ilvl w:val="0"/>
          <w:numId w:val="130"/>
        </w:numPr>
        <w:spacing w:after="0" w:line="240" w:lineRule="auto"/>
        <w:jc w:val="both"/>
        <w:rPr>
          <w:rFonts w:ascii="Arial" w:hAnsi="Arial"/>
          <w:lang w:val="ro-RO"/>
        </w:rPr>
      </w:pPr>
      <w:r w:rsidRPr="00C30FB9">
        <w:rPr>
          <w:rFonts w:ascii="Arial" w:hAnsi="Arial"/>
          <w:lang w:val="ro-RO"/>
        </w:rPr>
        <w:t>Doua laboratoare de Optica-Fotonica-Optoelectronica R5, R6 unde se vor desfasura activitati de cercetare</w:t>
      </w:r>
      <w:r w:rsidR="0007742B" w:rsidRPr="00C30FB9">
        <w:rPr>
          <w:rFonts w:ascii="Arial" w:hAnsi="Arial"/>
          <w:lang w:val="ro-RO"/>
        </w:rPr>
        <w:t xml:space="preserve"> din domeniul opticii neliniare</w:t>
      </w:r>
      <w:r w:rsidRPr="00C30FB9">
        <w:rPr>
          <w:rFonts w:ascii="Arial" w:hAnsi="Arial"/>
          <w:lang w:val="ro-RO"/>
        </w:rPr>
        <w:t>, optica integrata, fotonica si optoelectronica cu aplicatii in domeniul comunicatiilor cuantice, memoriilor bazate pe stocarea starilor cuantice a fotonilor unici, fibre optice microstructurate, etc acestea fiind directii d</w:t>
      </w:r>
      <w:r w:rsidR="0007742B" w:rsidRPr="00C30FB9">
        <w:rPr>
          <w:rFonts w:ascii="Arial" w:hAnsi="Arial"/>
          <w:lang w:val="ro-RO"/>
        </w:rPr>
        <w:t xml:space="preserve">e cercetare complet noi pentru universitate. </w:t>
      </w:r>
      <w:r w:rsidRPr="00C30FB9">
        <w:rPr>
          <w:rFonts w:ascii="Arial" w:hAnsi="Arial"/>
          <w:lang w:val="ro-RO"/>
        </w:rPr>
        <w:t>Activitatea de cercetare va viza atat aspecte fundamentale cat si posibile aplicatii tehnologice ale rezultatelor stiintifice obtinute (realizarea de dispozitive ce se pot integra direct in retelele de fibre optice – Departamentul de Comunicatii Digitale)</w:t>
      </w:r>
    </w:p>
    <w:p w:rsidR="001F6DC2" w:rsidRPr="00C30FB9" w:rsidRDefault="001F6DC2" w:rsidP="001F6DC2">
      <w:pPr>
        <w:pStyle w:val="Corptext"/>
        <w:numPr>
          <w:ilvl w:val="0"/>
          <w:numId w:val="130"/>
        </w:numPr>
        <w:spacing w:after="0" w:line="240" w:lineRule="auto"/>
        <w:jc w:val="both"/>
        <w:rPr>
          <w:rFonts w:ascii="Arial" w:hAnsi="Arial"/>
          <w:lang w:val="ro-RO"/>
        </w:rPr>
      </w:pPr>
      <w:r w:rsidRPr="00C30FB9">
        <w:rPr>
          <w:rFonts w:ascii="Arial" w:hAnsi="Arial"/>
          <w:lang w:val="ro-RO"/>
        </w:rPr>
        <w:t>La</w:t>
      </w:r>
      <w:r w:rsidR="0007742B" w:rsidRPr="00C30FB9">
        <w:rPr>
          <w:rFonts w:ascii="Arial" w:hAnsi="Arial"/>
          <w:lang w:val="ro-RO"/>
        </w:rPr>
        <w:t>borator Slefuire-Fasonare-Conditionare</w:t>
      </w:r>
      <w:r w:rsidRPr="00C30FB9">
        <w:rPr>
          <w:rFonts w:ascii="Arial" w:hAnsi="Arial"/>
          <w:lang w:val="ro-RO"/>
        </w:rPr>
        <w:t xml:space="preserve"> R14, R15 si facilitati pentru investigarea proprietatilor materialelor si a structurilor inovative . Amenajarea unui spatiu de pregatire (etape intermediare) a probelor (cristale optice neliniare, fibre optice, etc) in vederea utilizarii acestora in experimente stiintifice complexe. Se are in vedere achizitionarea si instalarea unor statii de pre-rodare pentru slefuirea/polizarea muchiilor esantianelor (cristale, starturi subtiri etc) cu inalta calitate optica, ferastrau pentru taierea cu precizie a cristalelor, dispozitiv pentru sudarea fibrelor optice, dispozitiv de clivare a fibrelor, dispozitive de sudare a fi</w:t>
      </w:r>
      <w:r w:rsidR="0007742B" w:rsidRPr="00C30FB9">
        <w:rPr>
          <w:rFonts w:ascii="Arial" w:hAnsi="Arial"/>
          <w:lang w:val="ro-RO"/>
        </w:rPr>
        <w:t>brelor, cuptoare termice, moara</w:t>
      </w:r>
      <w:r w:rsidRPr="00C30FB9">
        <w:rPr>
          <w:rFonts w:ascii="Arial" w:hAnsi="Arial"/>
          <w:lang w:val="ro-RO"/>
        </w:rPr>
        <w:t xml:space="preserve">–malaxor  pentru pudre cat facilitati care au in vedere atat pregatirea </w:t>
      </w:r>
      <w:r w:rsidRPr="00C30FB9">
        <w:rPr>
          <w:rFonts w:ascii="Arial" w:hAnsi="Arial"/>
          <w:lang w:val="ro-RO"/>
        </w:rPr>
        <w:lastRenderedPageBreak/>
        <w:t>esantioanelor pentru aplicatii si experimente stiintifice cat si posibilitatea de a realiza aplicatii tehnologice ale rezultatelor stiintifice obtinute.</w:t>
      </w:r>
    </w:p>
    <w:p w:rsidR="001F6DC2" w:rsidRPr="00C30FB9" w:rsidRDefault="001F6DC2" w:rsidP="00F03D33">
      <w:pPr>
        <w:pStyle w:val="Listparagraf"/>
        <w:numPr>
          <w:ilvl w:val="0"/>
          <w:numId w:val="130"/>
        </w:numPr>
        <w:tabs>
          <w:tab w:val="left" w:pos="600"/>
          <w:tab w:val="left" w:leader="dot" w:pos="8789"/>
        </w:tabs>
        <w:rPr>
          <w:rFonts w:ascii="Arial" w:hAnsi="Arial"/>
          <w:b/>
          <w:sz w:val="22"/>
          <w:szCs w:val="22"/>
        </w:rPr>
      </w:pPr>
      <w:r w:rsidRPr="00C30FB9">
        <w:rPr>
          <w:rFonts w:ascii="Arial" w:hAnsi="Arial"/>
          <w:sz w:val="22"/>
          <w:szCs w:val="22"/>
        </w:rPr>
        <w:t>spatii birouri R3, R4 necesare pentru o parte din personalul permanent (intre care directorul de proiect) si pentru personalul ce va fi angajat in cadrul centrului de cercetare RAMTECH (4 post doctoranzi, doctoranzi) prevazut in cadrul proiectului</w:t>
      </w:r>
      <w:r w:rsidR="0007742B" w:rsidRPr="00C30FB9">
        <w:rPr>
          <w:rFonts w:ascii="Arial" w:hAnsi="Arial"/>
          <w:sz w:val="22"/>
          <w:szCs w:val="22"/>
        </w:rPr>
        <w:t>.</w:t>
      </w:r>
    </w:p>
    <w:p w:rsidR="002E4CD6" w:rsidRPr="00C30FB9" w:rsidRDefault="002E4CD6" w:rsidP="002A0786">
      <w:pPr>
        <w:pStyle w:val="Corptext"/>
        <w:spacing w:after="0" w:line="240" w:lineRule="auto"/>
        <w:rPr>
          <w:rFonts w:ascii="Arial" w:hAnsi="Arial"/>
          <w:b/>
          <w:lang w:val="ro-RO"/>
        </w:rPr>
      </w:pPr>
    </w:p>
    <w:p w:rsidR="00F03D33" w:rsidRPr="00C30FB9" w:rsidRDefault="00F03D33" w:rsidP="00BF0DF0">
      <w:pPr>
        <w:pStyle w:val="Corptext"/>
        <w:spacing w:after="0" w:line="240" w:lineRule="auto"/>
        <w:jc w:val="both"/>
        <w:rPr>
          <w:rFonts w:ascii="Arial" w:hAnsi="Arial"/>
          <w:lang w:val="ro-RO"/>
        </w:rPr>
      </w:pPr>
      <w:r w:rsidRPr="00C30FB9">
        <w:rPr>
          <w:rFonts w:ascii="Arial" w:hAnsi="Arial"/>
          <w:lang w:val="ro-RO"/>
        </w:rPr>
        <w:t>Lista principalelor echipamente cu care se vor dota laboratoarele este: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5558"/>
        <w:gridCol w:w="1008"/>
      </w:tblGrid>
      <w:tr w:rsidR="0036352F" w:rsidRPr="00C30FB9" w:rsidTr="00F03D33">
        <w:trPr>
          <w:jc w:val="center"/>
        </w:trPr>
        <w:tc>
          <w:tcPr>
            <w:tcW w:w="959" w:type="dxa"/>
          </w:tcPr>
          <w:p w:rsidR="00F03D33" w:rsidRPr="00C30FB9" w:rsidRDefault="00F03D33" w:rsidP="00F03D33">
            <w:pPr>
              <w:pStyle w:val="Corptext"/>
              <w:spacing w:line="240" w:lineRule="auto"/>
              <w:jc w:val="center"/>
              <w:rPr>
                <w:rFonts w:ascii="Arial" w:hAnsi="Arial" w:cs="Arial"/>
                <w:lang w:val="ro-RO"/>
              </w:rPr>
            </w:pPr>
            <w:r w:rsidRPr="00C30FB9">
              <w:rPr>
                <w:rFonts w:ascii="Arial" w:hAnsi="Arial" w:cs="Arial"/>
                <w:lang w:val="ro-RO"/>
              </w:rPr>
              <w:t>Nr. crt</w:t>
            </w:r>
          </w:p>
        </w:tc>
        <w:tc>
          <w:tcPr>
            <w:tcW w:w="5558" w:type="dxa"/>
          </w:tcPr>
          <w:p w:rsidR="00F03D33" w:rsidRPr="00C30FB9" w:rsidRDefault="00F03D33" w:rsidP="00F03D33">
            <w:pPr>
              <w:pStyle w:val="Corptext"/>
              <w:spacing w:line="240" w:lineRule="auto"/>
              <w:jc w:val="center"/>
              <w:rPr>
                <w:rFonts w:ascii="Arial" w:hAnsi="Arial" w:cs="Arial"/>
                <w:lang w:val="ro-RO"/>
              </w:rPr>
            </w:pPr>
            <w:r w:rsidRPr="00C30FB9">
              <w:rPr>
                <w:rFonts w:ascii="Arial" w:hAnsi="Arial" w:cs="Arial"/>
                <w:lang w:val="ro-RO"/>
              </w:rPr>
              <w:t>Denumire</w:t>
            </w:r>
          </w:p>
        </w:tc>
        <w:tc>
          <w:tcPr>
            <w:tcW w:w="1008" w:type="dxa"/>
          </w:tcPr>
          <w:p w:rsidR="00F03D33" w:rsidRPr="00C30FB9" w:rsidRDefault="00F03D33" w:rsidP="00F03D33">
            <w:pPr>
              <w:pStyle w:val="Corptext"/>
              <w:spacing w:line="240" w:lineRule="auto"/>
              <w:jc w:val="center"/>
              <w:rPr>
                <w:rFonts w:ascii="Arial" w:hAnsi="Arial" w:cs="Arial"/>
                <w:lang w:val="ro-RO"/>
              </w:rPr>
            </w:pPr>
            <w:r w:rsidRPr="00C30FB9">
              <w:rPr>
                <w:rFonts w:ascii="Arial" w:hAnsi="Arial" w:cs="Arial"/>
                <w:lang w:val="ro-RO"/>
              </w:rPr>
              <w:t>Nr. buc</w:t>
            </w:r>
          </w:p>
        </w:tc>
      </w:tr>
      <w:tr w:rsidR="0036352F" w:rsidRPr="00C30FB9" w:rsidTr="00F03D33">
        <w:trPr>
          <w:jc w:val="center"/>
        </w:trPr>
        <w:tc>
          <w:tcPr>
            <w:tcW w:w="959" w:type="dxa"/>
          </w:tcPr>
          <w:p w:rsidR="00F03D33" w:rsidRPr="00C30FB9" w:rsidRDefault="00F03D33" w:rsidP="00F03D33">
            <w:pPr>
              <w:pStyle w:val="Corptext"/>
              <w:spacing w:after="0" w:line="240" w:lineRule="auto"/>
              <w:jc w:val="center"/>
              <w:rPr>
                <w:rFonts w:ascii="Arial" w:hAnsi="Arial" w:cs="Arial"/>
                <w:lang w:val="ro-RO"/>
              </w:rPr>
            </w:pPr>
            <w:r w:rsidRPr="00C30FB9">
              <w:rPr>
                <w:rFonts w:ascii="Arial" w:hAnsi="Arial" w:cs="Arial"/>
                <w:lang w:val="ro-RO"/>
              </w:rPr>
              <w:t>1</w:t>
            </w:r>
          </w:p>
        </w:tc>
        <w:tc>
          <w:tcPr>
            <w:tcW w:w="5558" w:type="dxa"/>
          </w:tcPr>
          <w:p w:rsidR="00F03D33" w:rsidRPr="00C30FB9" w:rsidRDefault="00F03D33" w:rsidP="00F03D33">
            <w:pPr>
              <w:spacing w:after="0" w:line="240" w:lineRule="auto"/>
              <w:rPr>
                <w:rFonts w:ascii="Arial" w:hAnsi="Arial" w:cs="Arial"/>
              </w:rPr>
            </w:pPr>
            <w:r w:rsidRPr="00C30FB9">
              <w:rPr>
                <w:rFonts w:ascii="Arial" w:hAnsi="Arial" w:cs="Arial"/>
              </w:rPr>
              <w:t>Instalaţie PLD-RHEED</w:t>
            </w:r>
          </w:p>
        </w:tc>
        <w:tc>
          <w:tcPr>
            <w:tcW w:w="1008" w:type="dxa"/>
          </w:tcPr>
          <w:p w:rsidR="00F03D33" w:rsidRPr="00C30FB9" w:rsidRDefault="00F03D33" w:rsidP="00F03D33">
            <w:pPr>
              <w:pStyle w:val="Corptext"/>
              <w:spacing w:after="0" w:line="240" w:lineRule="auto"/>
              <w:jc w:val="center"/>
              <w:rPr>
                <w:rFonts w:ascii="Arial" w:hAnsi="Arial" w:cs="Arial"/>
                <w:lang w:val="ro-RO"/>
              </w:rPr>
            </w:pPr>
            <w:r w:rsidRPr="00C30FB9">
              <w:rPr>
                <w:rFonts w:ascii="Arial" w:hAnsi="Arial" w:cs="Arial"/>
                <w:lang w:val="ro-RO"/>
              </w:rPr>
              <w:t>1</w:t>
            </w:r>
          </w:p>
        </w:tc>
      </w:tr>
      <w:tr w:rsidR="0036352F" w:rsidRPr="00C30FB9" w:rsidTr="00F03D33">
        <w:trPr>
          <w:jc w:val="center"/>
        </w:trPr>
        <w:tc>
          <w:tcPr>
            <w:tcW w:w="959" w:type="dxa"/>
          </w:tcPr>
          <w:p w:rsidR="00F03D33" w:rsidRPr="00C30FB9" w:rsidRDefault="00F03D33" w:rsidP="00F03D33">
            <w:pPr>
              <w:pStyle w:val="Corptext"/>
              <w:spacing w:after="0" w:line="240" w:lineRule="auto"/>
              <w:jc w:val="center"/>
              <w:rPr>
                <w:rFonts w:ascii="Arial" w:hAnsi="Arial" w:cs="Arial"/>
                <w:lang w:val="ro-RO"/>
              </w:rPr>
            </w:pPr>
            <w:r w:rsidRPr="00C30FB9">
              <w:rPr>
                <w:rFonts w:ascii="Arial" w:hAnsi="Arial" w:cs="Arial"/>
                <w:lang w:val="ro-RO"/>
              </w:rPr>
              <w:t>2</w:t>
            </w:r>
          </w:p>
        </w:tc>
        <w:tc>
          <w:tcPr>
            <w:tcW w:w="5558" w:type="dxa"/>
          </w:tcPr>
          <w:p w:rsidR="00F03D33" w:rsidRPr="00C30FB9" w:rsidRDefault="00F03D33" w:rsidP="00F03D33">
            <w:pPr>
              <w:spacing w:after="0" w:line="240" w:lineRule="auto"/>
              <w:rPr>
                <w:rFonts w:ascii="Arial" w:hAnsi="Arial" w:cs="Arial"/>
              </w:rPr>
            </w:pPr>
            <w:r w:rsidRPr="00C30FB9">
              <w:rPr>
                <w:rFonts w:ascii="Arial" w:hAnsi="Arial" w:cs="Arial"/>
              </w:rPr>
              <w:t>Microscop Optic</w:t>
            </w:r>
          </w:p>
        </w:tc>
        <w:tc>
          <w:tcPr>
            <w:tcW w:w="1008" w:type="dxa"/>
          </w:tcPr>
          <w:p w:rsidR="00F03D33" w:rsidRPr="00C30FB9" w:rsidRDefault="00F03D33" w:rsidP="00F03D33">
            <w:pPr>
              <w:pStyle w:val="Corptext"/>
              <w:spacing w:after="0" w:line="240" w:lineRule="auto"/>
              <w:jc w:val="center"/>
              <w:rPr>
                <w:rFonts w:ascii="Arial" w:hAnsi="Arial" w:cs="Arial"/>
                <w:lang w:val="ro-RO"/>
              </w:rPr>
            </w:pPr>
            <w:r w:rsidRPr="00C30FB9">
              <w:rPr>
                <w:rFonts w:ascii="Arial" w:hAnsi="Arial" w:cs="Arial"/>
                <w:lang w:val="ro-RO"/>
              </w:rPr>
              <w:t>2</w:t>
            </w:r>
          </w:p>
        </w:tc>
      </w:tr>
      <w:tr w:rsidR="0036352F" w:rsidRPr="00C30FB9" w:rsidTr="00F03D33">
        <w:trPr>
          <w:jc w:val="center"/>
        </w:trPr>
        <w:tc>
          <w:tcPr>
            <w:tcW w:w="959" w:type="dxa"/>
          </w:tcPr>
          <w:p w:rsidR="00F03D33" w:rsidRPr="00C30FB9" w:rsidRDefault="00F03D33" w:rsidP="00F03D33">
            <w:pPr>
              <w:pStyle w:val="Corptext"/>
              <w:spacing w:after="0" w:line="240" w:lineRule="auto"/>
              <w:jc w:val="center"/>
              <w:rPr>
                <w:rFonts w:ascii="Arial" w:hAnsi="Arial" w:cs="Arial"/>
                <w:lang w:val="ro-RO"/>
              </w:rPr>
            </w:pPr>
            <w:r w:rsidRPr="00C30FB9">
              <w:rPr>
                <w:rFonts w:ascii="Arial" w:hAnsi="Arial" w:cs="Arial"/>
                <w:lang w:val="ro-RO"/>
              </w:rPr>
              <w:t>3</w:t>
            </w:r>
          </w:p>
        </w:tc>
        <w:tc>
          <w:tcPr>
            <w:tcW w:w="5558" w:type="dxa"/>
          </w:tcPr>
          <w:p w:rsidR="00F03D33" w:rsidRPr="00C30FB9" w:rsidRDefault="00F03D33" w:rsidP="00F03D33">
            <w:pPr>
              <w:spacing w:after="0" w:line="240" w:lineRule="auto"/>
              <w:rPr>
                <w:rFonts w:ascii="Arial" w:hAnsi="Arial" w:cs="Arial"/>
              </w:rPr>
            </w:pPr>
            <w:r w:rsidRPr="00C30FB9">
              <w:rPr>
                <w:rFonts w:ascii="Arial" w:hAnsi="Arial" w:cs="Arial"/>
              </w:rPr>
              <w:t>Aliniator Fotolitografie UV</w:t>
            </w:r>
          </w:p>
        </w:tc>
        <w:tc>
          <w:tcPr>
            <w:tcW w:w="1008" w:type="dxa"/>
          </w:tcPr>
          <w:p w:rsidR="00F03D33" w:rsidRPr="00C30FB9" w:rsidRDefault="00F03D33" w:rsidP="00F03D33">
            <w:pPr>
              <w:pStyle w:val="Corptext"/>
              <w:spacing w:after="0" w:line="240" w:lineRule="auto"/>
              <w:jc w:val="center"/>
              <w:rPr>
                <w:rFonts w:ascii="Arial" w:hAnsi="Arial" w:cs="Arial"/>
                <w:lang w:val="ro-RO"/>
              </w:rPr>
            </w:pPr>
            <w:r w:rsidRPr="00C30FB9">
              <w:rPr>
                <w:rFonts w:ascii="Arial" w:hAnsi="Arial" w:cs="Arial"/>
                <w:lang w:val="ro-RO"/>
              </w:rPr>
              <w:t>1</w:t>
            </w:r>
          </w:p>
        </w:tc>
      </w:tr>
      <w:tr w:rsidR="0036352F" w:rsidRPr="00C30FB9" w:rsidTr="00F03D33">
        <w:trPr>
          <w:jc w:val="center"/>
        </w:trPr>
        <w:tc>
          <w:tcPr>
            <w:tcW w:w="959" w:type="dxa"/>
          </w:tcPr>
          <w:p w:rsidR="00F03D33" w:rsidRPr="00C30FB9" w:rsidRDefault="00F03D33" w:rsidP="00F03D33">
            <w:pPr>
              <w:pStyle w:val="Corptext"/>
              <w:spacing w:after="0" w:line="240" w:lineRule="auto"/>
              <w:jc w:val="center"/>
              <w:rPr>
                <w:rFonts w:ascii="Arial" w:hAnsi="Arial" w:cs="Arial"/>
                <w:lang w:val="ro-RO"/>
              </w:rPr>
            </w:pPr>
            <w:r w:rsidRPr="00C30FB9">
              <w:rPr>
                <w:rFonts w:ascii="Arial" w:hAnsi="Arial" w:cs="Arial"/>
                <w:lang w:val="ro-RO"/>
              </w:rPr>
              <w:t>4</w:t>
            </w:r>
          </w:p>
        </w:tc>
        <w:tc>
          <w:tcPr>
            <w:tcW w:w="5558" w:type="dxa"/>
          </w:tcPr>
          <w:p w:rsidR="00F03D33" w:rsidRPr="00C30FB9" w:rsidRDefault="00F03D33" w:rsidP="00F03D33">
            <w:pPr>
              <w:spacing w:after="0" w:line="240" w:lineRule="auto"/>
              <w:rPr>
                <w:rFonts w:ascii="Arial" w:hAnsi="Arial" w:cs="Arial"/>
              </w:rPr>
            </w:pPr>
            <w:r w:rsidRPr="00C30FB9">
              <w:rPr>
                <w:rFonts w:ascii="Arial" w:hAnsi="Arial" w:cs="Arial"/>
              </w:rPr>
              <w:t>Hotă flux laminar (hota litografie)  (1,3x1,3x2,5m)</w:t>
            </w:r>
          </w:p>
        </w:tc>
        <w:tc>
          <w:tcPr>
            <w:tcW w:w="1008" w:type="dxa"/>
          </w:tcPr>
          <w:p w:rsidR="00F03D33" w:rsidRPr="00C30FB9" w:rsidRDefault="00F03D33" w:rsidP="00F03D33">
            <w:pPr>
              <w:pStyle w:val="Corptext"/>
              <w:spacing w:after="0" w:line="240" w:lineRule="auto"/>
              <w:jc w:val="center"/>
              <w:rPr>
                <w:rFonts w:ascii="Arial" w:hAnsi="Arial" w:cs="Arial"/>
                <w:lang w:val="ro-RO"/>
              </w:rPr>
            </w:pPr>
            <w:r w:rsidRPr="00C30FB9">
              <w:rPr>
                <w:rFonts w:ascii="Arial" w:hAnsi="Arial" w:cs="Arial"/>
                <w:lang w:val="ro-RO"/>
              </w:rPr>
              <w:t>1</w:t>
            </w:r>
          </w:p>
        </w:tc>
      </w:tr>
      <w:tr w:rsidR="0036352F" w:rsidRPr="00C30FB9" w:rsidTr="00F03D33">
        <w:trPr>
          <w:jc w:val="center"/>
        </w:trPr>
        <w:tc>
          <w:tcPr>
            <w:tcW w:w="959" w:type="dxa"/>
          </w:tcPr>
          <w:p w:rsidR="00F03D33" w:rsidRPr="00C30FB9" w:rsidRDefault="00F03D33" w:rsidP="00F03D33">
            <w:pPr>
              <w:pStyle w:val="Corptext"/>
              <w:spacing w:after="0" w:line="240" w:lineRule="auto"/>
              <w:jc w:val="center"/>
              <w:rPr>
                <w:rFonts w:ascii="Arial" w:hAnsi="Arial" w:cs="Arial"/>
                <w:lang w:val="ro-RO"/>
              </w:rPr>
            </w:pPr>
            <w:r w:rsidRPr="00C30FB9">
              <w:rPr>
                <w:rFonts w:ascii="Arial" w:hAnsi="Arial" w:cs="Arial"/>
                <w:lang w:val="ro-RO"/>
              </w:rPr>
              <w:t>5</w:t>
            </w:r>
          </w:p>
        </w:tc>
        <w:tc>
          <w:tcPr>
            <w:tcW w:w="5558" w:type="dxa"/>
          </w:tcPr>
          <w:p w:rsidR="00F03D33" w:rsidRPr="00C30FB9" w:rsidRDefault="00F03D33" w:rsidP="00F03D33">
            <w:pPr>
              <w:spacing w:after="0" w:line="240" w:lineRule="auto"/>
              <w:rPr>
                <w:rFonts w:ascii="Arial" w:hAnsi="Arial" w:cs="Arial"/>
              </w:rPr>
            </w:pPr>
            <w:r w:rsidRPr="00C30FB9">
              <w:rPr>
                <w:rFonts w:ascii="Arial" w:hAnsi="Arial" w:cs="Arial"/>
              </w:rPr>
              <w:t>Cuptor termic</w:t>
            </w:r>
          </w:p>
        </w:tc>
        <w:tc>
          <w:tcPr>
            <w:tcW w:w="1008" w:type="dxa"/>
          </w:tcPr>
          <w:p w:rsidR="00F03D33" w:rsidRPr="00C30FB9" w:rsidRDefault="00F03D33" w:rsidP="00F03D33">
            <w:pPr>
              <w:pStyle w:val="Corptext"/>
              <w:spacing w:after="0" w:line="240" w:lineRule="auto"/>
              <w:jc w:val="center"/>
              <w:rPr>
                <w:rFonts w:ascii="Arial" w:hAnsi="Arial" w:cs="Arial"/>
                <w:lang w:val="ro-RO"/>
              </w:rPr>
            </w:pPr>
            <w:r w:rsidRPr="00C30FB9">
              <w:rPr>
                <w:rFonts w:ascii="Arial" w:hAnsi="Arial" w:cs="Arial"/>
                <w:lang w:val="ro-RO"/>
              </w:rPr>
              <w:t>1</w:t>
            </w:r>
          </w:p>
        </w:tc>
      </w:tr>
      <w:tr w:rsidR="0036352F" w:rsidRPr="00C30FB9" w:rsidTr="00F03D33">
        <w:trPr>
          <w:jc w:val="center"/>
        </w:trPr>
        <w:tc>
          <w:tcPr>
            <w:tcW w:w="959" w:type="dxa"/>
          </w:tcPr>
          <w:p w:rsidR="00F03D33" w:rsidRPr="00C30FB9" w:rsidRDefault="00F03D33" w:rsidP="00F03D33">
            <w:pPr>
              <w:pStyle w:val="Corptext"/>
              <w:spacing w:after="0" w:line="240" w:lineRule="auto"/>
              <w:jc w:val="center"/>
              <w:rPr>
                <w:rFonts w:ascii="Arial" w:hAnsi="Arial" w:cs="Arial"/>
                <w:lang w:val="ro-RO"/>
              </w:rPr>
            </w:pPr>
            <w:r w:rsidRPr="00C30FB9">
              <w:rPr>
                <w:rFonts w:ascii="Arial" w:hAnsi="Arial" w:cs="Arial"/>
                <w:lang w:val="ro-RO"/>
              </w:rPr>
              <w:t>6</w:t>
            </w:r>
          </w:p>
        </w:tc>
        <w:tc>
          <w:tcPr>
            <w:tcW w:w="5558" w:type="dxa"/>
          </w:tcPr>
          <w:p w:rsidR="00F03D33" w:rsidRPr="00C30FB9" w:rsidRDefault="00F03D33" w:rsidP="00F03D33">
            <w:pPr>
              <w:spacing w:after="0" w:line="240" w:lineRule="auto"/>
              <w:rPr>
                <w:rFonts w:ascii="Arial" w:hAnsi="Arial" w:cs="Arial"/>
              </w:rPr>
            </w:pPr>
            <w:r w:rsidRPr="00C30FB9">
              <w:rPr>
                <w:rFonts w:ascii="Arial" w:hAnsi="Arial" w:cs="Arial"/>
              </w:rPr>
              <w:t>Spin Coating cu anexe</w:t>
            </w:r>
          </w:p>
        </w:tc>
        <w:tc>
          <w:tcPr>
            <w:tcW w:w="1008" w:type="dxa"/>
          </w:tcPr>
          <w:p w:rsidR="00F03D33" w:rsidRPr="00C30FB9" w:rsidRDefault="00F03D33" w:rsidP="00F03D33">
            <w:pPr>
              <w:pStyle w:val="Corptext"/>
              <w:spacing w:after="0" w:line="240" w:lineRule="auto"/>
              <w:jc w:val="center"/>
              <w:rPr>
                <w:rFonts w:ascii="Arial" w:hAnsi="Arial" w:cs="Arial"/>
                <w:lang w:val="ro-RO"/>
              </w:rPr>
            </w:pPr>
            <w:r w:rsidRPr="00C30FB9">
              <w:rPr>
                <w:rFonts w:ascii="Arial" w:hAnsi="Arial" w:cs="Arial"/>
                <w:lang w:val="ro-RO"/>
              </w:rPr>
              <w:t>1</w:t>
            </w:r>
          </w:p>
        </w:tc>
      </w:tr>
      <w:tr w:rsidR="0036352F" w:rsidRPr="00C30FB9" w:rsidTr="00F03D33">
        <w:trPr>
          <w:jc w:val="center"/>
        </w:trPr>
        <w:tc>
          <w:tcPr>
            <w:tcW w:w="959" w:type="dxa"/>
          </w:tcPr>
          <w:p w:rsidR="00F03D33" w:rsidRPr="00C30FB9" w:rsidRDefault="00F03D33" w:rsidP="00F03D33">
            <w:pPr>
              <w:pStyle w:val="Corptext"/>
              <w:spacing w:after="0" w:line="240" w:lineRule="auto"/>
              <w:jc w:val="center"/>
              <w:rPr>
                <w:rFonts w:ascii="Arial" w:hAnsi="Arial" w:cs="Arial"/>
                <w:lang w:val="ro-RO"/>
              </w:rPr>
            </w:pPr>
            <w:r w:rsidRPr="00C30FB9">
              <w:rPr>
                <w:rFonts w:ascii="Arial" w:hAnsi="Arial" w:cs="Arial"/>
                <w:lang w:val="ro-RO"/>
              </w:rPr>
              <w:t>7</w:t>
            </w:r>
          </w:p>
        </w:tc>
        <w:tc>
          <w:tcPr>
            <w:tcW w:w="5558" w:type="dxa"/>
          </w:tcPr>
          <w:p w:rsidR="00F03D33" w:rsidRPr="00C30FB9" w:rsidRDefault="00F03D33" w:rsidP="00F03D33">
            <w:pPr>
              <w:spacing w:after="0" w:line="240" w:lineRule="auto"/>
              <w:rPr>
                <w:rFonts w:ascii="Arial" w:hAnsi="Arial" w:cs="Arial"/>
              </w:rPr>
            </w:pPr>
            <w:r w:rsidRPr="00C30FB9">
              <w:rPr>
                <w:rFonts w:ascii="Arial" w:hAnsi="Arial" w:cs="Arial"/>
              </w:rPr>
              <w:t>Hotă flux laminar (spin coating)  (1,8x1,3x2,5 m)</w:t>
            </w:r>
          </w:p>
        </w:tc>
        <w:tc>
          <w:tcPr>
            <w:tcW w:w="1008" w:type="dxa"/>
          </w:tcPr>
          <w:p w:rsidR="00F03D33" w:rsidRPr="00C30FB9" w:rsidRDefault="00F03D33" w:rsidP="00F03D33">
            <w:pPr>
              <w:pStyle w:val="Corptext"/>
              <w:spacing w:after="0" w:line="240" w:lineRule="auto"/>
              <w:jc w:val="center"/>
              <w:rPr>
                <w:rFonts w:ascii="Arial" w:hAnsi="Arial" w:cs="Arial"/>
                <w:lang w:val="ro-RO"/>
              </w:rPr>
            </w:pPr>
            <w:r w:rsidRPr="00C30FB9">
              <w:rPr>
                <w:rFonts w:ascii="Arial" w:hAnsi="Arial" w:cs="Arial"/>
                <w:lang w:val="ro-RO"/>
              </w:rPr>
              <w:t>1</w:t>
            </w:r>
          </w:p>
        </w:tc>
      </w:tr>
      <w:tr w:rsidR="0036352F" w:rsidRPr="00C30FB9" w:rsidTr="00F03D33">
        <w:trPr>
          <w:jc w:val="center"/>
        </w:trPr>
        <w:tc>
          <w:tcPr>
            <w:tcW w:w="959" w:type="dxa"/>
          </w:tcPr>
          <w:p w:rsidR="00F03D33" w:rsidRPr="00C30FB9" w:rsidRDefault="00F03D33" w:rsidP="00F03D33">
            <w:pPr>
              <w:pStyle w:val="Corptext"/>
              <w:spacing w:after="0" w:line="240" w:lineRule="auto"/>
              <w:jc w:val="center"/>
              <w:rPr>
                <w:rFonts w:ascii="Arial" w:hAnsi="Arial" w:cs="Arial"/>
                <w:lang w:val="ro-RO"/>
              </w:rPr>
            </w:pPr>
            <w:r w:rsidRPr="00C30FB9">
              <w:rPr>
                <w:rFonts w:ascii="Arial" w:hAnsi="Arial" w:cs="Arial"/>
                <w:lang w:val="ro-RO"/>
              </w:rPr>
              <w:t>8</w:t>
            </w:r>
          </w:p>
        </w:tc>
        <w:tc>
          <w:tcPr>
            <w:tcW w:w="5558" w:type="dxa"/>
          </w:tcPr>
          <w:p w:rsidR="00F03D33" w:rsidRPr="00C30FB9" w:rsidRDefault="00F03D33" w:rsidP="00F03D33">
            <w:pPr>
              <w:spacing w:after="0" w:line="240" w:lineRule="auto"/>
              <w:rPr>
                <w:rFonts w:ascii="Arial" w:hAnsi="Arial" w:cs="Arial"/>
              </w:rPr>
            </w:pPr>
            <w:r w:rsidRPr="00C30FB9">
              <w:rPr>
                <w:rFonts w:ascii="Arial" w:hAnsi="Arial" w:cs="Arial"/>
              </w:rPr>
              <w:t>Chiuvetă cu anexe</w:t>
            </w:r>
          </w:p>
        </w:tc>
        <w:tc>
          <w:tcPr>
            <w:tcW w:w="1008" w:type="dxa"/>
          </w:tcPr>
          <w:p w:rsidR="00F03D33" w:rsidRPr="00C30FB9" w:rsidRDefault="00F03D33" w:rsidP="00F03D33">
            <w:pPr>
              <w:pStyle w:val="Corptext"/>
              <w:spacing w:after="0" w:line="240" w:lineRule="auto"/>
              <w:jc w:val="center"/>
              <w:rPr>
                <w:rFonts w:ascii="Arial" w:hAnsi="Arial" w:cs="Arial"/>
                <w:lang w:val="ro-RO"/>
              </w:rPr>
            </w:pPr>
            <w:r w:rsidRPr="00C30FB9">
              <w:rPr>
                <w:rFonts w:ascii="Arial" w:hAnsi="Arial" w:cs="Arial"/>
                <w:lang w:val="ro-RO"/>
              </w:rPr>
              <w:t>1</w:t>
            </w:r>
          </w:p>
        </w:tc>
      </w:tr>
      <w:tr w:rsidR="0036352F" w:rsidRPr="00C30FB9" w:rsidTr="00F03D33">
        <w:trPr>
          <w:jc w:val="center"/>
        </w:trPr>
        <w:tc>
          <w:tcPr>
            <w:tcW w:w="959" w:type="dxa"/>
          </w:tcPr>
          <w:p w:rsidR="00F03D33" w:rsidRPr="00C30FB9" w:rsidRDefault="00F03D33" w:rsidP="00F03D33">
            <w:pPr>
              <w:pStyle w:val="Corptext"/>
              <w:spacing w:after="0" w:line="240" w:lineRule="auto"/>
              <w:jc w:val="center"/>
              <w:rPr>
                <w:rFonts w:ascii="Arial" w:hAnsi="Arial" w:cs="Arial"/>
                <w:lang w:val="ro-RO"/>
              </w:rPr>
            </w:pPr>
            <w:r w:rsidRPr="00C30FB9">
              <w:rPr>
                <w:rFonts w:ascii="Arial" w:hAnsi="Arial" w:cs="Arial"/>
                <w:lang w:val="ro-RO"/>
              </w:rPr>
              <w:t>9</w:t>
            </w:r>
          </w:p>
        </w:tc>
        <w:tc>
          <w:tcPr>
            <w:tcW w:w="5558" w:type="dxa"/>
          </w:tcPr>
          <w:p w:rsidR="00F03D33" w:rsidRPr="00C30FB9" w:rsidRDefault="00F03D33" w:rsidP="00F03D33">
            <w:pPr>
              <w:spacing w:after="0" w:line="240" w:lineRule="auto"/>
              <w:rPr>
                <w:rFonts w:ascii="Arial" w:hAnsi="Arial" w:cs="Arial"/>
              </w:rPr>
            </w:pPr>
            <w:r w:rsidRPr="00C30FB9">
              <w:rPr>
                <w:rFonts w:ascii="Arial" w:hAnsi="Arial" w:cs="Arial"/>
              </w:rPr>
              <w:t>Hotă flux laminar (1,8x1,3x2,5m)</w:t>
            </w:r>
          </w:p>
        </w:tc>
        <w:tc>
          <w:tcPr>
            <w:tcW w:w="1008" w:type="dxa"/>
          </w:tcPr>
          <w:p w:rsidR="00F03D33" w:rsidRPr="00C30FB9" w:rsidRDefault="00F03D33" w:rsidP="00F03D33">
            <w:pPr>
              <w:pStyle w:val="Corptext"/>
              <w:spacing w:after="0" w:line="240" w:lineRule="auto"/>
              <w:jc w:val="center"/>
              <w:rPr>
                <w:rFonts w:ascii="Arial" w:hAnsi="Arial" w:cs="Arial"/>
                <w:lang w:val="ro-RO"/>
              </w:rPr>
            </w:pPr>
            <w:r w:rsidRPr="00C30FB9">
              <w:rPr>
                <w:rFonts w:ascii="Arial" w:hAnsi="Arial" w:cs="Arial"/>
                <w:lang w:val="ro-RO"/>
              </w:rPr>
              <w:t>1</w:t>
            </w:r>
          </w:p>
        </w:tc>
      </w:tr>
      <w:tr w:rsidR="0036352F" w:rsidRPr="00C30FB9" w:rsidTr="00F03D33">
        <w:trPr>
          <w:jc w:val="center"/>
        </w:trPr>
        <w:tc>
          <w:tcPr>
            <w:tcW w:w="959" w:type="dxa"/>
          </w:tcPr>
          <w:p w:rsidR="00F03D33" w:rsidRPr="00C30FB9" w:rsidRDefault="00F03D33" w:rsidP="00F03D33">
            <w:pPr>
              <w:pStyle w:val="Corptext"/>
              <w:spacing w:after="0" w:line="240" w:lineRule="auto"/>
              <w:jc w:val="center"/>
              <w:rPr>
                <w:rFonts w:ascii="Arial" w:hAnsi="Arial" w:cs="Arial"/>
                <w:lang w:val="ro-RO"/>
              </w:rPr>
            </w:pPr>
            <w:r w:rsidRPr="00C30FB9">
              <w:rPr>
                <w:rFonts w:ascii="Arial" w:hAnsi="Arial" w:cs="Arial"/>
                <w:lang w:val="ro-RO"/>
              </w:rPr>
              <w:t>10</w:t>
            </w:r>
          </w:p>
        </w:tc>
        <w:tc>
          <w:tcPr>
            <w:tcW w:w="5558" w:type="dxa"/>
          </w:tcPr>
          <w:p w:rsidR="00F03D33" w:rsidRPr="00C30FB9" w:rsidRDefault="00F03D33" w:rsidP="00F03D33">
            <w:pPr>
              <w:spacing w:after="0" w:line="240" w:lineRule="auto"/>
              <w:rPr>
                <w:rFonts w:ascii="Arial" w:hAnsi="Arial" w:cs="Arial"/>
              </w:rPr>
            </w:pPr>
            <w:r w:rsidRPr="00C30FB9">
              <w:rPr>
                <w:rFonts w:ascii="Arial" w:hAnsi="Arial" w:cs="Arial"/>
              </w:rPr>
              <w:t>Chiuvetă cu anexe</w:t>
            </w:r>
          </w:p>
        </w:tc>
        <w:tc>
          <w:tcPr>
            <w:tcW w:w="1008" w:type="dxa"/>
          </w:tcPr>
          <w:p w:rsidR="00F03D33" w:rsidRPr="00C30FB9" w:rsidRDefault="00F03D33" w:rsidP="00F03D33">
            <w:pPr>
              <w:pStyle w:val="Corptext"/>
              <w:spacing w:after="0" w:line="240" w:lineRule="auto"/>
              <w:jc w:val="center"/>
              <w:rPr>
                <w:rFonts w:ascii="Arial" w:hAnsi="Arial" w:cs="Arial"/>
                <w:lang w:val="ro-RO"/>
              </w:rPr>
            </w:pPr>
            <w:r w:rsidRPr="00C30FB9">
              <w:rPr>
                <w:rFonts w:ascii="Arial" w:hAnsi="Arial" w:cs="Arial"/>
                <w:lang w:val="ro-RO"/>
              </w:rPr>
              <w:t>1</w:t>
            </w:r>
          </w:p>
        </w:tc>
      </w:tr>
      <w:tr w:rsidR="0036352F" w:rsidRPr="00C30FB9" w:rsidTr="00F03D33">
        <w:trPr>
          <w:jc w:val="center"/>
        </w:trPr>
        <w:tc>
          <w:tcPr>
            <w:tcW w:w="959" w:type="dxa"/>
          </w:tcPr>
          <w:p w:rsidR="00F03D33" w:rsidRPr="00C30FB9" w:rsidRDefault="00F03D33" w:rsidP="00F03D33">
            <w:pPr>
              <w:pStyle w:val="Corptext"/>
              <w:spacing w:after="0" w:line="240" w:lineRule="auto"/>
              <w:jc w:val="center"/>
              <w:rPr>
                <w:rFonts w:ascii="Arial" w:hAnsi="Arial" w:cs="Arial"/>
                <w:lang w:val="ro-RO"/>
              </w:rPr>
            </w:pPr>
            <w:r w:rsidRPr="00C30FB9">
              <w:rPr>
                <w:rFonts w:ascii="Arial" w:hAnsi="Arial" w:cs="Arial"/>
                <w:lang w:val="ro-RO"/>
              </w:rPr>
              <w:t>11</w:t>
            </w:r>
          </w:p>
        </w:tc>
        <w:tc>
          <w:tcPr>
            <w:tcW w:w="5558" w:type="dxa"/>
          </w:tcPr>
          <w:p w:rsidR="00F03D33" w:rsidRPr="00C30FB9" w:rsidRDefault="00F03D33" w:rsidP="00F03D33">
            <w:pPr>
              <w:spacing w:after="0" w:line="240" w:lineRule="auto"/>
              <w:rPr>
                <w:rFonts w:ascii="Arial" w:hAnsi="Arial" w:cs="Arial"/>
              </w:rPr>
            </w:pPr>
            <w:r w:rsidRPr="00C30FB9">
              <w:rPr>
                <w:rFonts w:ascii="Arial" w:hAnsi="Arial" w:cs="Arial"/>
              </w:rPr>
              <w:t xml:space="preserve">Nişă Chimică </w:t>
            </w:r>
          </w:p>
        </w:tc>
        <w:tc>
          <w:tcPr>
            <w:tcW w:w="1008" w:type="dxa"/>
          </w:tcPr>
          <w:p w:rsidR="00F03D33" w:rsidRPr="00C30FB9" w:rsidRDefault="00F03D33" w:rsidP="00F03D33">
            <w:pPr>
              <w:pStyle w:val="Corptext"/>
              <w:spacing w:after="0" w:line="240" w:lineRule="auto"/>
              <w:jc w:val="center"/>
              <w:rPr>
                <w:rFonts w:ascii="Arial" w:hAnsi="Arial" w:cs="Arial"/>
                <w:lang w:val="ro-RO"/>
              </w:rPr>
            </w:pPr>
            <w:r w:rsidRPr="00C30FB9">
              <w:rPr>
                <w:rFonts w:ascii="Arial" w:hAnsi="Arial" w:cs="Arial"/>
                <w:lang w:val="ro-RO"/>
              </w:rPr>
              <w:t>1</w:t>
            </w:r>
          </w:p>
        </w:tc>
      </w:tr>
      <w:tr w:rsidR="0036352F" w:rsidRPr="00C30FB9" w:rsidTr="00F03D33">
        <w:trPr>
          <w:jc w:val="center"/>
        </w:trPr>
        <w:tc>
          <w:tcPr>
            <w:tcW w:w="959" w:type="dxa"/>
          </w:tcPr>
          <w:p w:rsidR="00F03D33" w:rsidRPr="00C30FB9" w:rsidRDefault="00F03D33" w:rsidP="00F03D33">
            <w:pPr>
              <w:pStyle w:val="Corptext"/>
              <w:spacing w:after="0" w:line="240" w:lineRule="auto"/>
              <w:jc w:val="center"/>
              <w:rPr>
                <w:rFonts w:ascii="Arial" w:hAnsi="Arial" w:cs="Arial"/>
                <w:lang w:val="ro-RO"/>
              </w:rPr>
            </w:pPr>
            <w:r w:rsidRPr="00C30FB9">
              <w:rPr>
                <w:rFonts w:ascii="Arial" w:hAnsi="Arial" w:cs="Arial"/>
                <w:lang w:val="ro-RO"/>
              </w:rPr>
              <w:t>12</w:t>
            </w:r>
          </w:p>
        </w:tc>
        <w:tc>
          <w:tcPr>
            <w:tcW w:w="5558" w:type="dxa"/>
          </w:tcPr>
          <w:p w:rsidR="00F03D33" w:rsidRPr="00C30FB9" w:rsidRDefault="00F03D33" w:rsidP="00F03D33">
            <w:pPr>
              <w:pStyle w:val="Corptext"/>
              <w:spacing w:after="0" w:line="240" w:lineRule="auto"/>
              <w:rPr>
                <w:rFonts w:ascii="Arial" w:hAnsi="Arial" w:cs="Arial"/>
                <w:lang w:val="ro-RO"/>
              </w:rPr>
            </w:pPr>
            <w:r w:rsidRPr="00C30FB9">
              <w:rPr>
                <w:rFonts w:ascii="Arial" w:hAnsi="Arial" w:cs="Arial"/>
                <w:lang w:val="ro-RO"/>
              </w:rPr>
              <w:t>Microscop electronic SEM</w:t>
            </w:r>
          </w:p>
        </w:tc>
        <w:tc>
          <w:tcPr>
            <w:tcW w:w="1008" w:type="dxa"/>
          </w:tcPr>
          <w:p w:rsidR="00F03D33" w:rsidRPr="00C30FB9" w:rsidRDefault="00F03D33" w:rsidP="00F03D33">
            <w:pPr>
              <w:pStyle w:val="Corptext"/>
              <w:spacing w:after="0" w:line="240" w:lineRule="auto"/>
              <w:jc w:val="center"/>
              <w:rPr>
                <w:rFonts w:ascii="Arial" w:hAnsi="Arial" w:cs="Arial"/>
                <w:lang w:val="ro-RO"/>
              </w:rPr>
            </w:pPr>
            <w:r w:rsidRPr="00C30FB9">
              <w:rPr>
                <w:rFonts w:ascii="Arial" w:hAnsi="Arial" w:cs="Arial"/>
                <w:lang w:val="ro-RO"/>
              </w:rPr>
              <w:t>1</w:t>
            </w:r>
          </w:p>
        </w:tc>
      </w:tr>
      <w:tr w:rsidR="0036352F" w:rsidRPr="00C30FB9" w:rsidTr="00F03D33">
        <w:trPr>
          <w:jc w:val="center"/>
        </w:trPr>
        <w:tc>
          <w:tcPr>
            <w:tcW w:w="959" w:type="dxa"/>
          </w:tcPr>
          <w:p w:rsidR="00F03D33" w:rsidRPr="00C30FB9" w:rsidRDefault="00F03D33" w:rsidP="00F03D33">
            <w:pPr>
              <w:pStyle w:val="Corptext"/>
              <w:spacing w:after="0" w:line="240" w:lineRule="auto"/>
              <w:jc w:val="center"/>
              <w:rPr>
                <w:rFonts w:ascii="Arial" w:hAnsi="Arial" w:cs="Arial"/>
                <w:lang w:val="ro-RO"/>
              </w:rPr>
            </w:pPr>
            <w:r w:rsidRPr="00C30FB9">
              <w:rPr>
                <w:rFonts w:ascii="Arial" w:hAnsi="Arial" w:cs="Arial"/>
                <w:lang w:val="ro-RO"/>
              </w:rPr>
              <w:t>13</w:t>
            </w:r>
          </w:p>
        </w:tc>
        <w:tc>
          <w:tcPr>
            <w:tcW w:w="5558" w:type="dxa"/>
          </w:tcPr>
          <w:p w:rsidR="00F03D33" w:rsidRPr="00C30FB9" w:rsidRDefault="00F03D33" w:rsidP="00F03D33">
            <w:pPr>
              <w:spacing w:after="0" w:line="240" w:lineRule="auto"/>
              <w:rPr>
                <w:rFonts w:ascii="Arial" w:hAnsi="Arial" w:cs="Arial"/>
              </w:rPr>
            </w:pPr>
            <w:r w:rsidRPr="00C30FB9">
              <w:rPr>
                <w:rFonts w:ascii="Arial" w:hAnsi="Arial" w:cs="Arial"/>
              </w:rPr>
              <w:t>Banc Optic 1 cu anexe (lasere, analizoare spectrale, detector) (3x1,5m)</w:t>
            </w:r>
          </w:p>
        </w:tc>
        <w:tc>
          <w:tcPr>
            <w:tcW w:w="1008" w:type="dxa"/>
          </w:tcPr>
          <w:p w:rsidR="00F03D33" w:rsidRPr="00C30FB9" w:rsidRDefault="00F03D33" w:rsidP="00F03D33">
            <w:pPr>
              <w:pStyle w:val="Corptext"/>
              <w:spacing w:after="0" w:line="240" w:lineRule="auto"/>
              <w:jc w:val="center"/>
              <w:rPr>
                <w:rFonts w:ascii="Arial" w:hAnsi="Arial" w:cs="Arial"/>
                <w:lang w:val="ro-RO"/>
              </w:rPr>
            </w:pPr>
            <w:r w:rsidRPr="00C30FB9">
              <w:rPr>
                <w:rFonts w:ascii="Arial" w:hAnsi="Arial" w:cs="Arial"/>
                <w:lang w:val="ro-RO"/>
              </w:rPr>
              <w:t>1</w:t>
            </w:r>
          </w:p>
        </w:tc>
      </w:tr>
      <w:tr w:rsidR="0036352F" w:rsidRPr="00C30FB9" w:rsidTr="00F03D33">
        <w:trPr>
          <w:jc w:val="center"/>
        </w:trPr>
        <w:tc>
          <w:tcPr>
            <w:tcW w:w="959" w:type="dxa"/>
          </w:tcPr>
          <w:p w:rsidR="00F03D33" w:rsidRPr="00C30FB9" w:rsidRDefault="00F03D33" w:rsidP="00F03D33">
            <w:pPr>
              <w:pStyle w:val="Corptext"/>
              <w:spacing w:after="0" w:line="240" w:lineRule="auto"/>
              <w:jc w:val="center"/>
              <w:rPr>
                <w:rFonts w:ascii="Arial" w:hAnsi="Arial" w:cs="Arial"/>
                <w:lang w:val="ro-RO"/>
              </w:rPr>
            </w:pPr>
            <w:r w:rsidRPr="00C30FB9">
              <w:rPr>
                <w:rFonts w:ascii="Arial" w:hAnsi="Arial" w:cs="Arial"/>
                <w:lang w:val="ro-RO"/>
              </w:rPr>
              <w:t>14</w:t>
            </w:r>
          </w:p>
        </w:tc>
        <w:tc>
          <w:tcPr>
            <w:tcW w:w="5558" w:type="dxa"/>
          </w:tcPr>
          <w:p w:rsidR="00F03D33" w:rsidRPr="00C30FB9" w:rsidRDefault="00F03D33" w:rsidP="00F03D33">
            <w:pPr>
              <w:spacing w:after="0" w:line="240" w:lineRule="auto"/>
              <w:rPr>
                <w:rFonts w:ascii="Arial" w:hAnsi="Arial" w:cs="Arial"/>
              </w:rPr>
            </w:pPr>
            <w:r w:rsidRPr="00C30FB9">
              <w:rPr>
                <w:rFonts w:ascii="Arial" w:hAnsi="Arial" w:cs="Arial"/>
              </w:rPr>
              <w:t>Banc Optic 2 cu anexe (lasere, analizoare spectrale, detector) (2,6x1,3m)</w:t>
            </w:r>
          </w:p>
        </w:tc>
        <w:tc>
          <w:tcPr>
            <w:tcW w:w="1008" w:type="dxa"/>
          </w:tcPr>
          <w:p w:rsidR="00F03D33" w:rsidRPr="00C30FB9" w:rsidRDefault="00F03D33" w:rsidP="00F03D33">
            <w:pPr>
              <w:pStyle w:val="Corptext"/>
              <w:spacing w:after="0" w:line="240" w:lineRule="auto"/>
              <w:jc w:val="center"/>
              <w:rPr>
                <w:rFonts w:ascii="Arial" w:hAnsi="Arial" w:cs="Arial"/>
                <w:lang w:val="ro-RO"/>
              </w:rPr>
            </w:pPr>
            <w:r w:rsidRPr="00C30FB9">
              <w:rPr>
                <w:rFonts w:ascii="Arial" w:hAnsi="Arial" w:cs="Arial"/>
                <w:lang w:val="ro-RO"/>
              </w:rPr>
              <w:t>3</w:t>
            </w:r>
          </w:p>
        </w:tc>
      </w:tr>
      <w:tr w:rsidR="0036352F" w:rsidRPr="00C30FB9" w:rsidTr="00F03D33">
        <w:trPr>
          <w:jc w:val="center"/>
        </w:trPr>
        <w:tc>
          <w:tcPr>
            <w:tcW w:w="959" w:type="dxa"/>
          </w:tcPr>
          <w:p w:rsidR="00F03D33" w:rsidRPr="00C30FB9" w:rsidRDefault="00F03D33" w:rsidP="00F03D33">
            <w:pPr>
              <w:pStyle w:val="Corptext"/>
              <w:spacing w:after="0" w:line="240" w:lineRule="auto"/>
              <w:jc w:val="center"/>
              <w:rPr>
                <w:rFonts w:ascii="Arial" w:hAnsi="Arial" w:cs="Arial"/>
                <w:lang w:val="ro-RO"/>
              </w:rPr>
            </w:pPr>
            <w:r w:rsidRPr="00C30FB9">
              <w:rPr>
                <w:rFonts w:ascii="Arial" w:hAnsi="Arial" w:cs="Arial"/>
                <w:lang w:val="ro-RO"/>
              </w:rPr>
              <w:t>15</w:t>
            </w:r>
          </w:p>
        </w:tc>
        <w:tc>
          <w:tcPr>
            <w:tcW w:w="5558" w:type="dxa"/>
          </w:tcPr>
          <w:p w:rsidR="00F03D33" w:rsidRPr="00C30FB9" w:rsidRDefault="00F03D33" w:rsidP="00F03D33">
            <w:pPr>
              <w:spacing w:after="0" w:line="240" w:lineRule="auto"/>
              <w:rPr>
                <w:rFonts w:ascii="Arial" w:hAnsi="Arial" w:cs="Arial"/>
              </w:rPr>
            </w:pPr>
            <w:r w:rsidRPr="00C30FB9">
              <w:rPr>
                <w:rFonts w:ascii="Arial" w:hAnsi="Arial" w:cs="Arial"/>
              </w:rPr>
              <w:t>Banc Optic 1 cu anexe (lasere, analizoare spectrale, detector) (2,6x1,3m)</w:t>
            </w:r>
          </w:p>
        </w:tc>
        <w:tc>
          <w:tcPr>
            <w:tcW w:w="1008" w:type="dxa"/>
          </w:tcPr>
          <w:p w:rsidR="00F03D33" w:rsidRPr="00C30FB9" w:rsidRDefault="00F03D33" w:rsidP="00F03D33">
            <w:pPr>
              <w:pStyle w:val="Corptext"/>
              <w:spacing w:after="0" w:line="240" w:lineRule="auto"/>
              <w:jc w:val="center"/>
              <w:rPr>
                <w:rFonts w:ascii="Arial" w:hAnsi="Arial" w:cs="Arial"/>
                <w:lang w:val="ro-RO"/>
              </w:rPr>
            </w:pPr>
            <w:r w:rsidRPr="00C30FB9">
              <w:rPr>
                <w:rFonts w:ascii="Arial" w:hAnsi="Arial" w:cs="Arial"/>
                <w:lang w:val="ro-RO"/>
              </w:rPr>
              <w:t>1</w:t>
            </w:r>
          </w:p>
        </w:tc>
      </w:tr>
      <w:tr w:rsidR="0036352F" w:rsidRPr="00C30FB9" w:rsidTr="00F03D33">
        <w:trPr>
          <w:jc w:val="center"/>
        </w:trPr>
        <w:tc>
          <w:tcPr>
            <w:tcW w:w="959" w:type="dxa"/>
          </w:tcPr>
          <w:p w:rsidR="00F03D33" w:rsidRPr="00C30FB9" w:rsidRDefault="00F03D33" w:rsidP="00F03D33">
            <w:pPr>
              <w:pStyle w:val="Corptext"/>
              <w:spacing w:after="0" w:line="240" w:lineRule="auto"/>
              <w:jc w:val="center"/>
              <w:rPr>
                <w:rFonts w:ascii="Arial" w:hAnsi="Arial" w:cs="Arial"/>
                <w:lang w:val="ro-RO"/>
              </w:rPr>
            </w:pPr>
            <w:r w:rsidRPr="00C30FB9">
              <w:rPr>
                <w:rFonts w:ascii="Arial" w:hAnsi="Arial" w:cs="Arial"/>
                <w:lang w:val="ro-RO"/>
              </w:rPr>
              <w:t>16</w:t>
            </w:r>
          </w:p>
        </w:tc>
        <w:tc>
          <w:tcPr>
            <w:tcW w:w="5558" w:type="dxa"/>
          </w:tcPr>
          <w:p w:rsidR="00F03D33" w:rsidRPr="00C30FB9" w:rsidRDefault="00F03D33" w:rsidP="00F03D33">
            <w:pPr>
              <w:spacing w:after="0" w:line="240" w:lineRule="auto"/>
              <w:rPr>
                <w:rFonts w:ascii="Arial" w:hAnsi="Arial" w:cs="Arial"/>
              </w:rPr>
            </w:pPr>
            <w:r w:rsidRPr="00C30FB9">
              <w:rPr>
                <w:rFonts w:ascii="Arial" w:hAnsi="Arial" w:cs="Arial"/>
              </w:rPr>
              <w:t>Banc Optic 2 cu anexe (lasere, analizoare spectrale, detector) (1,5x1,3m)</w:t>
            </w:r>
          </w:p>
        </w:tc>
        <w:tc>
          <w:tcPr>
            <w:tcW w:w="1008" w:type="dxa"/>
          </w:tcPr>
          <w:p w:rsidR="00F03D33" w:rsidRPr="00C30FB9" w:rsidRDefault="00F03D33" w:rsidP="00F03D33">
            <w:pPr>
              <w:pStyle w:val="Corptext"/>
              <w:spacing w:after="0" w:line="240" w:lineRule="auto"/>
              <w:jc w:val="center"/>
              <w:rPr>
                <w:rFonts w:ascii="Arial" w:hAnsi="Arial" w:cs="Arial"/>
                <w:lang w:val="ro-RO"/>
              </w:rPr>
            </w:pPr>
            <w:r w:rsidRPr="00C30FB9">
              <w:rPr>
                <w:rFonts w:ascii="Arial" w:hAnsi="Arial" w:cs="Arial"/>
                <w:lang w:val="ro-RO"/>
              </w:rPr>
              <w:t>1</w:t>
            </w:r>
          </w:p>
        </w:tc>
      </w:tr>
      <w:tr w:rsidR="0036352F" w:rsidRPr="00C30FB9" w:rsidTr="00F03D33">
        <w:trPr>
          <w:jc w:val="center"/>
        </w:trPr>
        <w:tc>
          <w:tcPr>
            <w:tcW w:w="959" w:type="dxa"/>
          </w:tcPr>
          <w:p w:rsidR="00F03D33" w:rsidRPr="00C30FB9" w:rsidRDefault="00F03D33" w:rsidP="00F03D33">
            <w:pPr>
              <w:pStyle w:val="Corptext"/>
              <w:spacing w:after="0" w:line="240" w:lineRule="auto"/>
              <w:jc w:val="center"/>
              <w:rPr>
                <w:rFonts w:ascii="Arial" w:hAnsi="Arial" w:cs="Arial"/>
                <w:lang w:val="ro-RO"/>
              </w:rPr>
            </w:pPr>
            <w:r w:rsidRPr="00C30FB9">
              <w:rPr>
                <w:rFonts w:ascii="Arial" w:hAnsi="Arial" w:cs="Arial"/>
                <w:lang w:val="ro-RO"/>
              </w:rPr>
              <w:t>17</w:t>
            </w:r>
          </w:p>
        </w:tc>
        <w:tc>
          <w:tcPr>
            <w:tcW w:w="5558" w:type="dxa"/>
          </w:tcPr>
          <w:p w:rsidR="00F03D33" w:rsidRPr="00C30FB9" w:rsidRDefault="00F03D33" w:rsidP="00F03D33">
            <w:pPr>
              <w:spacing w:after="0" w:line="240" w:lineRule="auto"/>
              <w:rPr>
                <w:rFonts w:ascii="Arial" w:hAnsi="Arial" w:cs="Arial"/>
              </w:rPr>
            </w:pPr>
            <w:r w:rsidRPr="00C30FB9">
              <w:rPr>
                <w:rFonts w:ascii="Arial" w:hAnsi="Arial" w:cs="Arial"/>
              </w:rPr>
              <w:t>Chiuvetă cu anexe</w:t>
            </w:r>
          </w:p>
        </w:tc>
        <w:tc>
          <w:tcPr>
            <w:tcW w:w="1008" w:type="dxa"/>
          </w:tcPr>
          <w:p w:rsidR="00F03D33" w:rsidRPr="00C30FB9" w:rsidRDefault="00F03D33" w:rsidP="00F03D33">
            <w:pPr>
              <w:pStyle w:val="Corptext"/>
              <w:spacing w:after="0" w:line="240" w:lineRule="auto"/>
              <w:jc w:val="center"/>
              <w:rPr>
                <w:rFonts w:ascii="Arial" w:hAnsi="Arial" w:cs="Arial"/>
                <w:lang w:val="ro-RO"/>
              </w:rPr>
            </w:pPr>
            <w:r w:rsidRPr="00C30FB9">
              <w:rPr>
                <w:rFonts w:ascii="Arial" w:hAnsi="Arial" w:cs="Arial"/>
                <w:lang w:val="ro-RO"/>
              </w:rPr>
              <w:t>1</w:t>
            </w:r>
          </w:p>
        </w:tc>
      </w:tr>
      <w:tr w:rsidR="0036352F" w:rsidRPr="00C30FB9" w:rsidTr="00F03D33">
        <w:trPr>
          <w:jc w:val="center"/>
        </w:trPr>
        <w:tc>
          <w:tcPr>
            <w:tcW w:w="959" w:type="dxa"/>
          </w:tcPr>
          <w:p w:rsidR="00F03D33" w:rsidRPr="00C30FB9" w:rsidRDefault="00F03D33" w:rsidP="00F03D33">
            <w:pPr>
              <w:pStyle w:val="Corptext"/>
              <w:spacing w:after="0" w:line="240" w:lineRule="auto"/>
              <w:jc w:val="center"/>
              <w:rPr>
                <w:rFonts w:ascii="Arial" w:hAnsi="Arial" w:cs="Arial"/>
                <w:lang w:val="ro-RO"/>
              </w:rPr>
            </w:pPr>
            <w:r w:rsidRPr="00C30FB9">
              <w:rPr>
                <w:rFonts w:ascii="Arial" w:hAnsi="Arial" w:cs="Arial"/>
                <w:lang w:val="ro-RO"/>
              </w:rPr>
              <w:t>18</w:t>
            </w:r>
          </w:p>
        </w:tc>
        <w:tc>
          <w:tcPr>
            <w:tcW w:w="5558" w:type="dxa"/>
          </w:tcPr>
          <w:p w:rsidR="00F03D33" w:rsidRPr="00C30FB9" w:rsidRDefault="00F03D33" w:rsidP="00F03D33">
            <w:pPr>
              <w:spacing w:after="0" w:line="240" w:lineRule="auto"/>
              <w:rPr>
                <w:rFonts w:ascii="Arial" w:hAnsi="Arial" w:cs="Arial"/>
              </w:rPr>
            </w:pPr>
            <w:r w:rsidRPr="00C30FB9">
              <w:rPr>
                <w:rFonts w:ascii="Arial" w:hAnsi="Arial" w:cs="Arial"/>
              </w:rPr>
              <w:t>Amplificator de tensiune</w:t>
            </w:r>
          </w:p>
        </w:tc>
        <w:tc>
          <w:tcPr>
            <w:tcW w:w="1008" w:type="dxa"/>
          </w:tcPr>
          <w:p w:rsidR="00F03D33" w:rsidRPr="00C30FB9" w:rsidRDefault="00F03D33" w:rsidP="00F03D33">
            <w:pPr>
              <w:pStyle w:val="Corptext"/>
              <w:spacing w:after="0" w:line="240" w:lineRule="auto"/>
              <w:jc w:val="center"/>
              <w:rPr>
                <w:rFonts w:ascii="Arial" w:hAnsi="Arial" w:cs="Arial"/>
                <w:lang w:val="ro-RO"/>
              </w:rPr>
            </w:pPr>
          </w:p>
        </w:tc>
      </w:tr>
      <w:tr w:rsidR="0036352F" w:rsidRPr="00C30FB9" w:rsidTr="00F03D33">
        <w:trPr>
          <w:jc w:val="center"/>
        </w:trPr>
        <w:tc>
          <w:tcPr>
            <w:tcW w:w="959" w:type="dxa"/>
          </w:tcPr>
          <w:p w:rsidR="00F03D33" w:rsidRPr="00C30FB9" w:rsidRDefault="00F03D33" w:rsidP="00F03D33">
            <w:pPr>
              <w:pStyle w:val="Corptext"/>
              <w:spacing w:after="0" w:line="240" w:lineRule="auto"/>
              <w:jc w:val="center"/>
              <w:rPr>
                <w:rFonts w:ascii="Arial" w:hAnsi="Arial" w:cs="Arial"/>
                <w:lang w:val="ro-RO"/>
              </w:rPr>
            </w:pPr>
            <w:r w:rsidRPr="00C30FB9">
              <w:rPr>
                <w:rFonts w:ascii="Arial" w:hAnsi="Arial" w:cs="Arial"/>
                <w:lang w:val="ro-RO"/>
              </w:rPr>
              <w:t>19</w:t>
            </w:r>
          </w:p>
        </w:tc>
        <w:tc>
          <w:tcPr>
            <w:tcW w:w="5558" w:type="dxa"/>
          </w:tcPr>
          <w:p w:rsidR="00F03D33" w:rsidRPr="00C30FB9" w:rsidRDefault="00F03D33" w:rsidP="00F03D33">
            <w:pPr>
              <w:spacing w:after="0" w:line="240" w:lineRule="auto"/>
              <w:rPr>
                <w:rFonts w:ascii="Arial" w:hAnsi="Arial" w:cs="Arial"/>
              </w:rPr>
            </w:pPr>
            <w:r w:rsidRPr="00C30FB9">
              <w:rPr>
                <w:rFonts w:ascii="Arial" w:hAnsi="Arial" w:cs="Arial"/>
              </w:rPr>
              <w:t>Masina sudura contacte</w:t>
            </w:r>
          </w:p>
        </w:tc>
        <w:tc>
          <w:tcPr>
            <w:tcW w:w="1008" w:type="dxa"/>
          </w:tcPr>
          <w:p w:rsidR="00F03D33" w:rsidRPr="00C30FB9" w:rsidRDefault="00F03D33" w:rsidP="00F03D33">
            <w:pPr>
              <w:pStyle w:val="Corptext"/>
              <w:spacing w:after="0" w:line="240" w:lineRule="auto"/>
              <w:jc w:val="center"/>
              <w:rPr>
                <w:rFonts w:ascii="Arial" w:hAnsi="Arial" w:cs="Arial"/>
                <w:lang w:val="ro-RO"/>
              </w:rPr>
            </w:pPr>
          </w:p>
        </w:tc>
      </w:tr>
      <w:tr w:rsidR="0036352F" w:rsidRPr="00C30FB9" w:rsidTr="00F03D33">
        <w:trPr>
          <w:jc w:val="center"/>
        </w:trPr>
        <w:tc>
          <w:tcPr>
            <w:tcW w:w="959" w:type="dxa"/>
          </w:tcPr>
          <w:p w:rsidR="00F03D33" w:rsidRPr="00C30FB9" w:rsidRDefault="00F03D33" w:rsidP="00F03D33">
            <w:pPr>
              <w:pStyle w:val="Corptext"/>
              <w:spacing w:after="0" w:line="240" w:lineRule="auto"/>
              <w:jc w:val="center"/>
              <w:rPr>
                <w:rFonts w:ascii="Arial" w:hAnsi="Arial" w:cs="Arial"/>
                <w:lang w:val="ro-RO"/>
              </w:rPr>
            </w:pPr>
            <w:r w:rsidRPr="00C30FB9">
              <w:rPr>
                <w:rFonts w:ascii="Arial" w:hAnsi="Arial" w:cs="Arial"/>
                <w:lang w:val="ro-RO"/>
              </w:rPr>
              <w:t>20</w:t>
            </w:r>
          </w:p>
        </w:tc>
        <w:tc>
          <w:tcPr>
            <w:tcW w:w="5558" w:type="dxa"/>
          </w:tcPr>
          <w:p w:rsidR="00F03D33" w:rsidRPr="00C30FB9" w:rsidRDefault="00F03D33" w:rsidP="00F03D33">
            <w:pPr>
              <w:spacing w:after="0" w:line="240" w:lineRule="auto"/>
              <w:rPr>
                <w:rFonts w:ascii="Arial" w:hAnsi="Arial" w:cs="Arial"/>
              </w:rPr>
            </w:pPr>
            <w:r w:rsidRPr="00C30FB9">
              <w:rPr>
                <w:rFonts w:ascii="Arial" w:hAnsi="Arial" w:cs="Arial"/>
              </w:rPr>
              <w:t>Maşina Rodare</w:t>
            </w:r>
          </w:p>
        </w:tc>
        <w:tc>
          <w:tcPr>
            <w:tcW w:w="1008" w:type="dxa"/>
          </w:tcPr>
          <w:p w:rsidR="00F03D33" w:rsidRPr="00C30FB9" w:rsidRDefault="00F03D33" w:rsidP="00F03D33">
            <w:pPr>
              <w:pStyle w:val="Corptext"/>
              <w:spacing w:after="0" w:line="240" w:lineRule="auto"/>
              <w:jc w:val="center"/>
              <w:rPr>
                <w:rFonts w:ascii="Arial" w:hAnsi="Arial" w:cs="Arial"/>
                <w:lang w:val="ro-RO"/>
              </w:rPr>
            </w:pPr>
          </w:p>
        </w:tc>
      </w:tr>
      <w:tr w:rsidR="0036352F" w:rsidRPr="00C30FB9" w:rsidTr="00F03D33">
        <w:trPr>
          <w:jc w:val="center"/>
        </w:trPr>
        <w:tc>
          <w:tcPr>
            <w:tcW w:w="959" w:type="dxa"/>
          </w:tcPr>
          <w:p w:rsidR="00F03D33" w:rsidRPr="00C30FB9" w:rsidRDefault="00F03D33" w:rsidP="00F03D33">
            <w:pPr>
              <w:pStyle w:val="Corptext"/>
              <w:spacing w:after="0" w:line="240" w:lineRule="auto"/>
              <w:jc w:val="center"/>
              <w:rPr>
                <w:rFonts w:ascii="Arial" w:hAnsi="Arial" w:cs="Arial"/>
                <w:lang w:val="ro-RO"/>
              </w:rPr>
            </w:pPr>
            <w:r w:rsidRPr="00C30FB9">
              <w:rPr>
                <w:rFonts w:ascii="Arial" w:hAnsi="Arial" w:cs="Arial"/>
                <w:lang w:val="ro-RO"/>
              </w:rPr>
              <w:t>21</w:t>
            </w:r>
          </w:p>
        </w:tc>
        <w:tc>
          <w:tcPr>
            <w:tcW w:w="5558" w:type="dxa"/>
          </w:tcPr>
          <w:p w:rsidR="00F03D33" w:rsidRPr="00C30FB9" w:rsidRDefault="00F03D33" w:rsidP="00F03D33">
            <w:pPr>
              <w:spacing w:after="0" w:line="240" w:lineRule="auto"/>
              <w:rPr>
                <w:rFonts w:ascii="Arial" w:hAnsi="Arial" w:cs="Arial"/>
              </w:rPr>
            </w:pPr>
            <w:r w:rsidRPr="00C30FB9">
              <w:rPr>
                <w:rFonts w:ascii="Arial" w:hAnsi="Arial" w:cs="Arial"/>
              </w:rPr>
              <w:t>Masina Polizare fina</w:t>
            </w:r>
          </w:p>
        </w:tc>
        <w:tc>
          <w:tcPr>
            <w:tcW w:w="1008" w:type="dxa"/>
          </w:tcPr>
          <w:p w:rsidR="00F03D33" w:rsidRPr="00C30FB9" w:rsidRDefault="00F03D33" w:rsidP="00F03D33">
            <w:pPr>
              <w:pStyle w:val="Corptext"/>
              <w:spacing w:after="0" w:line="240" w:lineRule="auto"/>
              <w:jc w:val="center"/>
              <w:rPr>
                <w:rFonts w:ascii="Arial" w:hAnsi="Arial" w:cs="Arial"/>
                <w:lang w:val="ro-RO"/>
              </w:rPr>
            </w:pPr>
          </w:p>
        </w:tc>
      </w:tr>
      <w:tr w:rsidR="0036352F" w:rsidRPr="00C30FB9" w:rsidTr="00F03D33">
        <w:trPr>
          <w:jc w:val="center"/>
        </w:trPr>
        <w:tc>
          <w:tcPr>
            <w:tcW w:w="959" w:type="dxa"/>
          </w:tcPr>
          <w:p w:rsidR="00F03D33" w:rsidRPr="00C30FB9" w:rsidRDefault="00F03D33" w:rsidP="00F03D33">
            <w:pPr>
              <w:pStyle w:val="Corptext"/>
              <w:spacing w:after="0" w:line="240" w:lineRule="auto"/>
              <w:jc w:val="center"/>
              <w:rPr>
                <w:rFonts w:ascii="Arial" w:hAnsi="Arial" w:cs="Arial"/>
                <w:lang w:val="ro-RO"/>
              </w:rPr>
            </w:pPr>
            <w:r w:rsidRPr="00C30FB9">
              <w:rPr>
                <w:rFonts w:ascii="Arial" w:hAnsi="Arial" w:cs="Arial"/>
                <w:lang w:val="ro-RO"/>
              </w:rPr>
              <w:t>22</w:t>
            </w:r>
          </w:p>
        </w:tc>
        <w:tc>
          <w:tcPr>
            <w:tcW w:w="5558" w:type="dxa"/>
          </w:tcPr>
          <w:p w:rsidR="00F03D33" w:rsidRPr="00C30FB9" w:rsidRDefault="00F03D33" w:rsidP="00F03D33">
            <w:pPr>
              <w:spacing w:after="0" w:line="240" w:lineRule="auto"/>
              <w:rPr>
                <w:rFonts w:ascii="Arial" w:hAnsi="Arial" w:cs="Arial"/>
              </w:rPr>
            </w:pPr>
            <w:r w:rsidRPr="00C30FB9">
              <w:rPr>
                <w:rFonts w:ascii="Arial" w:hAnsi="Arial" w:cs="Arial"/>
              </w:rPr>
              <w:t>Fierastrau cristale</w:t>
            </w:r>
          </w:p>
        </w:tc>
        <w:tc>
          <w:tcPr>
            <w:tcW w:w="1008" w:type="dxa"/>
          </w:tcPr>
          <w:p w:rsidR="00F03D33" w:rsidRPr="00C30FB9" w:rsidRDefault="00F03D33" w:rsidP="00F03D33">
            <w:pPr>
              <w:pStyle w:val="Corptext"/>
              <w:spacing w:after="0" w:line="240" w:lineRule="auto"/>
              <w:jc w:val="center"/>
              <w:rPr>
                <w:rFonts w:ascii="Arial" w:hAnsi="Arial" w:cs="Arial"/>
                <w:lang w:val="ro-RO"/>
              </w:rPr>
            </w:pPr>
          </w:p>
        </w:tc>
      </w:tr>
      <w:tr w:rsidR="00F03D33" w:rsidRPr="00C30FB9" w:rsidTr="00F03D33">
        <w:trPr>
          <w:jc w:val="center"/>
        </w:trPr>
        <w:tc>
          <w:tcPr>
            <w:tcW w:w="959" w:type="dxa"/>
          </w:tcPr>
          <w:p w:rsidR="00F03D33" w:rsidRPr="00C30FB9" w:rsidRDefault="00F03D33" w:rsidP="00F03D33">
            <w:pPr>
              <w:pStyle w:val="Corptext"/>
              <w:spacing w:after="0" w:line="240" w:lineRule="auto"/>
              <w:jc w:val="center"/>
              <w:rPr>
                <w:rFonts w:ascii="Arial" w:hAnsi="Arial" w:cs="Arial"/>
                <w:lang w:val="ro-RO"/>
              </w:rPr>
            </w:pPr>
            <w:r w:rsidRPr="00C30FB9">
              <w:rPr>
                <w:rFonts w:ascii="Arial" w:hAnsi="Arial" w:cs="Arial"/>
                <w:lang w:val="ro-RO"/>
              </w:rPr>
              <w:t>23</w:t>
            </w:r>
          </w:p>
        </w:tc>
        <w:tc>
          <w:tcPr>
            <w:tcW w:w="5558" w:type="dxa"/>
          </w:tcPr>
          <w:p w:rsidR="00F03D33" w:rsidRPr="00C30FB9" w:rsidRDefault="00F03D33" w:rsidP="00F03D33">
            <w:pPr>
              <w:spacing w:after="0" w:line="240" w:lineRule="auto"/>
              <w:rPr>
                <w:rFonts w:ascii="Arial" w:hAnsi="Arial" w:cs="Arial"/>
              </w:rPr>
            </w:pPr>
            <w:r w:rsidRPr="00C30FB9">
              <w:rPr>
                <w:rFonts w:ascii="Arial" w:hAnsi="Arial" w:cs="Arial"/>
              </w:rPr>
              <w:t>Cuptor termic</w:t>
            </w:r>
          </w:p>
        </w:tc>
        <w:tc>
          <w:tcPr>
            <w:tcW w:w="1008" w:type="dxa"/>
          </w:tcPr>
          <w:p w:rsidR="00F03D33" w:rsidRPr="00C30FB9" w:rsidRDefault="00F03D33" w:rsidP="00F03D33">
            <w:pPr>
              <w:pStyle w:val="Corptext"/>
              <w:spacing w:after="0" w:line="240" w:lineRule="auto"/>
              <w:jc w:val="center"/>
              <w:rPr>
                <w:rFonts w:ascii="Arial" w:hAnsi="Arial" w:cs="Arial"/>
                <w:lang w:val="ro-RO"/>
              </w:rPr>
            </w:pPr>
            <w:r w:rsidRPr="00C30FB9">
              <w:rPr>
                <w:rFonts w:ascii="Arial" w:hAnsi="Arial" w:cs="Arial"/>
                <w:lang w:val="ro-RO"/>
              </w:rPr>
              <w:t>1</w:t>
            </w:r>
          </w:p>
        </w:tc>
      </w:tr>
    </w:tbl>
    <w:p w:rsidR="00F03D33" w:rsidRPr="00C30FB9" w:rsidRDefault="00F03D33" w:rsidP="002A0786">
      <w:pPr>
        <w:pStyle w:val="Corptext"/>
        <w:spacing w:after="0" w:line="240" w:lineRule="auto"/>
        <w:rPr>
          <w:rFonts w:ascii="Arial" w:hAnsi="Arial"/>
          <w:b/>
          <w:lang w:val="ro-RO"/>
        </w:rPr>
      </w:pPr>
    </w:p>
    <w:p w:rsidR="00F03D33" w:rsidRPr="00C30FB9" w:rsidRDefault="00E36963" w:rsidP="00E36963">
      <w:pPr>
        <w:pStyle w:val="Corptext"/>
        <w:spacing w:after="0" w:line="240" w:lineRule="auto"/>
        <w:jc w:val="both"/>
        <w:rPr>
          <w:rFonts w:ascii="Arial" w:hAnsi="Arial"/>
          <w:b/>
          <w:lang w:val="ro-RO"/>
        </w:rPr>
      </w:pPr>
      <w:r w:rsidRPr="00C30FB9">
        <w:rPr>
          <w:rFonts w:ascii="Arial" w:hAnsi="Arial"/>
          <w:b/>
          <w:lang w:val="ro-RO"/>
        </w:rPr>
        <w:t>CAP 5.</w:t>
      </w:r>
      <w:r w:rsidR="00F03D33" w:rsidRPr="00C30FB9">
        <w:rPr>
          <w:rFonts w:ascii="Arial" w:hAnsi="Arial"/>
          <w:b/>
          <w:lang w:val="ro-RO"/>
        </w:rPr>
        <w:t xml:space="preserve"> CERINTE PENTRU INTOCMIREA PROIECTULUI TEHNIC SI DETALII DE EXECUTIE</w:t>
      </w:r>
    </w:p>
    <w:p w:rsidR="00F03D33" w:rsidRPr="00C30FB9" w:rsidRDefault="00F03D33" w:rsidP="00F03D33">
      <w:pPr>
        <w:pStyle w:val="Corptext"/>
        <w:spacing w:after="0" w:line="240" w:lineRule="auto"/>
        <w:jc w:val="both"/>
        <w:rPr>
          <w:rFonts w:ascii="Arial" w:hAnsi="Arial"/>
          <w:lang w:val="ro-RO"/>
        </w:rPr>
      </w:pPr>
      <w:r w:rsidRPr="00C30FB9">
        <w:rPr>
          <w:rFonts w:ascii="Arial" w:hAnsi="Arial"/>
          <w:lang w:val="ro-RO"/>
        </w:rPr>
        <w:t>Spatiile care vor face obiectul proiectului sunt:</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610"/>
        <w:gridCol w:w="900"/>
        <w:gridCol w:w="2340"/>
        <w:gridCol w:w="1890"/>
        <w:gridCol w:w="810"/>
      </w:tblGrid>
      <w:tr w:rsidR="0036352F" w:rsidRPr="00C30FB9" w:rsidTr="0060681A">
        <w:tc>
          <w:tcPr>
            <w:tcW w:w="648" w:type="dxa"/>
          </w:tcPr>
          <w:p w:rsidR="00F03D33" w:rsidRPr="00BF0DF0" w:rsidRDefault="00F03D33" w:rsidP="00F03D33">
            <w:pPr>
              <w:pStyle w:val="Corptext"/>
              <w:spacing w:after="0" w:line="240" w:lineRule="auto"/>
              <w:jc w:val="both"/>
              <w:rPr>
                <w:rFonts w:ascii="Arial" w:hAnsi="Arial"/>
                <w:sz w:val="20"/>
                <w:szCs w:val="20"/>
                <w:lang w:val="ro-RO"/>
              </w:rPr>
            </w:pPr>
            <w:r w:rsidRPr="00BF0DF0">
              <w:rPr>
                <w:rFonts w:ascii="Arial" w:hAnsi="Arial"/>
                <w:sz w:val="20"/>
                <w:szCs w:val="20"/>
                <w:lang w:val="ro-RO"/>
              </w:rPr>
              <w:t>Nr. crt</w:t>
            </w:r>
          </w:p>
        </w:tc>
        <w:tc>
          <w:tcPr>
            <w:tcW w:w="2610" w:type="dxa"/>
          </w:tcPr>
          <w:p w:rsidR="00F03D33" w:rsidRPr="00BF0DF0" w:rsidRDefault="00F03D33" w:rsidP="00F03D33">
            <w:pPr>
              <w:pStyle w:val="Corptext"/>
              <w:spacing w:after="0" w:line="240" w:lineRule="auto"/>
              <w:jc w:val="both"/>
              <w:rPr>
                <w:rFonts w:ascii="Arial" w:hAnsi="Arial"/>
                <w:sz w:val="20"/>
                <w:szCs w:val="20"/>
                <w:lang w:val="ro-RO"/>
              </w:rPr>
            </w:pPr>
            <w:r w:rsidRPr="00BF0DF0">
              <w:rPr>
                <w:rFonts w:ascii="Arial" w:hAnsi="Arial"/>
                <w:sz w:val="20"/>
                <w:szCs w:val="20"/>
                <w:lang w:val="ro-RO"/>
              </w:rPr>
              <w:t>Denumirea camerei</w:t>
            </w:r>
          </w:p>
        </w:tc>
        <w:tc>
          <w:tcPr>
            <w:tcW w:w="900" w:type="dxa"/>
          </w:tcPr>
          <w:p w:rsidR="00F03D33" w:rsidRPr="00BF0DF0" w:rsidRDefault="00F03D33" w:rsidP="00F03D33">
            <w:pPr>
              <w:pStyle w:val="Corptext"/>
              <w:spacing w:after="0" w:line="240" w:lineRule="auto"/>
              <w:jc w:val="both"/>
              <w:rPr>
                <w:rFonts w:ascii="Arial" w:hAnsi="Arial"/>
                <w:sz w:val="20"/>
                <w:szCs w:val="20"/>
                <w:lang w:val="ro-RO"/>
              </w:rPr>
            </w:pPr>
            <w:r w:rsidRPr="00BF0DF0">
              <w:rPr>
                <w:rFonts w:ascii="Arial" w:hAnsi="Arial"/>
                <w:sz w:val="20"/>
                <w:szCs w:val="20"/>
                <w:lang w:val="ro-RO"/>
              </w:rPr>
              <w:t>Cod camera</w:t>
            </w:r>
          </w:p>
        </w:tc>
        <w:tc>
          <w:tcPr>
            <w:tcW w:w="2340" w:type="dxa"/>
          </w:tcPr>
          <w:p w:rsidR="00F03D33" w:rsidRPr="00BF0DF0" w:rsidRDefault="00F03D33" w:rsidP="00F03D33">
            <w:pPr>
              <w:pStyle w:val="Corptext"/>
              <w:spacing w:after="0" w:line="240" w:lineRule="auto"/>
              <w:jc w:val="both"/>
              <w:rPr>
                <w:rFonts w:ascii="Arial" w:hAnsi="Arial"/>
                <w:sz w:val="20"/>
                <w:szCs w:val="20"/>
                <w:lang w:val="ro-RO"/>
              </w:rPr>
            </w:pPr>
            <w:r w:rsidRPr="00BF0DF0">
              <w:rPr>
                <w:rFonts w:ascii="Arial" w:hAnsi="Arial"/>
                <w:sz w:val="20"/>
                <w:szCs w:val="20"/>
                <w:lang w:val="ro-RO"/>
              </w:rPr>
              <w:t>Locatie</w:t>
            </w:r>
          </w:p>
        </w:tc>
        <w:tc>
          <w:tcPr>
            <w:tcW w:w="1890" w:type="dxa"/>
          </w:tcPr>
          <w:p w:rsidR="00F03D33" w:rsidRPr="00BF0DF0" w:rsidRDefault="00F03D33" w:rsidP="00F03D33">
            <w:pPr>
              <w:pStyle w:val="Corptext"/>
              <w:spacing w:after="0" w:line="240" w:lineRule="auto"/>
              <w:jc w:val="both"/>
              <w:rPr>
                <w:rFonts w:ascii="Arial" w:hAnsi="Arial"/>
                <w:sz w:val="20"/>
                <w:szCs w:val="20"/>
                <w:lang w:val="ro-RO"/>
              </w:rPr>
            </w:pPr>
            <w:r w:rsidRPr="00BF0DF0">
              <w:rPr>
                <w:rFonts w:ascii="Arial" w:hAnsi="Arial"/>
                <w:sz w:val="20"/>
                <w:szCs w:val="20"/>
                <w:lang w:val="ro-RO"/>
              </w:rPr>
              <w:t>Destinatie</w:t>
            </w:r>
          </w:p>
        </w:tc>
        <w:tc>
          <w:tcPr>
            <w:tcW w:w="810" w:type="dxa"/>
          </w:tcPr>
          <w:p w:rsidR="00F03D33" w:rsidRPr="00BF0DF0" w:rsidRDefault="00F03D33" w:rsidP="00F03D33">
            <w:pPr>
              <w:pStyle w:val="Corptext"/>
              <w:spacing w:after="0" w:line="240" w:lineRule="auto"/>
              <w:jc w:val="both"/>
              <w:rPr>
                <w:rFonts w:ascii="Arial" w:hAnsi="Arial"/>
                <w:sz w:val="20"/>
                <w:szCs w:val="20"/>
                <w:lang w:val="ro-RO"/>
              </w:rPr>
            </w:pPr>
            <w:r w:rsidRPr="00BF0DF0">
              <w:rPr>
                <w:rFonts w:ascii="Arial" w:hAnsi="Arial"/>
                <w:sz w:val="20"/>
                <w:szCs w:val="20"/>
                <w:lang w:val="ro-RO"/>
              </w:rPr>
              <w:t>Supr.</w:t>
            </w:r>
          </w:p>
          <w:p w:rsidR="00F03D33" w:rsidRPr="00BF0DF0" w:rsidRDefault="00F03D33" w:rsidP="00F03D33">
            <w:pPr>
              <w:pStyle w:val="Corptext"/>
              <w:spacing w:after="0" w:line="240" w:lineRule="auto"/>
              <w:jc w:val="both"/>
              <w:rPr>
                <w:rFonts w:ascii="Arial" w:hAnsi="Arial"/>
                <w:sz w:val="20"/>
                <w:szCs w:val="20"/>
                <w:lang w:val="ro-RO"/>
              </w:rPr>
            </w:pPr>
            <w:r w:rsidRPr="00BF0DF0">
              <w:rPr>
                <w:rFonts w:ascii="Arial" w:hAnsi="Arial"/>
                <w:sz w:val="20"/>
                <w:szCs w:val="20"/>
                <w:lang w:val="ro-RO"/>
              </w:rPr>
              <w:t>(mp)</w:t>
            </w:r>
          </w:p>
        </w:tc>
      </w:tr>
      <w:tr w:rsidR="0036352F" w:rsidRPr="00C30FB9" w:rsidTr="0060681A">
        <w:tc>
          <w:tcPr>
            <w:tcW w:w="648" w:type="dxa"/>
          </w:tcPr>
          <w:p w:rsidR="00F03D33" w:rsidRPr="00BF0DF0" w:rsidRDefault="00F03D33" w:rsidP="00F03D33">
            <w:pPr>
              <w:pStyle w:val="Corptext"/>
              <w:spacing w:after="0" w:line="240" w:lineRule="auto"/>
              <w:jc w:val="both"/>
              <w:rPr>
                <w:rFonts w:ascii="Arial" w:hAnsi="Arial"/>
                <w:sz w:val="20"/>
                <w:szCs w:val="20"/>
                <w:lang w:val="ro-RO"/>
              </w:rPr>
            </w:pPr>
            <w:r w:rsidRPr="00BF0DF0">
              <w:rPr>
                <w:rFonts w:ascii="Arial" w:hAnsi="Arial"/>
                <w:sz w:val="20"/>
                <w:szCs w:val="20"/>
                <w:lang w:val="ro-RO"/>
              </w:rPr>
              <w:t>1.</w:t>
            </w:r>
          </w:p>
        </w:tc>
        <w:tc>
          <w:tcPr>
            <w:tcW w:w="2610" w:type="dxa"/>
          </w:tcPr>
          <w:p w:rsidR="00F03D33" w:rsidRPr="00BF0DF0" w:rsidRDefault="00F03D33" w:rsidP="00F03D33">
            <w:pPr>
              <w:pStyle w:val="Corptext"/>
              <w:spacing w:after="0" w:line="240" w:lineRule="auto"/>
              <w:jc w:val="both"/>
              <w:rPr>
                <w:rFonts w:ascii="Arial" w:hAnsi="Arial"/>
                <w:sz w:val="20"/>
                <w:szCs w:val="20"/>
                <w:lang w:val="ro-RO"/>
              </w:rPr>
            </w:pPr>
            <w:r w:rsidRPr="00BF0DF0">
              <w:rPr>
                <w:rFonts w:ascii="Arial" w:hAnsi="Arial"/>
                <w:sz w:val="20"/>
                <w:szCs w:val="20"/>
                <w:lang w:val="ro-RO"/>
              </w:rPr>
              <w:t>Coridor</w:t>
            </w:r>
          </w:p>
        </w:tc>
        <w:tc>
          <w:tcPr>
            <w:tcW w:w="900" w:type="dxa"/>
          </w:tcPr>
          <w:p w:rsidR="00F03D33" w:rsidRPr="00BF0DF0" w:rsidRDefault="00F03D33" w:rsidP="00F03D33">
            <w:pPr>
              <w:pStyle w:val="Corptext"/>
              <w:spacing w:after="0" w:line="240" w:lineRule="auto"/>
              <w:jc w:val="both"/>
              <w:rPr>
                <w:rFonts w:ascii="Arial" w:hAnsi="Arial"/>
                <w:sz w:val="20"/>
                <w:szCs w:val="20"/>
                <w:lang w:val="ro-RO"/>
              </w:rPr>
            </w:pPr>
            <w:r w:rsidRPr="00BF0DF0">
              <w:rPr>
                <w:rFonts w:ascii="Arial" w:hAnsi="Arial"/>
                <w:sz w:val="20"/>
                <w:szCs w:val="20"/>
                <w:lang w:val="ro-RO"/>
              </w:rPr>
              <w:t>R1</w:t>
            </w:r>
          </w:p>
        </w:tc>
        <w:tc>
          <w:tcPr>
            <w:tcW w:w="2340" w:type="dxa"/>
          </w:tcPr>
          <w:p w:rsidR="00F03D33" w:rsidRPr="00BF0DF0" w:rsidRDefault="00F03D33" w:rsidP="00F03D33">
            <w:pPr>
              <w:pStyle w:val="Corptext"/>
              <w:spacing w:after="0" w:line="240" w:lineRule="auto"/>
              <w:jc w:val="both"/>
              <w:rPr>
                <w:rFonts w:ascii="Arial" w:hAnsi="Arial"/>
                <w:sz w:val="20"/>
                <w:szCs w:val="20"/>
                <w:lang w:val="ro-RO"/>
              </w:rPr>
            </w:pPr>
            <w:r w:rsidRPr="00BF0DF0">
              <w:rPr>
                <w:rFonts w:ascii="Arial" w:hAnsi="Arial"/>
                <w:sz w:val="20"/>
                <w:szCs w:val="20"/>
                <w:lang w:val="ro-RO"/>
              </w:rPr>
              <w:t>Corp A (zona Sud) locatie consolidata</w:t>
            </w:r>
          </w:p>
        </w:tc>
        <w:tc>
          <w:tcPr>
            <w:tcW w:w="1890" w:type="dxa"/>
          </w:tcPr>
          <w:p w:rsidR="00F03D33" w:rsidRPr="00BF0DF0" w:rsidRDefault="00F03D33" w:rsidP="00F03D33">
            <w:pPr>
              <w:pStyle w:val="Corptext"/>
              <w:spacing w:after="0" w:line="240" w:lineRule="auto"/>
              <w:jc w:val="both"/>
              <w:rPr>
                <w:rFonts w:ascii="Arial" w:hAnsi="Arial"/>
                <w:sz w:val="20"/>
                <w:szCs w:val="20"/>
                <w:lang w:val="ro-RO"/>
              </w:rPr>
            </w:pPr>
            <w:r w:rsidRPr="00BF0DF0">
              <w:rPr>
                <w:rFonts w:ascii="Arial" w:hAnsi="Arial"/>
                <w:sz w:val="20"/>
                <w:szCs w:val="20"/>
                <w:lang w:val="ro-RO"/>
              </w:rPr>
              <w:t>Acces</w:t>
            </w:r>
          </w:p>
        </w:tc>
        <w:tc>
          <w:tcPr>
            <w:tcW w:w="810" w:type="dxa"/>
          </w:tcPr>
          <w:p w:rsidR="00F03D33" w:rsidRPr="00BF0DF0" w:rsidRDefault="00F03D33" w:rsidP="00F03D33">
            <w:pPr>
              <w:pStyle w:val="Corptext"/>
              <w:spacing w:after="0" w:line="240" w:lineRule="auto"/>
              <w:jc w:val="both"/>
              <w:rPr>
                <w:rFonts w:ascii="Arial" w:hAnsi="Arial"/>
                <w:sz w:val="20"/>
                <w:szCs w:val="20"/>
                <w:lang w:val="ro-RO"/>
              </w:rPr>
            </w:pPr>
            <w:r w:rsidRPr="00BF0DF0">
              <w:rPr>
                <w:rFonts w:ascii="Arial" w:hAnsi="Arial"/>
                <w:sz w:val="20"/>
                <w:szCs w:val="20"/>
                <w:lang w:val="ro-RO"/>
              </w:rPr>
              <w:t>8,5</w:t>
            </w:r>
          </w:p>
        </w:tc>
      </w:tr>
      <w:tr w:rsidR="0036352F" w:rsidRPr="00C30FB9" w:rsidTr="0060681A">
        <w:tc>
          <w:tcPr>
            <w:tcW w:w="648" w:type="dxa"/>
          </w:tcPr>
          <w:p w:rsidR="00F03D33" w:rsidRPr="00BF0DF0" w:rsidRDefault="00F03D33" w:rsidP="00F03D33">
            <w:pPr>
              <w:pStyle w:val="Corptext"/>
              <w:spacing w:after="0" w:line="240" w:lineRule="auto"/>
              <w:jc w:val="both"/>
              <w:rPr>
                <w:rFonts w:ascii="Arial" w:hAnsi="Arial"/>
                <w:sz w:val="20"/>
                <w:szCs w:val="20"/>
                <w:lang w:val="ro-RO"/>
              </w:rPr>
            </w:pPr>
            <w:r w:rsidRPr="00BF0DF0">
              <w:rPr>
                <w:rFonts w:ascii="Arial" w:hAnsi="Arial"/>
                <w:sz w:val="20"/>
                <w:szCs w:val="20"/>
                <w:lang w:val="ro-RO"/>
              </w:rPr>
              <w:t>2.</w:t>
            </w:r>
          </w:p>
        </w:tc>
        <w:tc>
          <w:tcPr>
            <w:tcW w:w="2610" w:type="dxa"/>
          </w:tcPr>
          <w:p w:rsidR="00F03D33" w:rsidRPr="00BF0DF0" w:rsidRDefault="00F03D33" w:rsidP="00F03D33">
            <w:pPr>
              <w:pStyle w:val="Corptext"/>
              <w:spacing w:after="0" w:line="240" w:lineRule="auto"/>
              <w:jc w:val="both"/>
              <w:rPr>
                <w:rFonts w:ascii="Arial" w:hAnsi="Arial"/>
                <w:sz w:val="20"/>
                <w:szCs w:val="20"/>
                <w:lang w:val="ro-RO"/>
              </w:rPr>
            </w:pPr>
            <w:r w:rsidRPr="00BF0DF0">
              <w:rPr>
                <w:rFonts w:ascii="Arial" w:hAnsi="Arial"/>
                <w:sz w:val="20"/>
                <w:szCs w:val="20"/>
                <w:lang w:val="ro-RO"/>
              </w:rPr>
              <w:t>Oficiu tehnic, server, mecanica</w:t>
            </w:r>
          </w:p>
        </w:tc>
        <w:tc>
          <w:tcPr>
            <w:tcW w:w="900" w:type="dxa"/>
          </w:tcPr>
          <w:p w:rsidR="00F03D33" w:rsidRPr="00BF0DF0" w:rsidRDefault="00F03D33" w:rsidP="00F03D33">
            <w:pPr>
              <w:pStyle w:val="Corptext"/>
              <w:spacing w:after="0" w:line="240" w:lineRule="auto"/>
              <w:jc w:val="both"/>
              <w:rPr>
                <w:rFonts w:ascii="Arial" w:hAnsi="Arial"/>
                <w:sz w:val="20"/>
                <w:szCs w:val="20"/>
                <w:lang w:val="ro-RO"/>
              </w:rPr>
            </w:pPr>
            <w:r w:rsidRPr="00BF0DF0">
              <w:rPr>
                <w:rFonts w:ascii="Arial" w:hAnsi="Arial"/>
                <w:sz w:val="20"/>
                <w:szCs w:val="20"/>
                <w:lang w:val="ro-RO"/>
              </w:rPr>
              <w:t>R2</w:t>
            </w:r>
          </w:p>
        </w:tc>
        <w:tc>
          <w:tcPr>
            <w:tcW w:w="2340" w:type="dxa"/>
          </w:tcPr>
          <w:p w:rsidR="00F03D33" w:rsidRPr="00BF0DF0" w:rsidRDefault="00F03D33" w:rsidP="00F03D33">
            <w:pPr>
              <w:pStyle w:val="Corptext"/>
              <w:spacing w:after="0" w:line="240" w:lineRule="auto"/>
              <w:jc w:val="both"/>
              <w:rPr>
                <w:rFonts w:ascii="Arial" w:hAnsi="Arial"/>
                <w:sz w:val="20"/>
                <w:szCs w:val="20"/>
                <w:lang w:val="ro-RO"/>
              </w:rPr>
            </w:pPr>
            <w:r w:rsidRPr="00BF0DF0">
              <w:rPr>
                <w:rFonts w:ascii="Arial" w:hAnsi="Arial"/>
                <w:sz w:val="20"/>
                <w:szCs w:val="20"/>
                <w:lang w:val="ro-RO"/>
              </w:rPr>
              <w:t>Corp A (zona Sud) locatie consolidata</w:t>
            </w:r>
          </w:p>
        </w:tc>
        <w:tc>
          <w:tcPr>
            <w:tcW w:w="1890" w:type="dxa"/>
          </w:tcPr>
          <w:p w:rsidR="00F03D33" w:rsidRPr="00BF0DF0" w:rsidRDefault="00F03D33" w:rsidP="00F03D33">
            <w:pPr>
              <w:pStyle w:val="Corptext"/>
              <w:spacing w:after="0" w:line="240" w:lineRule="auto"/>
              <w:jc w:val="both"/>
              <w:rPr>
                <w:rFonts w:ascii="Arial" w:hAnsi="Arial"/>
                <w:sz w:val="20"/>
                <w:szCs w:val="20"/>
                <w:lang w:val="ro-RO"/>
              </w:rPr>
            </w:pPr>
            <w:r w:rsidRPr="00BF0DF0">
              <w:rPr>
                <w:rFonts w:ascii="Arial" w:hAnsi="Arial"/>
                <w:sz w:val="20"/>
                <w:szCs w:val="20"/>
                <w:lang w:val="ro-RO"/>
              </w:rPr>
              <w:t>Activitati tehnice</w:t>
            </w:r>
          </w:p>
        </w:tc>
        <w:tc>
          <w:tcPr>
            <w:tcW w:w="810" w:type="dxa"/>
          </w:tcPr>
          <w:p w:rsidR="00F03D33" w:rsidRPr="00BF0DF0" w:rsidRDefault="00F03D33" w:rsidP="00F03D33">
            <w:pPr>
              <w:pStyle w:val="Corptext"/>
              <w:spacing w:after="0" w:line="240" w:lineRule="auto"/>
              <w:jc w:val="both"/>
              <w:rPr>
                <w:rFonts w:ascii="Arial" w:hAnsi="Arial"/>
                <w:sz w:val="20"/>
                <w:szCs w:val="20"/>
                <w:lang w:val="ro-RO"/>
              </w:rPr>
            </w:pPr>
            <w:r w:rsidRPr="00BF0DF0">
              <w:rPr>
                <w:rFonts w:ascii="Arial" w:hAnsi="Arial"/>
                <w:sz w:val="20"/>
                <w:szCs w:val="20"/>
                <w:lang w:val="ro-RO"/>
              </w:rPr>
              <w:t>8,12</w:t>
            </w:r>
          </w:p>
        </w:tc>
      </w:tr>
      <w:tr w:rsidR="0036352F" w:rsidRPr="00C30FB9" w:rsidTr="0060681A">
        <w:tc>
          <w:tcPr>
            <w:tcW w:w="648" w:type="dxa"/>
          </w:tcPr>
          <w:p w:rsidR="00F03D33" w:rsidRPr="00BF0DF0" w:rsidRDefault="00F03D33" w:rsidP="00F03D33">
            <w:pPr>
              <w:pStyle w:val="Corptext"/>
              <w:spacing w:after="0" w:line="240" w:lineRule="auto"/>
              <w:jc w:val="both"/>
              <w:rPr>
                <w:rFonts w:ascii="Arial" w:hAnsi="Arial"/>
                <w:sz w:val="20"/>
                <w:szCs w:val="20"/>
                <w:lang w:val="ro-RO"/>
              </w:rPr>
            </w:pPr>
            <w:r w:rsidRPr="00BF0DF0">
              <w:rPr>
                <w:rFonts w:ascii="Arial" w:hAnsi="Arial"/>
                <w:sz w:val="20"/>
                <w:szCs w:val="20"/>
                <w:lang w:val="ro-RO"/>
              </w:rPr>
              <w:t>3.</w:t>
            </w:r>
          </w:p>
        </w:tc>
        <w:tc>
          <w:tcPr>
            <w:tcW w:w="2610" w:type="dxa"/>
          </w:tcPr>
          <w:p w:rsidR="00F03D33" w:rsidRPr="00BF0DF0" w:rsidRDefault="00F03D33" w:rsidP="00F03D33">
            <w:pPr>
              <w:pStyle w:val="Corptext"/>
              <w:spacing w:after="0" w:line="240" w:lineRule="auto"/>
              <w:jc w:val="both"/>
              <w:rPr>
                <w:rFonts w:ascii="Arial" w:hAnsi="Arial"/>
                <w:sz w:val="20"/>
                <w:szCs w:val="20"/>
                <w:lang w:val="ro-RO"/>
              </w:rPr>
            </w:pPr>
            <w:r w:rsidRPr="00BF0DF0">
              <w:rPr>
                <w:rFonts w:ascii="Arial" w:hAnsi="Arial"/>
                <w:sz w:val="20"/>
                <w:szCs w:val="20"/>
                <w:lang w:val="ro-RO"/>
              </w:rPr>
              <w:t>Birou I</w:t>
            </w:r>
          </w:p>
        </w:tc>
        <w:tc>
          <w:tcPr>
            <w:tcW w:w="900" w:type="dxa"/>
          </w:tcPr>
          <w:p w:rsidR="00F03D33" w:rsidRPr="00BF0DF0" w:rsidRDefault="00F03D33" w:rsidP="00F03D33">
            <w:pPr>
              <w:pStyle w:val="Corptext"/>
              <w:spacing w:after="0" w:line="240" w:lineRule="auto"/>
              <w:jc w:val="both"/>
              <w:rPr>
                <w:rFonts w:ascii="Arial" w:hAnsi="Arial"/>
                <w:sz w:val="20"/>
                <w:szCs w:val="20"/>
                <w:lang w:val="ro-RO"/>
              </w:rPr>
            </w:pPr>
            <w:r w:rsidRPr="00BF0DF0">
              <w:rPr>
                <w:rFonts w:ascii="Arial" w:hAnsi="Arial"/>
                <w:sz w:val="20"/>
                <w:szCs w:val="20"/>
                <w:lang w:val="ro-RO"/>
              </w:rPr>
              <w:t>R3</w:t>
            </w:r>
          </w:p>
        </w:tc>
        <w:tc>
          <w:tcPr>
            <w:tcW w:w="2340" w:type="dxa"/>
          </w:tcPr>
          <w:p w:rsidR="00F03D33" w:rsidRPr="00BF0DF0" w:rsidRDefault="00F03D33" w:rsidP="00F03D33">
            <w:pPr>
              <w:pStyle w:val="Corptext"/>
              <w:spacing w:after="0" w:line="240" w:lineRule="auto"/>
              <w:jc w:val="both"/>
              <w:rPr>
                <w:rFonts w:ascii="Arial" w:hAnsi="Arial"/>
                <w:sz w:val="20"/>
                <w:szCs w:val="20"/>
                <w:lang w:val="ro-RO"/>
              </w:rPr>
            </w:pPr>
            <w:r w:rsidRPr="00BF0DF0">
              <w:rPr>
                <w:rFonts w:ascii="Arial" w:hAnsi="Arial"/>
                <w:sz w:val="20"/>
                <w:szCs w:val="20"/>
                <w:lang w:val="ro-RO"/>
              </w:rPr>
              <w:t>Corp A (zona Sud) locatie consolidata</w:t>
            </w:r>
          </w:p>
        </w:tc>
        <w:tc>
          <w:tcPr>
            <w:tcW w:w="1890" w:type="dxa"/>
          </w:tcPr>
          <w:p w:rsidR="00F03D33" w:rsidRPr="00BF0DF0" w:rsidRDefault="00F03D33" w:rsidP="00F03D33">
            <w:pPr>
              <w:pStyle w:val="Corptext"/>
              <w:spacing w:after="0" w:line="240" w:lineRule="auto"/>
              <w:jc w:val="both"/>
              <w:rPr>
                <w:rFonts w:ascii="Arial" w:hAnsi="Arial"/>
                <w:sz w:val="20"/>
                <w:szCs w:val="20"/>
                <w:lang w:val="ro-RO"/>
              </w:rPr>
            </w:pPr>
            <w:r w:rsidRPr="00BF0DF0">
              <w:rPr>
                <w:rFonts w:ascii="Arial" w:hAnsi="Arial"/>
                <w:sz w:val="20"/>
                <w:szCs w:val="20"/>
                <w:lang w:val="ro-RO"/>
              </w:rPr>
              <w:t>Prelucrare date</w:t>
            </w:r>
          </w:p>
        </w:tc>
        <w:tc>
          <w:tcPr>
            <w:tcW w:w="810" w:type="dxa"/>
          </w:tcPr>
          <w:p w:rsidR="00F03D33" w:rsidRPr="00BF0DF0" w:rsidRDefault="00F03D33" w:rsidP="00F03D33">
            <w:pPr>
              <w:pStyle w:val="Corptext"/>
              <w:spacing w:after="0" w:line="240" w:lineRule="auto"/>
              <w:jc w:val="both"/>
              <w:rPr>
                <w:rFonts w:ascii="Arial" w:hAnsi="Arial"/>
                <w:sz w:val="20"/>
                <w:szCs w:val="20"/>
                <w:lang w:val="ro-RO"/>
              </w:rPr>
            </w:pPr>
            <w:r w:rsidRPr="00BF0DF0">
              <w:rPr>
                <w:rFonts w:ascii="Arial" w:hAnsi="Arial"/>
                <w:sz w:val="20"/>
                <w:szCs w:val="20"/>
                <w:lang w:val="ro-RO"/>
              </w:rPr>
              <w:t>12,25</w:t>
            </w:r>
          </w:p>
        </w:tc>
      </w:tr>
      <w:tr w:rsidR="0036352F" w:rsidRPr="00C30FB9" w:rsidTr="0060681A">
        <w:tc>
          <w:tcPr>
            <w:tcW w:w="648" w:type="dxa"/>
          </w:tcPr>
          <w:p w:rsidR="00F03D33" w:rsidRPr="00BF0DF0" w:rsidRDefault="00F03D33" w:rsidP="00F03D33">
            <w:pPr>
              <w:pStyle w:val="Corptext"/>
              <w:spacing w:after="0" w:line="240" w:lineRule="auto"/>
              <w:jc w:val="both"/>
              <w:rPr>
                <w:rFonts w:ascii="Arial" w:hAnsi="Arial"/>
                <w:sz w:val="20"/>
                <w:szCs w:val="20"/>
                <w:lang w:val="ro-RO"/>
              </w:rPr>
            </w:pPr>
            <w:r w:rsidRPr="00BF0DF0">
              <w:rPr>
                <w:rFonts w:ascii="Arial" w:hAnsi="Arial"/>
                <w:sz w:val="20"/>
                <w:szCs w:val="20"/>
                <w:lang w:val="ro-RO"/>
              </w:rPr>
              <w:t>4.</w:t>
            </w:r>
          </w:p>
        </w:tc>
        <w:tc>
          <w:tcPr>
            <w:tcW w:w="2610" w:type="dxa"/>
          </w:tcPr>
          <w:p w:rsidR="00F03D33" w:rsidRPr="00BF0DF0" w:rsidRDefault="00F03D33" w:rsidP="00F03D33">
            <w:pPr>
              <w:pStyle w:val="Corptext"/>
              <w:spacing w:after="0" w:line="240" w:lineRule="auto"/>
              <w:jc w:val="both"/>
              <w:rPr>
                <w:rFonts w:ascii="Arial" w:hAnsi="Arial"/>
                <w:sz w:val="20"/>
                <w:szCs w:val="20"/>
                <w:lang w:val="ro-RO"/>
              </w:rPr>
            </w:pPr>
            <w:r w:rsidRPr="00BF0DF0">
              <w:rPr>
                <w:rFonts w:ascii="Arial" w:hAnsi="Arial"/>
                <w:sz w:val="20"/>
                <w:szCs w:val="20"/>
                <w:lang w:val="ro-RO"/>
              </w:rPr>
              <w:t>Birou II</w:t>
            </w:r>
          </w:p>
        </w:tc>
        <w:tc>
          <w:tcPr>
            <w:tcW w:w="900" w:type="dxa"/>
          </w:tcPr>
          <w:p w:rsidR="00F03D33" w:rsidRPr="00BF0DF0" w:rsidRDefault="00F03D33" w:rsidP="00F03D33">
            <w:pPr>
              <w:pStyle w:val="Corptext"/>
              <w:spacing w:after="0" w:line="240" w:lineRule="auto"/>
              <w:jc w:val="both"/>
              <w:rPr>
                <w:rFonts w:ascii="Arial" w:hAnsi="Arial"/>
                <w:sz w:val="20"/>
                <w:szCs w:val="20"/>
                <w:lang w:val="ro-RO"/>
              </w:rPr>
            </w:pPr>
            <w:r w:rsidRPr="00BF0DF0">
              <w:rPr>
                <w:rFonts w:ascii="Arial" w:hAnsi="Arial"/>
                <w:sz w:val="20"/>
                <w:szCs w:val="20"/>
                <w:lang w:val="ro-RO"/>
              </w:rPr>
              <w:t>R4</w:t>
            </w:r>
          </w:p>
        </w:tc>
        <w:tc>
          <w:tcPr>
            <w:tcW w:w="2340" w:type="dxa"/>
          </w:tcPr>
          <w:p w:rsidR="00F03D33" w:rsidRPr="00BF0DF0" w:rsidRDefault="00F03D33" w:rsidP="00F03D33">
            <w:pPr>
              <w:pStyle w:val="Corptext"/>
              <w:spacing w:after="0" w:line="240" w:lineRule="auto"/>
              <w:jc w:val="both"/>
              <w:rPr>
                <w:rFonts w:ascii="Arial" w:hAnsi="Arial"/>
                <w:sz w:val="20"/>
                <w:szCs w:val="20"/>
                <w:lang w:val="ro-RO"/>
              </w:rPr>
            </w:pPr>
            <w:r w:rsidRPr="00BF0DF0">
              <w:rPr>
                <w:rFonts w:ascii="Arial" w:hAnsi="Arial"/>
                <w:sz w:val="20"/>
                <w:szCs w:val="20"/>
                <w:lang w:val="ro-RO"/>
              </w:rPr>
              <w:t>Corp A (zona Sud) locatie consolidata</w:t>
            </w:r>
          </w:p>
        </w:tc>
        <w:tc>
          <w:tcPr>
            <w:tcW w:w="1890" w:type="dxa"/>
          </w:tcPr>
          <w:p w:rsidR="00F03D33" w:rsidRPr="00BF0DF0" w:rsidRDefault="00F03D33" w:rsidP="00F03D33">
            <w:pPr>
              <w:pStyle w:val="Corptext"/>
              <w:spacing w:after="0" w:line="240" w:lineRule="auto"/>
              <w:jc w:val="both"/>
              <w:rPr>
                <w:rFonts w:ascii="Arial" w:hAnsi="Arial"/>
                <w:sz w:val="20"/>
                <w:szCs w:val="20"/>
                <w:lang w:val="ro-RO"/>
              </w:rPr>
            </w:pPr>
            <w:r w:rsidRPr="00BF0DF0">
              <w:rPr>
                <w:rFonts w:ascii="Arial" w:hAnsi="Arial"/>
                <w:sz w:val="20"/>
                <w:szCs w:val="20"/>
                <w:lang w:val="ro-RO"/>
              </w:rPr>
              <w:t>Prelucrare date</w:t>
            </w:r>
          </w:p>
        </w:tc>
        <w:tc>
          <w:tcPr>
            <w:tcW w:w="810" w:type="dxa"/>
          </w:tcPr>
          <w:p w:rsidR="00F03D33" w:rsidRPr="00BF0DF0" w:rsidRDefault="00F03D33" w:rsidP="00F03D33">
            <w:pPr>
              <w:pStyle w:val="Corptext"/>
              <w:spacing w:after="0" w:line="240" w:lineRule="auto"/>
              <w:jc w:val="both"/>
              <w:rPr>
                <w:rFonts w:ascii="Arial" w:hAnsi="Arial"/>
                <w:sz w:val="20"/>
                <w:szCs w:val="20"/>
                <w:lang w:val="ro-RO"/>
              </w:rPr>
            </w:pPr>
            <w:r w:rsidRPr="00BF0DF0">
              <w:rPr>
                <w:rFonts w:ascii="Arial" w:hAnsi="Arial"/>
                <w:sz w:val="20"/>
                <w:szCs w:val="20"/>
                <w:lang w:val="ro-RO"/>
              </w:rPr>
              <w:t>18,31</w:t>
            </w:r>
          </w:p>
        </w:tc>
      </w:tr>
      <w:tr w:rsidR="0036352F" w:rsidRPr="00C30FB9" w:rsidTr="0060681A">
        <w:tc>
          <w:tcPr>
            <w:tcW w:w="648" w:type="dxa"/>
          </w:tcPr>
          <w:p w:rsidR="00F03D33" w:rsidRPr="00BF0DF0" w:rsidRDefault="00F03D33" w:rsidP="00F03D33">
            <w:pPr>
              <w:pStyle w:val="Corptext"/>
              <w:spacing w:after="0" w:line="240" w:lineRule="auto"/>
              <w:jc w:val="both"/>
              <w:rPr>
                <w:rFonts w:ascii="Arial" w:hAnsi="Arial"/>
                <w:sz w:val="20"/>
                <w:szCs w:val="20"/>
                <w:lang w:val="ro-RO"/>
              </w:rPr>
            </w:pPr>
            <w:r w:rsidRPr="00BF0DF0">
              <w:rPr>
                <w:rFonts w:ascii="Arial" w:hAnsi="Arial"/>
                <w:sz w:val="20"/>
                <w:szCs w:val="20"/>
                <w:lang w:val="ro-RO"/>
              </w:rPr>
              <w:t>5.</w:t>
            </w:r>
          </w:p>
        </w:tc>
        <w:tc>
          <w:tcPr>
            <w:tcW w:w="2610" w:type="dxa"/>
          </w:tcPr>
          <w:p w:rsidR="00F03D33" w:rsidRPr="00BF0DF0" w:rsidRDefault="00F03D33" w:rsidP="00F03D33">
            <w:pPr>
              <w:pStyle w:val="Corptext"/>
              <w:spacing w:after="0" w:line="240" w:lineRule="auto"/>
              <w:jc w:val="both"/>
              <w:rPr>
                <w:rFonts w:ascii="Arial" w:hAnsi="Arial"/>
                <w:sz w:val="20"/>
                <w:szCs w:val="20"/>
                <w:lang w:val="ro-RO"/>
              </w:rPr>
            </w:pPr>
            <w:r w:rsidRPr="00BF0DF0">
              <w:rPr>
                <w:rFonts w:ascii="Arial" w:hAnsi="Arial"/>
                <w:sz w:val="20"/>
                <w:szCs w:val="20"/>
                <w:lang w:val="ro-RO"/>
              </w:rPr>
              <w:t>Laborator optica-fotonica-optoelectronica I</w:t>
            </w:r>
          </w:p>
        </w:tc>
        <w:tc>
          <w:tcPr>
            <w:tcW w:w="900" w:type="dxa"/>
          </w:tcPr>
          <w:p w:rsidR="00F03D33" w:rsidRPr="00BF0DF0" w:rsidRDefault="00F03D33" w:rsidP="00F03D33">
            <w:pPr>
              <w:pStyle w:val="Corptext"/>
              <w:spacing w:after="0" w:line="240" w:lineRule="auto"/>
              <w:jc w:val="both"/>
              <w:rPr>
                <w:rFonts w:ascii="Arial" w:hAnsi="Arial"/>
                <w:sz w:val="20"/>
                <w:szCs w:val="20"/>
                <w:lang w:val="ro-RO"/>
              </w:rPr>
            </w:pPr>
            <w:r w:rsidRPr="00BF0DF0">
              <w:rPr>
                <w:rFonts w:ascii="Arial" w:hAnsi="Arial"/>
                <w:sz w:val="20"/>
                <w:szCs w:val="20"/>
                <w:lang w:val="ro-RO"/>
              </w:rPr>
              <w:t>R5</w:t>
            </w:r>
          </w:p>
        </w:tc>
        <w:tc>
          <w:tcPr>
            <w:tcW w:w="2340" w:type="dxa"/>
          </w:tcPr>
          <w:p w:rsidR="00F03D33" w:rsidRPr="00BF0DF0" w:rsidRDefault="00F03D33" w:rsidP="00F03D33">
            <w:pPr>
              <w:pStyle w:val="Corptext"/>
              <w:spacing w:after="0" w:line="240" w:lineRule="auto"/>
              <w:jc w:val="both"/>
              <w:rPr>
                <w:rFonts w:ascii="Arial" w:hAnsi="Arial"/>
                <w:sz w:val="20"/>
                <w:szCs w:val="20"/>
                <w:lang w:val="ro-RO"/>
              </w:rPr>
            </w:pPr>
            <w:r w:rsidRPr="00BF0DF0">
              <w:rPr>
                <w:rFonts w:ascii="Arial" w:hAnsi="Arial"/>
                <w:sz w:val="20"/>
                <w:szCs w:val="20"/>
                <w:lang w:val="ro-RO"/>
              </w:rPr>
              <w:t>Corp A (zona Sud) locatie consolidata</w:t>
            </w:r>
          </w:p>
        </w:tc>
        <w:tc>
          <w:tcPr>
            <w:tcW w:w="1890" w:type="dxa"/>
          </w:tcPr>
          <w:p w:rsidR="00F03D33" w:rsidRPr="00BF0DF0" w:rsidRDefault="00F03D33" w:rsidP="00F03D33">
            <w:pPr>
              <w:pStyle w:val="Corptext"/>
              <w:spacing w:after="0" w:line="240" w:lineRule="auto"/>
              <w:jc w:val="both"/>
              <w:rPr>
                <w:rFonts w:ascii="Arial" w:hAnsi="Arial"/>
                <w:sz w:val="20"/>
                <w:szCs w:val="20"/>
                <w:lang w:val="ro-RO"/>
              </w:rPr>
            </w:pPr>
            <w:r w:rsidRPr="00BF0DF0">
              <w:rPr>
                <w:rFonts w:ascii="Arial" w:hAnsi="Arial"/>
                <w:sz w:val="20"/>
                <w:szCs w:val="20"/>
                <w:lang w:val="ro-RO"/>
              </w:rPr>
              <w:t>experimente din domeniul opticii neliniare, optica integrala, fotonica, etc</w:t>
            </w:r>
          </w:p>
        </w:tc>
        <w:tc>
          <w:tcPr>
            <w:tcW w:w="810" w:type="dxa"/>
          </w:tcPr>
          <w:p w:rsidR="00F03D33" w:rsidRPr="00BF0DF0" w:rsidRDefault="00F03D33" w:rsidP="00F03D33">
            <w:pPr>
              <w:pStyle w:val="Corptext"/>
              <w:spacing w:after="0" w:line="240" w:lineRule="auto"/>
              <w:jc w:val="both"/>
              <w:rPr>
                <w:rFonts w:ascii="Arial" w:hAnsi="Arial"/>
                <w:sz w:val="20"/>
                <w:szCs w:val="20"/>
                <w:lang w:val="ro-RO"/>
              </w:rPr>
            </w:pPr>
            <w:r w:rsidRPr="00BF0DF0">
              <w:rPr>
                <w:rFonts w:ascii="Arial" w:hAnsi="Arial"/>
                <w:sz w:val="20"/>
                <w:szCs w:val="20"/>
                <w:lang w:val="ro-RO"/>
              </w:rPr>
              <w:t>41,0</w:t>
            </w:r>
          </w:p>
        </w:tc>
      </w:tr>
      <w:tr w:rsidR="0036352F" w:rsidRPr="00C30FB9" w:rsidTr="0060681A">
        <w:tc>
          <w:tcPr>
            <w:tcW w:w="648"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6.</w:t>
            </w:r>
          </w:p>
        </w:tc>
        <w:tc>
          <w:tcPr>
            <w:tcW w:w="261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Laborator optica-fotonica-optoelectronica II</w:t>
            </w:r>
          </w:p>
        </w:tc>
        <w:tc>
          <w:tcPr>
            <w:tcW w:w="90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R6</w:t>
            </w:r>
          </w:p>
        </w:tc>
        <w:tc>
          <w:tcPr>
            <w:tcW w:w="2340" w:type="dxa"/>
          </w:tcPr>
          <w:p w:rsidR="00F03D33" w:rsidRPr="0060681A" w:rsidRDefault="00F03D33" w:rsidP="00F03D33">
            <w:pPr>
              <w:pStyle w:val="Corptext"/>
              <w:spacing w:after="0" w:line="240" w:lineRule="auto"/>
              <w:jc w:val="both"/>
              <w:rPr>
                <w:rFonts w:ascii="Arial" w:hAnsi="Arial"/>
                <w:b/>
                <w:sz w:val="20"/>
                <w:szCs w:val="20"/>
                <w:lang w:val="ro-RO"/>
              </w:rPr>
            </w:pPr>
            <w:r w:rsidRPr="0060681A">
              <w:rPr>
                <w:rFonts w:ascii="Arial" w:hAnsi="Arial"/>
                <w:sz w:val="20"/>
                <w:szCs w:val="20"/>
                <w:lang w:val="ro-RO"/>
              </w:rPr>
              <w:t>Corp A (zona Sud) locatie consolidata</w:t>
            </w:r>
          </w:p>
        </w:tc>
        <w:tc>
          <w:tcPr>
            <w:tcW w:w="189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 xml:space="preserve">experimente din domeniul opticii </w:t>
            </w:r>
            <w:r w:rsidRPr="0060681A">
              <w:rPr>
                <w:rFonts w:ascii="Arial" w:hAnsi="Arial"/>
                <w:sz w:val="20"/>
                <w:szCs w:val="20"/>
                <w:lang w:val="ro-RO"/>
              </w:rPr>
              <w:lastRenderedPageBreak/>
              <w:t>neliniare, optica integrala, fotonica, etc</w:t>
            </w:r>
          </w:p>
        </w:tc>
        <w:tc>
          <w:tcPr>
            <w:tcW w:w="81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lastRenderedPageBreak/>
              <w:t>24,7</w:t>
            </w:r>
          </w:p>
        </w:tc>
      </w:tr>
      <w:tr w:rsidR="0036352F" w:rsidRPr="00C30FB9" w:rsidTr="0060681A">
        <w:tc>
          <w:tcPr>
            <w:tcW w:w="648"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lastRenderedPageBreak/>
              <w:t>7.</w:t>
            </w:r>
          </w:p>
        </w:tc>
        <w:tc>
          <w:tcPr>
            <w:tcW w:w="261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PLD</w:t>
            </w:r>
          </w:p>
        </w:tc>
        <w:tc>
          <w:tcPr>
            <w:tcW w:w="90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R7</w:t>
            </w:r>
          </w:p>
        </w:tc>
        <w:tc>
          <w:tcPr>
            <w:tcW w:w="234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Corp A (zona Sud) locatie consolidata</w:t>
            </w:r>
          </w:p>
        </w:tc>
        <w:tc>
          <w:tcPr>
            <w:tcW w:w="189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depuneri straturi subtiri</w:t>
            </w:r>
          </w:p>
        </w:tc>
        <w:tc>
          <w:tcPr>
            <w:tcW w:w="81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11,9</w:t>
            </w:r>
          </w:p>
        </w:tc>
      </w:tr>
      <w:tr w:rsidR="0036352F" w:rsidRPr="00C30FB9" w:rsidTr="0060681A">
        <w:tc>
          <w:tcPr>
            <w:tcW w:w="648"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8.</w:t>
            </w:r>
          </w:p>
        </w:tc>
        <w:tc>
          <w:tcPr>
            <w:tcW w:w="261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Laborator SEM</w:t>
            </w:r>
          </w:p>
        </w:tc>
        <w:tc>
          <w:tcPr>
            <w:tcW w:w="90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R8</w:t>
            </w:r>
          </w:p>
        </w:tc>
        <w:tc>
          <w:tcPr>
            <w:tcW w:w="234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Corp A (zona Sud) locatie consolidata</w:t>
            </w:r>
          </w:p>
        </w:tc>
        <w:tc>
          <w:tcPr>
            <w:tcW w:w="189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investigari microstructurale</w:t>
            </w:r>
          </w:p>
        </w:tc>
        <w:tc>
          <w:tcPr>
            <w:tcW w:w="81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7,0</w:t>
            </w:r>
          </w:p>
        </w:tc>
      </w:tr>
      <w:tr w:rsidR="0036352F" w:rsidRPr="00C30FB9" w:rsidTr="0060681A">
        <w:tc>
          <w:tcPr>
            <w:tcW w:w="648"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9.</w:t>
            </w:r>
          </w:p>
        </w:tc>
        <w:tc>
          <w:tcPr>
            <w:tcW w:w="261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Local tehnic</w:t>
            </w:r>
          </w:p>
        </w:tc>
        <w:tc>
          <w:tcPr>
            <w:tcW w:w="90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R9</w:t>
            </w:r>
          </w:p>
        </w:tc>
        <w:tc>
          <w:tcPr>
            <w:tcW w:w="234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Corp A (zona Sud) locatie consolidata</w:t>
            </w:r>
          </w:p>
        </w:tc>
        <w:tc>
          <w:tcPr>
            <w:tcW w:w="189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spatiu tehnic aferent SEM si camera curata</w:t>
            </w:r>
          </w:p>
        </w:tc>
        <w:tc>
          <w:tcPr>
            <w:tcW w:w="81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8,3</w:t>
            </w:r>
          </w:p>
        </w:tc>
      </w:tr>
      <w:tr w:rsidR="0036352F" w:rsidRPr="00C30FB9" w:rsidTr="0060681A">
        <w:tc>
          <w:tcPr>
            <w:tcW w:w="648"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10.</w:t>
            </w:r>
          </w:p>
        </w:tc>
        <w:tc>
          <w:tcPr>
            <w:tcW w:w="261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Laborator Clean Room, ISO7</w:t>
            </w:r>
          </w:p>
        </w:tc>
        <w:tc>
          <w:tcPr>
            <w:tcW w:w="90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R10</w:t>
            </w:r>
          </w:p>
        </w:tc>
        <w:tc>
          <w:tcPr>
            <w:tcW w:w="234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Corp A (zona Sud) locatie consolidata</w:t>
            </w:r>
          </w:p>
        </w:tc>
        <w:tc>
          <w:tcPr>
            <w:tcW w:w="189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fabricare esantioane prin depuneri de straturi subtiri, fotolitografiere in UV, etc</w:t>
            </w:r>
          </w:p>
        </w:tc>
        <w:tc>
          <w:tcPr>
            <w:tcW w:w="81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25,8</w:t>
            </w:r>
          </w:p>
        </w:tc>
      </w:tr>
      <w:tr w:rsidR="0036352F" w:rsidRPr="00C30FB9" w:rsidTr="0060681A">
        <w:tc>
          <w:tcPr>
            <w:tcW w:w="648"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11.</w:t>
            </w:r>
          </w:p>
        </w:tc>
        <w:tc>
          <w:tcPr>
            <w:tcW w:w="261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SAS, ISO7</w:t>
            </w:r>
          </w:p>
        </w:tc>
        <w:tc>
          <w:tcPr>
            <w:tcW w:w="90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R11</w:t>
            </w:r>
          </w:p>
        </w:tc>
        <w:tc>
          <w:tcPr>
            <w:tcW w:w="234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Corp A (zona Sud) locatie consolidata</w:t>
            </w:r>
          </w:p>
        </w:tc>
        <w:tc>
          <w:tcPr>
            <w:tcW w:w="189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acces clasa ISO7</w:t>
            </w:r>
          </w:p>
        </w:tc>
        <w:tc>
          <w:tcPr>
            <w:tcW w:w="81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2,9</w:t>
            </w:r>
          </w:p>
        </w:tc>
      </w:tr>
      <w:tr w:rsidR="0036352F" w:rsidRPr="00C30FB9" w:rsidTr="0060681A">
        <w:tc>
          <w:tcPr>
            <w:tcW w:w="648"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12.</w:t>
            </w:r>
          </w:p>
        </w:tc>
        <w:tc>
          <w:tcPr>
            <w:tcW w:w="261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Vestiar haine lucru ISO8</w:t>
            </w:r>
          </w:p>
        </w:tc>
        <w:tc>
          <w:tcPr>
            <w:tcW w:w="90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R12</w:t>
            </w:r>
          </w:p>
        </w:tc>
        <w:tc>
          <w:tcPr>
            <w:tcW w:w="234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 xml:space="preserve">Corp A (zona Sud) locatie consolidata </w:t>
            </w:r>
          </w:p>
        </w:tc>
        <w:tc>
          <w:tcPr>
            <w:tcW w:w="189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acces personal zona cu atmosfera controlata</w:t>
            </w:r>
          </w:p>
        </w:tc>
        <w:tc>
          <w:tcPr>
            <w:tcW w:w="81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2,3</w:t>
            </w:r>
          </w:p>
        </w:tc>
      </w:tr>
      <w:tr w:rsidR="0036352F" w:rsidRPr="00C30FB9" w:rsidTr="0060681A">
        <w:tc>
          <w:tcPr>
            <w:tcW w:w="648"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13.</w:t>
            </w:r>
          </w:p>
        </w:tc>
        <w:tc>
          <w:tcPr>
            <w:tcW w:w="261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Hol</w:t>
            </w:r>
          </w:p>
        </w:tc>
        <w:tc>
          <w:tcPr>
            <w:tcW w:w="90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R13</w:t>
            </w:r>
          </w:p>
        </w:tc>
        <w:tc>
          <w:tcPr>
            <w:tcW w:w="234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Corp A (zona Sud) locatie consolidata</w:t>
            </w:r>
          </w:p>
        </w:tc>
        <w:tc>
          <w:tcPr>
            <w:tcW w:w="1890" w:type="dxa"/>
          </w:tcPr>
          <w:p w:rsidR="00F03D33" w:rsidRPr="0060681A" w:rsidRDefault="00F03D33" w:rsidP="00F03D33">
            <w:pPr>
              <w:pStyle w:val="Corptext"/>
              <w:spacing w:after="0" w:line="240" w:lineRule="auto"/>
              <w:jc w:val="both"/>
              <w:rPr>
                <w:rFonts w:ascii="Arial" w:hAnsi="Arial"/>
                <w:sz w:val="20"/>
                <w:szCs w:val="20"/>
                <w:lang w:val="ro-RO"/>
              </w:rPr>
            </w:pPr>
          </w:p>
        </w:tc>
        <w:tc>
          <w:tcPr>
            <w:tcW w:w="81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8,83</w:t>
            </w:r>
          </w:p>
        </w:tc>
      </w:tr>
      <w:tr w:rsidR="0036352F" w:rsidRPr="00C30FB9" w:rsidTr="0060681A">
        <w:tc>
          <w:tcPr>
            <w:tcW w:w="648"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14.</w:t>
            </w:r>
          </w:p>
        </w:tc>
        <w:tc>
          <w:tcPr>
            <w:tcW w:w="261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Laborator slefuire-fasonare I</w:t>
            </w:r>
          </w:p>
        </w:tc>
        <w:tc>
          <w:tcPr>
            <w:tcW w:w="90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R14</w:t>
            </w:r>
          </w:p>
        </w:tc>
        <w:tc>
          <w:tcPr>
            <w:tcW w:w="234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Corp A (zona Sud) locatie consolidata</w:t>
            </w:r>
          </w:p>
        </w:tc>
        <w:tc>
          <w:tcPr>
            <w:tcW w:w="189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pregatire probe</w:t>
            </w:r>
          </w:p>
        </w:tc>
        <w:tc>
          <w:tcPr>
            <w:tcW w:w="81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9,5</w:t>
            </w:r>
          </w:p>
        </w:tc>
      </w:tr>
      <w:tr w:rsidR="0036352F" w:rsidRPr="00C30FB9" w:rsidTr="0060681A">
        <w:tc>
          <w:tcPr>
            <w:tcW w:w="648"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15.</w:t>
            </w:r>
          </w:p>
        </w:tc>
        <w:tc>
          <w:tcPr>
            <w:tcW w:w="261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Laborator slefuire-fasonare II</w:t>
            </w:r>
          </w:p>
        </w:tc>
        <w:tc>
          <w:tcPr>
            <w:tcW w:w="90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R15</w:t>
            </w:r>
          </w:p>
        </w:tc>
        <w:tc>
          <w:tcPr>
            <w:tcW w:w="234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Corp A (zona Sud) locatie consolidata</w:t>
            </w:r>
          </w:p>
        </w:tc>
        <w:tc>
          <w:tcPr>
            <w:tcW w:w="189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pregatire probe</w:t>
            </w:r>
          </w:p>
        </w:tc>
        <w:tc>
          <w:tcPr>
            <w:tcW w:w="81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21,0</w:t>
            </w:r>
          </w:p>
        </w:tc>
      </w:tr>
      <w:tr w:rsidR="00F03D33" w:rsidRPr="00C30FB9" w:rsidTr="0060681A">
        <w:tc>
          <w:tcPr>
            <w:tcW w:w="648"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16.</w:t>
            </w:r>
          </w:p>
        </w:tc>
        <w:tc>
          <w:tcPr>
            <w:tcW w:w="261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Hol</w:t>
            </w:r>
          </w:p>
        </w:tc>
        <w:tc>
          <w:tcPr>
            <w:tcW w:w="900" w:type="dxa"/>
          </w:tcPr>
          <w:p w:rsidR="00F03D33" w:rsidRPr="0060681A" w:rsidRDefault="00F03D33" w:rsidP="00F03D33">
            <w:pPr>
              <w:pStyle w:val="Corptext"/>
              <w:spacing w:after="0" w:line="240" w:lineRule="auto"/>
              <w:jc w:val="both"/>
              <w:rPr>
                <w:rFonts w:ascii="Arial" w:hAnsi="Arial"/>
                <w:sz w:val="20"/>
                <w:szCs w:val="20"/>
                <w:lang w:val="ro-RO"/>
              </w:rPr>
            </w:pPr>
          </w:p>
        </w:tc>
        <w:tc>
          <w:tcPr>
            <w:tcW w:w="234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Corp A (zona Sud) locatie consolidata</w:t>
            </w:r>
          </w:p>
        </w:tc>
        <w:tc>
          <w:tcPr>
            <w:tcW w:w="189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acces laboratoare</w:t>
            </w:r>
          </w:p>
        </w:tc>
        <w:tc>
          <w:tcPr>
            <w:tcW w:w="810" w:type="dxa"/>
          </w:tcPr>
          <w:p w:rsidR="00F03D33" w:rsidRPr="0060681A" w:rsidRDefault="00F03D33" w:rsidP="00F03D33">
            <w:pPr>
              <w:pStyle w:val="Corptext"/>
              <w:spacing w:after="0" w:line="240" w:lineRule="auto"/>
              <w:jc w:val="both"/>
              <w:rPr>
                <w:rFonts w:ascii="Arial" w:hAnsi="Arial"/>
                <w:sz w:val="20"/>
                <w:szCs w:val="20"/>
                <w:lang w:val="ro-RO"/>
              </w:rPr>
            </w:pPr>
            <w:r w:rsidRPr="0060681A">
              <w:rPr>
                <w:rFonts w:ascii="Arial" w:hAnsi="Arial"/>
                <w:sz w:val="20"/>
                <w:szCs w:val="20"/>
                <w:lang w:val="ro-RO"/>
              </w:rPr>
              <w:t>93,40</w:t>
            </w:r>
          </w:p>
        </w:tc>
      </w:tr>
    </w:tbl>
    <w:p w:rsidR="00574DD5" w:rsidRPr="00C30FB9" w:rsidRDefault="00E36963" w:rsidP="00C5384A">
      <w:pPr>
        <w:pStyle w:val="Corptext"/>
        <w:spacing w:after="0" w:line="240" w:lineRule="auto"/>
        <w:jc w:val="both"/>
        <w:rPr>
          <w:rFonts w:ascii="Arial" w:hAnsi="Arial"/>
          <w:b/>
          <w:lang w:val="ro-RO"/>
        </w:rPr>
      </w:pPr>
      <w:r w:rsidRPr="00C30FB9">
        <w:rPr>
          <w:rFonts w:ascii="Arial" w:hAnsi="Arial"/>
          <w:b/>
          <w:lang w:val="ro-RO"/>
        </w:rPr>
        <w:t>5.1.</w:t>
      </w:r>
      <w:r w:rsidR="00574DD5" w:rsidRPr="00C30FB9">
        <w:rPr>
          <w:rFonts w:ascii="Arial" w:hAnsi="Arial"/>
          <w:b/>
          <w:lang w:val="ro-RO"/>
        </w:rPr>
        <w:t>CERINTE PENTRU INTOCMIREA PROIECTULUI TEHNIC SI DETALII DE EXECUTIE PE SPECIALITATI</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 xml:space="preserve">Pentru </w:t>
      </w:r>
      <w:r w:rsidR="0065604D" w:rsidRPr="00C30FB9">
        <w:rPr>
          <w:rFonts w:ascii="Arial" w:hAnsi="Arial"/>
          <w:lang w:val="ro-RO"/>
        </w:rPr>
        <w:t>Centrul</w:t>
      </w:r>
      <w:r w:rsidRPr="00C30FB9">
        <w:rPr>
          <w:rFonts w:ascii="Arial" w:hAnsi="Arial"/>
          <w:lang w:val="ro-RO"/>
        </w:rPr>
        <w:t xml:space="preserve"> RAMTECH vor fi doua tipuri de spatii de amenajat si anume:</w:t>
      </w:r>
    </w:p>
    <w:p w:rsidR="00574DD5" w:rsidRPr="00C30FB9" w:rsidRDefault="00574DD5" w:rsidP="00C5384A">
      <w:pPr>
        <w:pStyle w:val="Corptext"/>
        <w:numPr>
          <w:ilvl w:val="0"/>
          <w:numId w:val="131"/>
        </w:numPr>
        <w:spacing w:after="0" w:line="240" w:lineRule="auto"/>
        <w:jc w:val="both"/>
        <w:rPr>
          <w:rFonts w:ascii="Arial" w:hAnsi="Arial"/>
          <w:lang w:val="ro-RO"/>
        </w:rPr>
      </w:pPr>
      <w:r w:rsidRPr="00C30FB9">
        <w:rPr>
          <w:rFonts w:ascii="Arial" w:hAnsi="Arial"/>
          <w:lang w:val="ro-RO"/>
        </w:rPr>
        <w:t>Amenajari spatii cu atmosfera necontrolata</w:t>
      </w:r>
    </w:p>
    <w:p w:rsidR="00574DD5" w:rsidRPr="00C30FB9" w:rsidRDefault="00574DD5" w:rsidP="00C5384A">
      <w:pPr>
        <w:pStyle w:val="Corptext"/>
        <w:numPr>
          <w:ilvl w:val="0"/>
          <w:numId w:val="131"/>
        </w:numPr>
        <w:spacing w:after="0" w:line="240" w:lineRule="auto"/>
        <w:jc w:val="both"/>
        <w:rPr>
          <w:rFonts w:ascii="Arial" w:hAnsi="Arial"/>
          <w:lang w:val="ro-RO"/>
        </w:rPr>
      </w:pPr>
      <w:r w:rsidRPr="00C30FB9">
        <w:rPr>
          <w:rFonts w:ascii="Arial" w:hAnsi="Arial"/>
          <w:lang w:val="ro-RO"/>
        </w:rPr>
        <w:t>Amenajari spatii cu atmosfera controlata</w:t>
      </w:r>
    </w:p>
    <w:p w:rsidR="00574DD5" w:rsidRPr="00C30FB9" w:rsidRDefault="00574DD5" w:rsidP="00C5384A">
      <w:pPr>
        <w:pStyle w:val="Corptext"/>
        <w:spacing w:after="0" w:line="240" w:lineRule="auto"/>
        <w:jc w:val="both"/>
        <w:rPr>
          <w:rFonts w:ascii="Arial" w:hAnsi="Arial"/>
          <w:b/>
          <w:lang w:val="ro-RO"/>
        </w:rPr>
      </w:pPr>
      <w:r w:rsidRPr="00C30FB9">
        <w:rPr>
          <w:rFonts w:ascii="Arial" w:hAnsi="Arial"/>
          <w:b/>
          <w:lang w:val="ro-RO"/>
        </w:rPr>
        <w:t>A. Amenajari spatii cu atmosfera necontrolata</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Spatiile cu atmosfera necontrolata care se amenajeaza sunt</w:t>
      </w:r>
    </w:p>
    <w:p w:rsidR="00574DD5" w:rsidRPr="00C30FB9" w:rsidRDefault="00574DD5" w:rsidP="00E36963">
      <w:pPr>
        <w:pStyle w:val="Corptext"/>
        <w:numPr>
          <w:ilvl w:val="0"/>
          <w:numId w:val="132"/>
        </w:numPr>
        <w:tabs>
          <w:tab w:val="left" w:pos="2693"/>
          <w:tab w:val="left" w:pos="3827"/>
          <w:tab w:val="left" w:pos="5084"/>
        </w:tabs>
        <w:spacing w:after="0" w:line="240" w:lineRule="auto"/>
        <w:rPr>
          <w:rFonts w:ascii="Arial" w:hAnsi="Arial"/>
          <w:lang w:val="ro-RO"/>
        </w:rPr>
      </w:pPr>
      <w:r w:rsidRPr="00C30FB9">
        <w:rPr>
          <w:rFonts w:ascii="Arial" w:hAnsi="Arial"/>
          <w:lang w:val="ro-RO"/>
        </w:rPr>
        <w:t>Coridor</w:t>
      </w:r>
      <w:r w:rsidRPr="00C30FB9">
        <w:rPr>
          <w:rFonts w:ascii="Arial" w:hAnsi="Arial"/>
          <w:lang w:val="ro-RO"/>
        </w:rPr>
        <w:tab/>
      </w:r>
      <w:r w:rsidRPr="00C30FB9">
        <w:rPr>
          <w:rFonts w:ascii="Arial" w:hAnsi="Arial"/>
          <w:lang w:val="ro-RO"/>
        </w:rPr>
        <w:tab/>
      </w:r>
      <w:r w:rsidRPr="00C30FB9">
        <w:rPr>
          <w:rFonts w:ascii="Arial" w:hAnsi="Arial"/>
          <w:lang w:val="ro-RO"/>
        </w:rPr>
        <w:tab/>
        <w:t>R1</w:t>
      </w:r>
      <w:r w:rsidRPr="00C30FB9">
        <w:rPr>
          <w:rFonts w:ascii="Arial" w:hAnsi="Arial"/>
          <w:lang w:val="ro-RO"/>
        </w:rPr>
        <w:tab/>
        <w:t>8,5 mp</w:t>
      </w:r>
    </w:p>
    <w:p w:rsidR="00574DD5" w:rsidRPr="00C30FB9" w:rsidRDefault="00574DD5" w:rsidP="00E36963">
      <w:pPr>
        <w:pStyle w:val="Corptext"/>
        <w:numPr>
          <w:ilvl w:val="0"/>
          <w:numId w:val="132"/>
        </w:numPr>
        <w:tabs>
          <w:tab w:val="left" w:pos="2693"/>
          <w:tab w:val="left" w:pos="3827"/>
          <w:tab w:val="left" w:pos="5084"/>
        </w:tabs>
        <w:spacing w:after="0" w:line="240" w:lineRule="auto"/>
        <w:rPr>
          <w:rFonts w:ascii="Arial" w:hAnsi="Arial"/>
          <w:lang w:val="ro-RO"/>
        </w:rPr>
      </w:pPr>
      <w:r w:rsidRPr="00C30FB9">
        <w:rPr>
          <w:rFonts w:ascii="Arial" w:hAnsi="Arial"/>
          <w:lang w:val="ro-RO"/>
        </w:rPr>
        <w:t>Oficiu tehnic, server, mecanica</w:t>
      </w:r>
      <w:r w:rsidRPr="00C30FB9">
        <w:rPr>
          <w:rFonts w:ascii="Arial" w:hAnsi="Arial"/>
          <w:lang w:val="ro-RO"/>
        </w:rPr>
        <w:tab/>
      </w:r>
      <w:r w:rsidRPr="00C30FB9">
        <w:rPr>
          <w:rFonts w:ascii="Arial" w:hAnsi="Arial"/>
          <w:lang w:val="ro-RO"/>
        </w:rPr>
        <w:tab/>
        <w:t>R2</w:t>
      </w:r>
      <w:r w:rsidRPr="00C30FB9">
        <w:rPr>
          <w:rFonts w:ascii="Arial" w:hAnsi="Arial"/>
          <w:lang w:val="ro-RO"/>
        </w:rPr>
        <w:tab/>
        <w:t>8,12 mp</w:t>
      </w:r>
    </w:p>
    <w:p w:rsidR="00574DD5" w:rsidRPr="00C30FB9" w:rsidRDefault="00574DD5" w:rsidP="00E36963">
      <w:pPr>
        <w:pStyle w:val="Corptext"/>
        <w:numPr>
          <w:ilvl w:val="0"/>
          <w:numId w:val="132"/>
        </w:numPr>
        <w:tabs>
          <w:tab w:val="left" w:pos="2693"/>
          <w:tab w:val="left" w:pos="3827"/>
          <w:tab w:val="left" w:pos="5084"/>
        </w:tabs>
        <w:spacing w:after="0" w:line="240" w:lineRule="auto"/>
        <w:rPr>
          <w:rFonts w:ascii="Arial" w:hAnsi="Arial"/>
          <w:lang w:val="ro-RO"/>
        </w:rPr>
      </w:pPr>
      <w:r w:rsidRPr="00C30FB9">
        <w:rPr>
          <w:rFonts w:ascii="Arial" w:hAnsi="Arial"/>
          <w:lang w:val="ro-RO"/>
        </w:rPr>
        <w:t>Birou I</w:t>
      </w:r>
      <w:r w:rsidRPr="00C30FB9">
        <w:rPr>
          <w:rFonts w:ascii="Arial" w:hAnsi="Arial"/>
          <w:lang w:val="ro-RO"/>
        </w:rPr>
        <w:tab/>
      </w:r>
      <w:r w:rsidRPr="00C30FB9">
        <w:rPr>
          <w:rFonts w:ascii="Arial" w:hAnsi="Arial"/>
          <w:lang w:val="ro-RO"/>
        </w:rPr>
        <w:tab/>
      </w:r>
      <w:r w:rsidRPr="00C30FB9">
        <w:rPr>
          <w:rFonts w:ascii="Arial" w:hAnsi="Arial"/>
          <w:lang w:val="ro-RO"/>
        </w:rPr>
        <w:tab/>
        <w:t>R3</w:t>
      </w:r>
      <w:r w:rsidRPr="00C30FB9">
        <w:rPr>
          <w:rFonts w:ascii="Arial" w:hAnsi="Arial"/>
          <w:lang w:val="ro-RO"/>
        </w:rPr>
        <w:tab/>
        <w:t>12,25 mp</w:t>
      </w:r>
    </w:p>
    <w:p w:rsidR="00574DD5" w:rsidRPr="00C30FB9" w:rsidRDefault="00574DD5" w:rsidP="00E36963">
      <w:pPr>
        <w:pStyle w:val="Corptext"/>
        <w:numPr>
          <w:ilvl w:val="0"/>
          <w:numId w:val="132"/>
        </w:numPr>
        <w:tabs>
          <w:tab w:val="left" w:pos="2693"/>
          <w:tab w:val="left" w:pos="3827"/>
          <w:tab w:val="left" w:pos="5084"/>
        </w:tabs>
        <w:spacing w:after="0" w:line="240" w:lineRule="auto"/>
        <w:rPr>
          <w:rFonts w:ascii="Arial" w:hAnsi="Arial"/>
          <w:lang w:val="ro-RO"/>
        </w:rPr>
      </w:pPr>
      <w:r w:rsidRPr="00C30FB9">
        <w:rPr>
          <w:rFonts w:ascii="Arial" w:hAnsi="Arial"/>
          <w:lang w:val="ro-RO"/>
        </w:rPr>
        <w:t>Birou II</w:t>
      </w:r>
      <w:r w:rsidRPr="00C30FB9">
        <w:rPr>
          <w:rFonts w:ascii="Arial" w:hAnsi="Arial"/>
          <w:lang w:val="ro-RO"/>
        </w:rPr>
        <w:tab/>
      </w:r>
      <w:r w:rsidRPr="00C30FB9">
        <w:rPr>
          <w:rFonts w:ascii="Arial" w:hAnsi="Arial"/>
          <w:lang w:val="ro-RO"/>
        </w:rPr>
        <w:tab/>
      </w:r>
      <w:r w:rsidRPr="00C30FB9">
        <w:rPr>
          <w:rFonts w:ascii="Arial" w:hAnsi="Arial"/>
          <w:lang w:val="ro-RO"/>
        </w:rPr>
        <w:tab/>
        <w:t>R4</w:t>
      </w:r>
      <w:r w:rsidRPr="00C30FB9">
        <w:rPr>
          <w:rFonts w:ascii="Arial" w:hAnsi="Arial"/>
          <w:lang w:val="ro-RO"/>
        </w:rPr>
        <w:tab/>
        <w:t>18,31 mp</w:t>
      </w:r>
    </w:p>
    <w:p w:rsidR="00574DD5" w:rsidRPr="00C30FB9" w:rsidRDefault="00574DD5" w:rsidP="00E36963">
      <w:pPr>
        <w:pStyle w:val="Corptext"/>
        <w:numPr>
          <w:ilvl w:val="0"/>
          <w:numId w:val="132"/>
        </w:numPr>
        <w:tabs>
          <w:tab w:val="left" w:pos="2693"/>
          <w:tab w:val="left" w:pos="3827"/>
          <w:tab w:val="left" w:pos="5084"/>
        </w:tabs>
        <w:spacing w:after="0" w:line="240" w:lineRule="auto"/>
        <w:rPr>
          <w:rFonts w:ascii="Arial" w:hAnsi="Arial"/>
          <w:lang w:val="ro-RO"/>
        </w:rPr>
      </w:pPr>
      <w:r w:rsidRPr="00C30FB9">
        <w:rPr>
          <w:rFonts w:ascii="Arial" w:hAnsi="Arial"/>
          <w:lang w:val="ro-RO"/>
        </w:rPr>
        <w:t>Laborator optica-fotonica-optoelectronica I</w:t>
      </w:r>
      <w:r w:rsidRPr="00C30FB9">
        <w:rPr>
          <w:rFonts w:ascii="Arial" w:hAnsi="Arial"/>
          <w:lang w:val="ro-RO"/>
        </w:rPr>
        <w:tab/>
        <w:t>R5</w:t>
      </w:r>
      <w:r w:rsidRPr="00C30FB9">
        <w:rPr>
          <w:rFonts w:ascii="Arial" w:hAnsi="Arial"/>
          <w:lang w:val="ro-RO"/>
        </w:rPr>
        <w:tab/>
        <w:t>41,0 mp</w:t>
      </w:r>
    </w:p>
    <w:p w:rsidR="00574DD5" w:rsidRPr="00C30FB9" w:rsidRDefault="00574DD5" w:rsidP="00E36963">
      <w:pPr>
        <w:pStyle w:val="Corptext"/>
        <w:numPr>
          <w:ilvl w:val="0"/>
          <w:numId w:val="132"/>
        </w:numPr>
        <w:tabs>
          <w:tab w:val="left" w:pos="2693"/>
          <w:tab w:val="left" w:pos="3827"/>
          <w:tab w:val="left" w:pos="5084"/>
        </w:tabs>
        <w:spacing w:after="0" w:line="240" w:lineRule="auto"/>
        <w:rPr>
          <w:rFonts w:ascii="Arial" w:hAnsi="Arial"/>
          <w:lang w:val="ro-RO"/>
        </w:rPr>
      </w:pPr>
      <w:r w:rsidRPr="00C30FB9">
        <w:rPr>
          <w:rFonts w:ascii="Arial" w:hAnsi="Arial"/>
          <w:lang w:val="ro-RO"/>
        </w:rPr>
        <w:t>Laborator optica-fotonica-optoelectronica II</w:t>
      </w:r>
      <w:r w:rsidRPr="00C30FB9">
        <w:rPr>
          <w:rFonts w:ascii="Arial" w:hAnsi="Arial"/>
          <w:lang w:val="ro-RO"/>
        </w:rPr>
        <w:tab/>
        <w:t>R6</w:t>
      </w:r>
      <w:r w:rsidRPr="00C30FB9">
        <w:rPr>
          <w:rFonts w:ascii="Arial" w:hAnsi="Arial"/>
          <w:lang w:val="ro-RO"/>
        </w:rPr>
        <w:tab/>
        <w:t>24,7 mp</w:t>
      </w:r>
    </w:p>
    <w:p w:rsidR="00BB49BF" w:rsidRPr="00C30FB9" w:rsidRDefault="00BB49BF" w:rsidP="00E36963">
      <w:pPr>
        <w:pStyle w:val="Corptext"/>
        <w:numPr>
          <w:ilvl w:val="0"/>
          <w:numId w:val="132"/>
        </w:numPr>
        <w:tabs>
          <w:tab w:val="left" w:pos="2693"/>
          <w:tab w:val="left" w:pos="3827"/>
          <w:tab w:val="left" w:pos="5084"/>
        </w:tabs>
        <w:spacing w:after="0" w:line="240" w:lineRule="auto"/>
        <w:rPr>
          <w:rFonts w:ascii="Arial" w:hAnsi="Arial"/>
          <w:lang w:val="ro-RO"/>
        </w:rPr>
      </w:pPr>
      <w:r w:rsidRPr="00C30FB9">
        <w:rPr>
          <w:rFonts w:ascii="Arial" w:hAnsi="Arial" w:cs="Arial"/>
          <w:lang w:val="ro-RO"/>
        </w:rPr>
        <w:t>Laborator Caracterizare microstructurală</w:t>
      </w:r>
      <w:r w:rsidRPr="00C30FB9">
        <w:rPr>
          <w:rFonts w:ascii="Arial" w:hAnsi="Arial"/>
          <w:lang w:val="ro-RO"/>
        </w:rPr>
        <w:t xml:space="preserve"> (PLD şi SEM ) R7   11,9 mp şi R8     7,0 mp</w:t>
      </w:r>
    </w:p>
    <w:p w:rsidR="00574DD5" w:rsidRPr="00C30FB9" w:rsidRDefault="00574DD5" w:rsidP="00E36963">
      <w:pPr>
        <w:pStyle w:val="Corptext"/>
        <w:numPr>
          <w:ilvl w:val="0"/>
          <w:numId w:val="132"/>
        </w:numPr>
        <w:tabs>
          <w:tab w:val="left" w:pos="2693"/>
          <w:tab w:val="left" w:pos="3827"/>
          <w:tab w:val="left" w:pos="5084"/>
        </w:tabs>
        <w:spacing w:after="0" w:line="240" w:lineRule="auto"/>
        <w:rPr>
          <w:rFonts w:ascii="Arial" w:hAnsi="Arial"/>
          <w:lang w:val="ro-RO"/>
        </w:rPr>
      </w:pPr>
      <w:r w:rsidRPr="00C30FB9">
        <w:rPr>
          <w:rFonts w:ascii="Arial" w:hAnsi="Arial"/>
          <w:lang w:val="ro-RO"/>
        </w:rPr>
        <w:t>Local tehnic</w:t>
      </w:r>
      <w:r w:rsidRPr="00C30FB9">
        <w:rPr>
          <w:rFonts w:ascii="Arial" w:hAnsi="Arial"/>
          <w:lang w:val="ro-RO"/>
        </w:rPr>
        <w:tab/>
      </w:r>
      <w:r w:rsidRPr="00C30FB9">
        <w:rPr>
          <w:rFonts w:ascii="Arial" w:hAnsi="Arial"/>
          <w:lang w:val="ro-RO"/>
        </w:rPr>
        <w:tab/>
      </w:r>
      <w:r w:rsidRPr="00C30FB9">
        <w:rPr>
          <w:rFonts w:ascii="Arial" w:hAnsi="Arial"/>
          <w:lang w:val="ro-RO"/>
        </w:rPr>
        <w:tab/>
        <w:t>R9</w:t>
      </w:r>
      <w:r w:rsidRPr="00C30FB9">
        <w:rPr>
          <w:rFonts w:ascii="Arial" w:hAnsi="Arial"/>
          <w:lang w:val="ro-RO"/>
        </w:rPr>
        <w:tab/>
        <w:t>8,3 mp</w:t>
      </w:r>
    </w:p>
    <w:p w:rsidR="00574DD5" w:rsidRPr="00C30FB9" w:rsidRDefault="00574DD5" w:rsidP="00E36963">
      <w:pPr>
        <w:pStyle w:val="Corptext"/>
        <w:numPr>
          <w:ilvl w:val="0"/>
          <w:numId w:val="132"/>
        </w:numPr>
        <w:tabs>
          <w:tab w:val="left" w:pos="2693"/>
          <w:tab w:val="left" w:pos="3827"/>
          <w:tab w:val="left" w:pos="5084"/>
        </w:tabs>
        <w:spacing w:after="0" w:line="240" w:lineRule="auto"/>
        <w:rPr>
          <w:rFonts w:ascii="Arial" w:hAnsi="Arial"/>
          <w:lang w:val="ro-RO"/>
        </w:rPr>
      </w:pPr>
      <w:r w:rsidRPr="00C30FB9">
        <w:rPr>
          <w:rFonts w:ascii="Arial" w:hAnsi="Arial"/>
          <w:lang w:val="ro-RO"/>
        </w:rPr>
        <w:t>Hol</w:t>
      </w:r>
      <w:r w:rsidRPr="00C30FB9">
        <w:rPr>
          <w:rFonts w:ascii="Arial" w:hAnsi="Arial"/>
          <w:lang w:val="ro-RO"/>
        </w:rPr>
        <w:tab/>
      </w:r>
      <w:r w:rsidRPr="00C30FB9">
        <w:rPr>
          <w:rFonts w:ascii="Arial" w:hAnsi="Arial"/>
          <w:lang w:val="ro-RO"/>
        </w:rPr>
        <w:tab/>
      </w:r>
      <w:r w:rsidRPr="00C30FB9">
        <w:rPr>
          <w:rFonts w:ascii="Arial" w:hAnsi="Arial"/>
          <w:lang w:val="ro-RO"/>
        </w:rPr>
        <w:tab/>
        <w:t>R13</w:t>
      </w:r>
      <w:r w:rsidRPr="00C30FB9">
        <w:rPr>
          <w:rFonts w:ascii="Arial" w:hAnsi="Arial"/>
          <w:lang w:val="ro-RO"/>
        </w:rPr>
        <w:tab/>
        <w:t>8,83 mp</w:t>
      </w:r>
    </w:p>
    <w:p w:rsidR="00574DD5" w:rsidRPr="00C30FB9" w:rsidRDefault="00574DD5" w:rsidP="00E36963">
      <w:pPr>
        <w:pStyle w:val="Corptext"/>
        <w:numPr>
          <w:ilvl w:val="0"/>
          <w:numId w:val="132"/>
        </w:numPr>
        <w:tabs>
          <w:tab w:val="left" w:pos="2693"/>
          <w:tab w:val="left" w:pos="3827"/>
          <w:tab w:val="left" w:pos="5084"/>
        </w:tabs>
        <w:spacing w:after="0" w:line="240" w:lineRule="auto"/>
        <w:rPr>
          <w:rFonts w:ascii="Arial" w:hAnsi="Arial"/>
          <w:lang w:val="ro-RO"/>
        </w:rPr>
      </w:pPr>
      <w:r w:rsidRPr="00C30FB9">
        <w:rPr>
          <w:rFonts w:ascii="Arial" w:hAnsi="Arial"/>
          <w:lang w:val="ro-RO"/>
        </w:rPr>
        <w:t>Hol</w:t>
      </w:r>
      <w:r w:rsidRPr="00C30FB9">
        <w:rPr>
          <w:rFonts w:ascii="Arial" w:hAnsi="Arial"/>
          <w:lang w:val="ro-RO"/>
        </w:rPr>
        <w:tab/>
      </w:r>
      <w:r w:rsidRPr="00C30FB9">
        <w:rPr>
          <w:rFonts w:ascii="Arial" w:hAnsi="Arial"/>
          <w:lang w:val="ro-RO"/>
        </w:rPr>
        <w:tab/>
      </w:r>
      <w:r w:rsidRPr="00C30FB9">
        <w:rPr>
          <w:rFonts w:ascii="Arial" w:hAnsi="Arial"/>
          <w:lang w:val="ro-RO"/>
        </w:rPr>
        <w:tab/>
      </w:r>
      <w:r w:rsidRPr="00C30FB9">
        <w:rPr>
          <w:rFonts w:ascii="Arial" w:hAnsi="Arial"/>
          <w:lang w:val="ro-RO"/>
        </w:rPr>
        <w:tab/>
        <w:t>93,40 mp</w:t>
      </w:r>
    </w:p>
    <w:p w:rsidR="00574DD5" w:rsidRPr="00C30FB9" w:rsidRDefault="00574DD5" w:rsidP="00C5384A">
      <w:pPr>
        <w:pStyle w:val="Corptext"/>
        <w:spacing w:after="0" w:line="240" w:lineRule="auto"/>
        <w:rPr>
          <w:rFonts w:ascii="Arial" w:hAnsi="Arial"/>
          <w:b/>
          <w:lang w:val="ro-RO"/>
        </w:rPr>
      </w:pPr>
      <w:r w:rsidRPr="00C30FB9">
        <w:rPr>
          <w:rFonts w:ascii="Arial" w:hAnsi="Arial"/>
          <w:b/>
          <w:lang w:val="ro-RO"/>
        </w:rPr>
        <w:t>A. 1  Arhitectura</w:t>
      </w:r>
    </w:p>
    <w:p w:rsidR="00574DD5" w:rsidRPr="00C30FB9" w:rsidRDefault="00574DD5" w:rsidP="00C5384A">
      <w:pPr>
        <w:pStyle w:val="Corptext"/>
        <w:spacing w:after="0" w:line="240" w:lineRule="auto"/>
        <w:rPr>
          <w:rFonts w:ascii="Arial" w:hAnsi="Arial"/>
          <w:lang w:val="ro-RO"/>
        </w:rPr>
      </w:pPr>
      <w:r w:rsidRPr="00C30FB9">
        <w:rPr>
          <w:rFonts w:ascii="Arial" w:hAnsi="Arial"/>
          <w:lang w:val="ro-RO"/>
        </w:rPr>
        <w:t xml:space="preserve">In corpul A, zona </w:t>
      </w:r>
      <w:r w:rsidR="00C5384A" w:rsidRPr="00C30FB9">
        <w:rPr>
          <w:rFonts w:ascii="Arial" w:hAnsi="Arial"/>
          <w:lang w:val="ro-RO"/>
        </w:rPr>
        <w:t>SUD</w:t>
      </w:r>
      <w:r w:rsidRPr="00C30FB9">
        <w:rPr>
          <w:rFonts w:ascii="Arial" w:hAnsi="Arial"/>
          <w:lang w:val="ro-RO"/>
        </w:rPr>
        <w:t xml:space="preserve"> s-au executat lucrari de consolidare si modernizare.</w:t>
      </w:r>
    </w:p>
    <w:p w:rsidR="00574DD5" w:rsidRPr="00C30FB9" w:rsidRDefault="00574DD5" w:rsidP="00C5384A">
      <w:pPr>
        <w:pStyle w:val="Corptext"/>
        <w:spacing w:after="0" w:line="240" w:lineRule="auto"/>
        <w:rPr>
          <w:rFonts w:ascii="Arial" w:hAnsi="Arial"/>
          <w:lang w:val="ro-RO"/>
        </w:rPr>
      </w:pPr>
      <w:r w:rsidRPr="00C30FB9">
        <w:rPr>
          <w:rFonts w:ascii="Arial" w:hAnsi="Arial"/>
          <w:lang w:val="ro-RO"/>
        </w:rPr>
        <w:t xml:space="preserve">Camerele </w:t>
      </w:r>
      <w:r w:rsidR="0007742B" w:rsidRPr="00C30FB9">
        <w:rPr>
          <w:rFonts w:ascii="Arial" w:hAnsi="Arial"/>
          <w:lang w:val="ro-RO"/>
        </w:rPr>
        <w:t>Centrului</w:t>
      </w:r>
      <w:r w:rsidRPr="00C30FB9">
        <w:rPr>
          <w:rFonts w:ascii="Arial" w:hAnsi="Arial"/>
          <w:lang w:val="ro-RO"/>
        </w:rPr>
        <w:t xml:space="preserve"> RAMTECH sunt amplasate unitar in acest corp de cladire ceea ce permite o amenajare mai facila din punct de vedere a regulilor GLP si ISO 17025-2005.</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In existent sunt 2 camere mari .</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In cadrul acestor camere se vor practica mici compartimentari pentru a se asigura functiunile necesare laborato</w:t>
      </w:r>
      <w:r w:rsidR="0065604D" w:rsidRPr="00C30FB9">
        <w:rPr>
          <w:rFonts w:ascii="Arial" w:hAnsi="Arial"/>
          <w:lang w:val="ro-RO"/>
        </w:rPr>
        <w:t>a</w:t>
      </w:r>
      <w:r w:rsidRPr="00C30FB9">
        <w:rPr>
          <w:rFonts w:ascii="Arial" w:hAnsi="Arial"/>
          <w:lang w:val="ro-RO"/>
        </w:rPr>
        <w:t>r</w:t>
      </w:r>
      <w:r w:rsidR="0065604D" w:rsidRPr="00C30FB9">
        <w:rPr>
          <w:rFonts w:ascii="Arial" w:hAnsi="Arial"/>
          <w:lang w:val="ro-RO"/>
        </w:rPr>
        <w:t>elor</w:t>
      </w:r>
      <w:r w:rsidRPr="00C30FB9">
        <w:rPr>
          <w:rFonts w:ascii="Arial" w:hAnsi="Arial"/>
          <w:lang w:val="ro-RO"/>
        </w:rPr>
        <w:t>.</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Compartimentarile vor fi de tip usor (panou metalic) si nu vor afecta structura de rezistenta.</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 xml:space="preserve">Compartimentarile sunt conform Plan  RAM1 – </w:t>
      </w:r>
      <w:r w:rsidR="0065604D" w:rsidRPr="00C30FB9">
        <w:rPr>
          <w:rFonts w:ascii="Arial" w:hAnsi="Arial"/>
          <w:lang w:val="ro-RO"/>
        </w:rPr>
        <w:t>Centru</w:t>
      </w:r>
      <w:r w:rsidRPr="00C30FB9">
        <w:rPr>
          <w:rFonts w:ascii="Arial" w:hAnsi="Arial"/>
          <w:lang w:val="ro-RO"/>
        </w:rPr>
        <w:t xml:space="preserve"> RAMTECH Corp A/</w:t>
      </w:r>
      <w:r w:rsidR="00E36963" w:rsidRPr="00C30FB9">
        <w:rPr>
          <w:rFonts w:ascii="Arial" w:hAnsi="Arial"/>
          <w:lang w:val="ro-RO"/>
        </w:rPr>
        <w:t>Sud</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Sistemul de pereti va fi de tip usor, panou metalic tip sandwich de 6 cm umplut cu spuma poliuretanica ignifugata. Toti peretii existenti ai camerelor se vor placa cu pereti metalici de 4 cm.</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lastRenderedPageBreak/>
        <w:t>In toate camerele se vor prevedea tavane false metalice tip caseta de 60x60 cm pentru a masca alimentarea cu utilitati a laboratoarelor.</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Tamplaria exterioara este nou executata si nu va suferi modificari.</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Tamplaria interioara o parte este existenta si se poate folosi, iar pentru restul compartimentarilor se vor prevedea usi metalice cu geam.</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 xml:space="preserve">Pardoseala pe intreaga suprafata a </w:t>
      </w:r>
      <w:r w:rsidR="0065604D" w:rsidRPr="00C30FB9">
        <w:rPr>
          <w:rFonts w:ascii="Arial" w:hAnsi="Arial"/>
          <w:lang w:val="ro-RO"/>
        </w:rPr>
        <w:t>laboratoarelor</w:t>
      </w:r>
      <w:r w:rsidRPr="00C30FB9">
        <w:rPr>
          <w:rFonts w:ascii="Arial" w:hAnsi="Arial"/>
          <w:lang w:val="ro-RO"/>
        </w:rPr>
        <w:t xml:space="preserve"> se va acoperi cu covor PVC sudat la cald, omogen cu pori sigilati, de trafic greu, rezistent la acizi si baze, ridicat pe perete 10 cm si prevazut </w:t>
      </w:r>
      <w:r w:rsidR="0065604D" w:rsidRPr="00C30FB9">
        <w:rPr>
          <w:rFonts w:ascii="Arial" w:hAnsi="Arial"/>
          <w:lang w:val="ro-RO"/>
        </w:rPr>
        <w:t>cu negativ de plinta tip iglita</w:t>
      </w:r>
      <w:r w:rsidRPr="00C30FB9">
        <w:rPr>
          <w:rFonts w:ascii="Arial" w:hAnsi="Arial"/>
          <w:lang w:val="ro-RO"/>
        </w:rPr>
        <w:t>, pentru asigurarea rotunjirii coltului dintre perete si pardoseala si pentru o sigilare corecta a covorului PVC la nivelul peretelui.</w:t>
      </w:r>
    </w:p>
    <w:p w:rsidR="0065604D" w:rsidRPr="00C30FB9" w:rsidRDefault="0065604D" w:rsidP="00C5384A">
      <w:pPr>
        <w:pStyle w:val="Corptext"/>
        <w:spacing w:after="0" w:line="240" w:lineRule="auto"/>
        <w:jc w:val="both"/>
        <w:rPr>
          <w:rFonts w:ascii="Arial" w:hAnsi="Arial"/>
          <w:lang w:val="ro-RO"/>
        </w:rPr>
      </w:pPr>
      <w:r w:rsidRPr="00C30FB9">
        <w:rPr>
          <w:rFonts w:ascii="Arial" w:hAnsi="Arial"/>
          <w:lang w:val="ro-RO"/>
        </w:rPr>
        <w:t>Birouri – parchet</w:t>
      </w:r>
      <w:r w:rsidR="007B1099" w:rsidRPr="00C30FB9">
        <w:rPr>
          <w:rFonts w:ascii="Arial" w:hAnsi="Arial"/>
          <w:lang w:val="ro-RO"/>
        </w:rPr>
        <w:t xml:space="preserve"> laminat</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Holul central este prevazut in prezent cu gresie si nu va suferi decat lucrari de reparatii tencuiala si revopsire.</w:t>
      </w:r>
    </w:p>
    <w:p w:rsidR="00574DD5" w:rsidRPr="00C30FB9" w:rsidRDefault="0065604D" w:rsidP="00C5384A">
      <w:pPr>
        <w:pStyle w:val="Corptext"/>
        <w:spacing w:after="0" w:line="240" w:lineRule="auto"/>
        <w:jc w:val="both"/>
        <w:rPr>
          <w:rFonts w:ascii="Arial" w:hAnsi="Arial"/>
          <w:lang w:val="ro-RO"/>
        </w:rPr>
      </w:pPr>
      <w:r w:rsidRPr="00C30FB9">
        <w:rPr>
          <w:rFonts w:ascii="Arial" w:hAnsi="Arial"/>
          <w:lang w:val="ro-RO"/>
        </w:rPr>
        <w:t>Intrucat magi</w:t>
      </w:r>
      <w:r w:rsidR="00574DD5" w:rsidRPr="00C30FB9">
        <w:rPr>
          <w:rFonts w:ascii="Arial" w:hAnsi="Arial"/>
          <w:lang w:val="ro-RO"/>
        </w:rPr>
        <w:t>stralele cu utilitati si centralele de tratare aer se vor amplasa pe holul central, acesta va fi prevazut cu tavan fals casetat</w:t>
      </w:r>
    </w:p>
    <w:p w:rsidR="00574DD5" w:rsidRPr="00C30FB9" w:rsidRDefault="00574DD5" w:rsidP="00C5384A">
      <w:pPr>
        <w:pStyle w:val="Corptext"/>
        <w:spacing w:after="0" w:line="240" w:lineRule="auto"/>
        <w:jc w:val="both"/>
        <w:rPr>
          <w:rFonts w:ascii="Arial" w:hAnsi="Arial"/>
          <w:b/>
          <w:lang w:val="ro-RO"/>
        </w:rPr>
      </w:pPr>
      <w:r w:rsidRPr="00C30FB9">
        <w:rPr>
          <w:rFonts w:ascii="Arial" w:hAnsi="Arial"/>
          <w:b/>
          <w:lang w:val="ro-RO"/>
        </w:rPr>
        <w:t>A.2 Instalatii apa canal</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Camerele R9 si R15 necesita instalatii de alimentare cu apa si canalizare.</w:t>
      </w:r>
    </w:p>
    <w:p w:rsidR="00574DD5" w:rsidRPr="00C30FB9" w:rsidRDefault="00574DD5" w:rsidP="00C5384A">
      <w:pPr>
        <w:pStyle w:val="Corptext"/>
        <w:spacing w:after="0" w:line="240" w:lineRule="auto"/>
        <w:jc w:val="both"/>
        <w:rPr>
          <w:rFonts w:ascii="Arial" w:hAnsi="Arial"/>
          <w:b/>
          <w:lang w:val="ro-RO"/>
        </w:rPr>
      </w:pPr>
      <w:r w:rsidRPr="00C30FB9">
        <w:rPr>
          <w:rFonts w:ascii="Arial" w:hAnsi="Arial"/>
          <w:b/>
          <w:lang w:val="ro-RO"/>
        </w:rPr>
        <w:t>A.3 Instalatii de climatizare (incalzire-racire-ventilare)</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Intreaga suprafata care se amenajeaza in aceasta arie va fi prevazuta cu sistem de termo-ventilatie</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Incalzirea si racirea incaperilor se va face cu ventiloconvectoare de tavan  (bateriile vor fi dimensionate pentru apa rece 6-12</w:t>
      </w:r>
      <w:r w:rsidRPr="00C30FB9">
        <w:rPr>
          <w:rFonts w:ascii="Arial" w:hAnsi="Arial"/>
          <w:vertAlign w:val="superscript"/>
          <w:lang w:val="ro-RO"/>
        </w:rPr>
        <w:t>0</w:t>
      </w:r>
      <w:r w:rsidRPr="00C30FB9">
        <w:rPr>
          <w:rFonts w:ascii="Arial" w:hAnsi="Arial"/>
          <w:lang w:val="ro-RO"/>
        </w:rPr>
        <w:t xml:space="preserve"> C). Sistemul va functiona in recirculare 80%, iar 20% aer proaspat.</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Aerul proaspat precum si volumul de aer compensat (evacuare aer la nisele chimice si la dulapurile de reactivi ventilate) vor fi asigurate pr</w:t>
      </w:r>
      <w:r w:rsidR="0065604D" w:rsidRPr="00C30FB9">
        <w:rPr>
          <w:rFonts w:ascii="Arial" w:hAnsi="Arial"/>
          <w:lang w:val="ro-RO"/>
        </w:rPr>
        <w:t xml:space="preserve">intr-o centrala de tratare aer </w:t>
      </w:r>
      <w:r w:rsidRPr="00C30FB9">
        <w:rPr>
          <w:rFonts w:ascii="Arial" w:hAnsi="Arial"/>
          <w:lang w:val="ro-RO"/>
        </w:rPr>
        <w:t>extraplata prevazuta cu 2 trepte de filtrare G4 si F9  amplasata deasupra tavanului fals de pe coridorul central.</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Intrarile de aer proaspat se vor face prin canale de aer extraplate (metalice, izolate – se are in vedere ca sunt laboratoare chimice) in fiecare camera. Traversarea dinspre holul central spre camere se va face prin modificarea usilor existente care au o inaltime de 3,15m.</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Prizele de aer proaspat si grilele de evacuare vor fi amplasate pe fatada.</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Alimentarea cu agent apa calda 90</w:t>
      </w:r>
      <w:r w:rsidRPr="00C30FB9">
        <w:rPr>
          <w:rFonts w:ascii="Arial" w:hAnsi="Arial"/>
          <w:vertAlign w:val="superscript"/>
          <w:lang w:val="ro-RO"/>
        </w:rPr>
        <w:t>0</w:t>
      </w:r>
      <w:r w:rsidRPr="00C30FB9">
        <w:rPr>
          <w:rFonts w:ascii="Arial" w:hAnsi="Arial"/>
          <w:lang w:val="ro-RO"/>
        </w:rPr>
        <w:t xml:space="preserve">C </w:t>
      </w:r>
      <w:r w:rsidRPr="00C30FB9">
        <w:rPr>
          <w:rFonts w:ascii="Arial" w:hAnsi="Arial"/>
          <w:lang w:val="ro-RO"/>
        </w:rPr>
        <w:sym w:font="Symbol" w:char="F0B8"/>
      </w:r>
      <w:r w:rsidRPr="00C30FB9">
        <w:rPr>
          <w:rFonts w:ascii="Arial" w:hAnsi="Arial"/>
          <w:lang w:val="ro-RO"/>
        </w:rPr>
        <w:t>70</w:t>
      </w:r>
      <w:r w:rsidRPr="00C30FB9">
        <w:rPr>
          <w:rFonts w:ascii="Arial" w:hAnsi="Arial"/>
          <w:vertAlign w:val="superscript"/>
          <w:lang w:val="ro-RO"/>
        </w:rPr>
        <w:t>0</w:t>
      </w:r>
      <w:r w:rsidRPr="00C30FB9">
        <w:rPr>
          <w:rFonts w:ascii="Arial" w:hAnsi="Arial"/>
          <w:lang w:val="ro-RO"/>
        </w:rPr>
        <w:t>C a bateriilor de incalzire se face din reteaua existenta iar bateriile de racire vor fi racordate la reteaua de distributie apa rece (6-12</w:t>
      </w:r>
      <w:r w:rsidRPr="00C30FB9">
        <w:rPr>
          <w:rFonts w:ascii="Arial" w:hAnsi="Arial"/>
          <w:vertAlign w:val="superscript"/>
          <w:lang w:val="ro-RO"/>
        </w:rPr>
        <w:t>0</w:t>
      </w:r>
      <w:r w:rsidRPr="00C30FB9">
        <w:rPr>
          <w:rFonts w:ascii="Arial" w:hAnsi="Arial"/>
          <w:lang w:val="ro-RO"/>
        </w:rPr>
        <w:t>C)</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Conductele de apa calda si apa racita , robinetii si toate armaturile vor fi prevazute cu izolatii conform standardelor.</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Viteza aerului in incaperi nu trebuie sa depaseasca normele standard admise, pentru a se evita “senzatia de curent”.</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Avand in vedere ca viteza aerului prin canalele de aer si grilele de admisie aer in incaperi , determina nivel de zgomot, se vor calcula vitezele prin canalele de aer si grilele de admisie aer in incaperi , astfel incat sa se obtina nivele de zgomot foarte mici, nesesizabile.</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Sistemul de automatizare si alimentare electrica trebuie sa fie prevazut cu:</w:t>
      </w:r>
    </w:p>
    <w:p w:rsidR="00574DD5" w:rsidRPr="00C30FB9" w:rsidRDefault="00574DD5" w:rsidP="00C5384A">
      <w:pPr>
        <w:pStyle w:val="Corptext"/>
        <w:numPr>
          <w:ilvl w:val="0"/>
          <w:numId w:val="66"/>
        </w:numPr>
        <w:suppressAutoHyphens w:val="0"/>
        <w:spacing w:after="0" w:line="240" w:lineRule="auto"/>
        <w:jc w:val="both"/>
        <w:rPr>
          <w:rFonts w:ascii="Arial" w:hAnsi="Arial"/>
          <w:lang w:val="ro-RO"/>
        </w:rPr>
      </w:pPr>
      <w:r w:rsidRPr="00C30FB9">
        <w:rPr>
          <w:rFonts w:ascii="Arial" w:hAnsi="Arial"/>
          <w:lang w:val="ro-RO"/>
        </w:rPr>
        <w:t>tablouri electrice de comanda si forta pentru centrala de tratarea aer si pentru ventiloconvectoare</w:t>
      </w:r>
    </w:p>
    <w:p w:rsidR="00574DD5" w:rsidRPr="00C30FB9" w:rsidRDefault="00574DD5" w:rsidP="00C5384A">
      <w:pPr>
        <w:pStyle w:val="Corptext"/>
        <w:numPr>
          <w:ilvl w:val="0"/>
          <w:numId w:val="66"/>
        </w:numPr>
        <w:suppressAutoHyphens w:val="0"/>
        <w:spacing w:after="0" w:line="240" w:lineRule="auto"/>
        <w:jc w:val="both"/>
        <w:rPr>
          <w:rFonts w:ascii="Arial" w:hAnsi="Arial"/>
          <w:lang w:val="ro-RO"/>
        </w:rPr>
      </w:pPr>
      <w:r w:rsidRPr="00C30FB9">
        <w:rPr>
          <w:rFonts w:ascii="Arial" w:hAnsi="Arial"/>
          <w:lang w:val="ro-RO"/>
        </w:rPr>
        <w:t>clapeta aer proaspat pentru protectia la inghet actionata si comandata prin soft</w:t>
      </w:r>
    </w:p>
    <w:p w:rsidR="00574DD5" w:rsidRPr="00C30FB9" w:rsidRDefault="00574DD5" w:rsidP="00C5384A">
      <w:pPr>
        <w:pStyle w:val="Corptext"/>
        <w:numPr>
          <w:ilvl w:val="0"/>
          <w:numId w:val="66"/>
        </w:numPr>
        <w:suppressAutoHyphens w:val="0"/>
        <w:spacing w:after="0" w:line="240" w:lineRule="auto"/>
        <w:jc w:val="both"/>
        <w:rPr>
          <w:rFonts w:ascii="Arial" w:hAnsi="Arial"/>
          <w:lang w:val="ro-RO"/>
        </w:rPr>
      </w:pPr>
      <w:r w:rsidRPr="00C30FB9">
        <w:rPr>
          <w:rFonts w:ascii="Arial" w:hAnsi="Arial"/>
          <w:lang w:val="ro-RO"/>
        </w:rPr>
        <w:t xml:space="preserve">orice alte elemente de imbunatatire a consumurilor de utilitati si de siguranta in exploatare </w:t>
      </w:r>
    </w:p>
    <w:p w:rsidR="00574DD5" w:rsidRPr="00C30FB9" w:rsidRDefault="00574DD5" w:rsidP="00C5384A">
      <w:pPr>
        <w:pStyle w:val="Corptext"/>
        <w:spacing w:after="0" w:line="240" w:lineRule="auto"/>
        <w:jc w:val="both"/>
        <w:rPr>
          <w:rFonts w:ascii="Arial" w:hAnsi="Arial"/>
          <w:b/>
          <w:lang w:val="ro-RO"/>
        </w:rPr>
      </w:pPr>
      <w:r w:rsidRPr="00C30FB9">
        <w:rPr>
          <w:rFonts w:ascii="Arial" w:hAnsi="Arial"/>
          <w:b/>
          <w:lang w:val="ro-RO"/>
        </w:rPr>
        <w:t>A.4 Instalatia electrica</w:t>
      </w:r>
    </w:p>
    <w:p w:rsidR="00574DD5" w:rsidRPr="00C30FB9" w:rsidRDefault="00574DD5" w:rsidP="00C5384A">
      <w:pPr>
        <w:pStyle w:val="Corptext"/>
        <w:spacing w:after="0" w:line="240" w:lineRule="auto"/>
        <w:jc w:val="both"/>
        <w:rPr>
          <w:rFonts w:ascii="Arial" w:hAnsi="Arial"/>
          <w:b/>
          <w:lang w:val="ro-RO"/>
        </w:rPr>
      </w:pPr>
      <w:r w:rsidRPr="00C30FB9">
        <w:rPr>
          <w:rFonts w:ascii="Arial" w:hAnsi="Arial"/>
          <w:b/>
          <w:lang w:val="ro-RO"/>
        </w:rPr>
        <w:t>A. 4.1 Instalatia de iluminat interior</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Intreaga instalatie de iluminat se va reface in conformitate cu noua configuratie a spatiilor.</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Iluminatul se va asigura prin tuburi fluorescente tip caseta de 60x60 cm amplasate in tavanul fals. Nivelul de iluminare pentru incaperile laboratoarelor si pentru birouri va fi de 500 luxi, iar in spatiile  adiacente de 250-300 lux.Intrerupatoarele si comutatoarele se vor monta la intrarea in incaperi, la inaltimea de 1 m de la pardoseala.</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Instalatiile electrice de iluminat se vor executa cu cabluri cu conductori din cupru, cu intarziere in propagarea forcului, montate pe poduri de cabluri deasupra tavanelor false, iar coborarile se fac ingropat in interiorul placarilor sau peretilor metalici.</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Circuitele de iluminat vor fi prevazute cu protectie diferentiala de 30mA.</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lastRenderedPageBreak/>
        <w:t>Corpurile de iluminat, intrerupatoarele , comutatoarele vor avea grad de protectie IP54.</w:t>
      </w:r>
    </w:p>
    <w:p w:rsidR="00574DD5" w:rsidRPr="00C30FB9" w:rsidRDefault="00574DD5" w:rsidP="00C5384A">
      <w:pPr>
        <w:pStyle w:val="Corptext"/>
        <w:spacing w:after="0" w:line="240" w:lineRule="auto"/>
        <w:jc w:val="both"/>
        <w:rPr>
          <w:rFonts w:ascii="Arial" w:hAnsi="Arial"/>
          <w:b/>
          <w:lang w:val="ro-RO"/>
        </w:rPr>
      </w:pPr>
      <w:r w:rsidRPr="00C30FB9">
        <w:rPr>
          <w:rFonts w:ascii="Arial" w:hAnsi="Arial"/>
          <w:b/>
          <w:lang w:val="ro-RO"/>
        </w:rPr>
        <w:t>A.4.2 Instalatie de iluminat de siguranta</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Toate incaperile vor fi prevazute cu corpuri de iluminat echipate cu kit pentru iluminat de siguranta conform I7-02, pc. 7.13.8 si 7.13.9</w:t>
      </w:r>
    </w:p>
    <w:p w:rsidR="00574DD5" w:rsidRPr="00C30FB9" w:rsidRDefault="00574DD5" w:rsidP="00C5384A">
      <w:pPr>
        <w:pStyle w:val="Corptext"/>
        <w:spacing w:after="0" w:line="240" w:lineRule="auto"/>
        <w:jc w:val="both"/>
        <w:rPr>
          <w:rFonts w:ascii="Arial" w:hAnsi="Arial"/>
          <w:b/>
          <w:lang w:val="ro-RO"/>
        </w:rPr>
      </w:pPr>
      <w:r w:rsidRPr="00C30FB9">
        <w:rPr>
          <w:rFonts w:ascii="Arial" w:hAnsi="Arial"/>
          <w:b/>
          <w:lang w:val="ro-RO"/>
        </w:rPr>
        <w:t>A.4.3 Instalatie de iluminat siguranta pentru evacuare</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In conformitate cu Normativul I7-02, tabel 7.13, instalatia se va realiza cu corpuri de iluminat tip monobloc cu autonomie de functionare de minim 1 ora.</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Circuitele pentru iluminatul de siguranta pentru evacuare, se racordeaza la tablou de siguranta si se realizeaza in aceleasi conditii ca pentru iluminatul normal.</w:t>
      </w:r>
    </w:p>
    <w:p w:rsidR="00574DD5" w:rsidRPr="00C30FB9" w:rsidRDefault="00574DD5" w:rsidP="00C5384A">
      <w:pPr>
        <w:pStyle w:val="Corptext"/>
        <w:spacing w:after="0" w:line="240" w:lineRule="auto"/>
        <w:jc w:val="both"/>
        <w:rPr>
          <w:rFonts w:ascii="Arial" w:hAnsi="Arial"/>
          <w:b/>
          <w:lang w:val="ro-RO"/>
        </w:rPr>
      </w:pPr>
      <w:r w:rsidRPr="00C30FB9">
        <w:rPr>
          <w:rFonts w:ascii="Arial" w:hAnsi="Arial"/>
          <w:b/>
          <w:lang w:val="ro-RO"/>
        </w:rPr>
        <w:t>A.4.4 Instalatia electrica de prize</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Toate incaperile vor fi prevazute cu prize tip Schuko, cu asigurarea legaturii la impamantare si vor avea grad de protectie IP45.</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Numarul de prize se va specifica pentru fiecare camera in parte de catre beneficiar.</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Circuitele electrice pentru prize vor fi realizate cu conductori din cupru, cu intarziere la propagarea flacarii si se vor monta pe poduri de cabluri alaturi de celelalte cabluri electrice , deasupra tavanului fals.</w:t>
      </w:r>
    </w:p>
    <w:p w:rsidR="00574DD5" w:rsidRPr="00C30FB9" w:rsidRDefault="00574DD5" w:rsidP="00C5384A">
      <w:pPr>
        <w:pStyle w:val="Corptext"/>
        <w:spacing w:after="0" w:line="240" w:lineRule="auto"/>
        <w:jc w:val="both"/>
        <w:rPr>
          <w:rFonts w:ascii="Arial" w:hAnsi="Arial"/>
          <w:b/>
          <w:lang w:val="ro-RO"/>
        </w:rPr>
      </w:pPr>
      <w:r w:rsidRPr="00C30FB9">
        <w:rPr>
          <w:rFonts w:ascii="Arial" w:hAnsi="Arial"/>
          <w:b/>
          <w:lang w:val="ro-RO"/>
        </w:rPr>
        <w:t>A.4.5 Instalatia electrica de forta</w:t>
      </w:r>
    </w:p>
    <w:p w:rsidR="00574DD5" w:rsidRPr="00C30FB9" w:rsidRDefault="00574DD5" w:rsidP="00C5384A">
      <w:pPr>
        <w:pStyle w:val="Corptext"/>
        <w:numPr>
          <w:ilvl w:val="0"/>
          <w:numId w:val="67"/>
        </w:numPr>
        <w:suppressAutoHyphens w:val="0"/>
        <w:spacing w:after="0" w:line="240" w:lineRule="auto"/>
        <w:jc w:val="both"/>
        <w:rPr>
          <w:rFonts w:ascii="Arial" w:hAnsi="Arial"/>
          <w:lang w:val="ro-RO"/>
        </w:rPr>
      </w:pPr>
      <w:r w:rsidRPr="00C30FB9">
        <w:rPr>
          <w:rFonts w:ascii="Arial" w:hAnsi="Arial"/>
          <w:lang w:val="ro-RO"/>
        </w:rPr>
        <w:t>montarea si alimentarea tablourilor electrice</w:t>
      </w:r>
    </w:p>
    <w:p w:rsidR="00574DD5" w:rsidRPr="00C30FB9" w:rsidRDefault="00574DD5" w:rsidP="00C5384A">
      <w:pPr>
        <w:pStyle w:val="Corptext"/>
        <w:numPr>
          <w:ilvl w:val="0"/>
          <w:numId w:val="67"/>
        </w:numPr>
        <w:suppressAutoHyphens w:val="0"/>
        <w:spacing w:after="0" w:line="240" w:lineRule="auto"/>
        <w:jc w:val="both"/>
        <w:rPr>
          <w:rFonts w:ascii="Arial" w:hAnsi="Arial"/>
          <w:lang w:val="ro-RO"/>
        </w:rPr>
      </w:pPr>
      <w:r w:rsidRPr="00C30FB9">
        <w:rPr>
          <w:rFonts w:ascii="Arial" w:hAnsi="Arial"/>
          <w:lang w:val="ro-RO"/>
        </w:rPr>
        <w:t>alimentarea tablourilor echipamentelor tehnologice</w:t>
      </w:r>
    </w:p>
    <w:p w:rsidR="00574DD5" w:rsidRPr="00C30FB9" w:rsidRDefault="00574DD5" w:rsidP="00C5384A">
      <w:pPr>
        <w:pStyle w:val="Corptext"/>
        <w:numPr>
          <w:ilvl w:val="0"/>
          <w:numId w:val="67"/>
        </w:numPr>
        <w:suppressAutoHyphens w:val="0"/>
        <w:spacing w:after="0" w:line="240" w:lineRule="auto"/>
        <w:jc w:val="both"/>
        <w:rPr>
          <w:rFonts w:ascii="Arial" w:hAnsi="Arial"/>
          <w:lang w:val="ro-RO"/>
        </w:rPr>
      </w:pPr>
      <w:r w:rsidRPr="00C30FB9">
        <w:rPr>
          <w:rFonts w:ascii="Arial" w:hAnsi="Arial"/>
          <w:lang w:val="ro-RO"/>
        </w:rPr>
        <w:t>alimentarea circuitelor de 380V din incaperi</w:t>
      </w:r>
    </w:p>
    <w:p w:rsidR="00574DD5" w:rsidRPr="00C30FB9" w:rsidRDefault="00574DD5" w:rsidP="00C5384A">
      <w:pPr>
        <w:pStyle w:val="Corptext"/>
        <w:numPr>
          <w:ilvl w:val="0"/>
          <w:numId w:val="67"/>
        </w:numPr>
        <w:suppressAutoHyphens w:val="0"/>
        <w:spacing w:after="0" w:line="240" w:lineRule="auto"/>
        <w:jc w:val="both"/>
        <w:rPr>
          <w:rFonts w:ascii="Arial" w:hAnsi="Arial"/>
          <w:lang w:val="ro-RO"/>
        </w:rPr>
      </w:pPr>
      <w:r w:rsidRPr="00C30FB9">
        <w:rPr>
          <w:rFonts w:ascii="Arial" w:hAnsi="Arial"/>
          <w:lang w:val="ro-RO"/>
        </w:rPr>
        <w:t>alimentarea centralei de aer si a ventiloconvectoarelor</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In eventualitatea declansarii unui incendiu, centrala de incendiu va scoate din functiune ventilatia. pentru aceasta toate echipamentele de ventilatie vor fi prevazute cu intrerupatoare automate.</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Instalatia se va verifica si se va executa dupa contractarea echipamentelor tehnologice si de clima.</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Circuitele electrice se vor realiza cu conductori din cupru cu intarzire la propagarea flacarii si se vor monta pe poduri de cabluri deasupra tavanului fals. Coborarile la echipamente se vor face ingropat sau direct in tabloul echipamentului, in sistem de trecere prin teava.</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Toate instalatiile electrice se leaga la centura de impamantare.</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Centura de impamantare se va monta deasupra tavanului fals.</w:t>
      </w:r>
    </w:p>
    <w:p w:rsidR="00574DD5" w:rsidRPr="00C30FB9" w:rsidRDefault="00574DD5" w:rsidP="00C5384A">
      <w:pPr>
        <w:pStyle w:val="Corptext"/>
        <w:spacing w:after="0" w:line="240" w:lineRule="auto"/>
        <w:jc w:val="both"/>
        <w:rPr>
          <w:rFonts w:ascii="Arial" w:hAnsi="Arial"/>
          <w:b/>
          <w:lang w:val="ro-RO"/>
        </w:rPr>
      </w:pPr>
      <w:r w:rsidRPr="00C30FB9">
        <w:rPr>
          <w:rFonts w:ascii="Arial" w:hAnsi="Arial"/>
          <w:b/>
          <w:lang w:val="ro-RO"/>
        </w:rPr>
        <w:t>A.4.6 Instalatia de legare la pamant</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Se vor verifica prizele de pamant din jurul corpului A. Daca prizele sunt functionale si in conformitate cu STAS 12604/4,5 se va face racordarea instalatiei la prizele existente. Daca nu sunt functionale se vor realiza prize de impamantare noi conform STAS 12604/,5.</w:t>
      </w:r>
    </w:p>
    <w:p w:rsidR="00574DD5" w:rsidRPr="00C30FB9" w:rsidRDefault="00574DD5" w:rsidP="00C5384A">
      <w:pPr>
        <w:pStyle w:val="Corptext"/>
        <w:spacing w:after="0" w:line="240" w:lineRule="auto"/>
        <w:jc w:val="both"/>
        <w:rPr>
          <w:rFonts w:ascii="Arial" w:hAnsi="Arial"/>
          <w:b/>
          <w:lang w:val="ro-RO"/>
        </w:rPr>
      </w:pPr>
      <w:r w:rsidRPr="00C30FB9">
        <w:rPr>
          <w:rFonts w:ascii="Arial" w:hAnsi="Arial"/>
          <w:b/>
          <w:lang w:val="ro-RO"/>
        </w:rPr>
        <w:t xml:space="preserve">A.4.7 Instalatia de avertizare la incendiu </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Pentru semnalizarea unui eventual incendiu se vor prevedea detectoare , butoane manuale si sirene montate in bucla si racordate la centrala de averizare incendiu.</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Se vor prevedea detectoare de fum, montate in tavane pentru fiecare spatiu de laborator si pe coridorul central.</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Butoanele manuale se amplaseaza pe coridorul central.</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reteaua de alimentare a echipamentelor va fi realizata in sistem bucla.</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Proiectarea si executarea se va face de catre o firma autorizata.</w:t>
      </w:r>
    </w:p>
    <w:p w:rsidR="00574DD5" w:rsidRPr="00C30FB9" w:rsidRDefault="00574DD5" w:rsidP="00C5384A">
      <w:pPr>
        <w:pStyle w:val="Corptext"/>
        <w:spacing w:after="0" w:line="240" w:lineRule="auto"/>
        <w:jc w:val="both"/>
        <w:rPr>
          <w:rFonts w:ascii="Arial" w:hAnsi="Arial"/>
          <w:b/>
          <w:lang w:val="ro-RO"/>
        </w:rPr>
      </w:pPr>
      <w:r w:rsidRPr="00C30FB9">
        <w:rPr>
          <w:rFonts w:ascii="Arial" w:hAnsi="Arial"/>
          <w:b/>
          <w:lang w:val="ro-RO"/>
        </w:rPr>
        <w:t>A.4.8 Instalatia de telefonie si voce-date</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In propunerea tehnica se va prevedea necesarul de prize de telefonie si voce-date.</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Proiectarea si executarea instalatiei se va face de catre o firma autorizata.</w:t>
      </w:r>
    </w:p>
    <w:p w:rsidR="00574DD5" w:rsidRPr="00C30FB9" w:rsidRDefault="00574DD5" w:rsidP="00C5384A">
      <w:pPr>
        <w:pStyle w:val="Corptext"/>
        <w:spacing w:after="0" w:line="240" w:lineRule="auto"/>
        <w:jc w:val="both"/>
        <w:rPr>
          <w:rFonts w:ascii="Arial" w:hAnsi="Arial"/>
          <w:b/>
          <w:lang w:val="ro-RO"/>
        </w:rPr>
      </w:pPr>
      <w:r w:rsidRPr="00C30FB9">
        <w:rPr>
          <w:rFonts w:ascii="Arial" w:hAnsi="Arial"/>
          <w:b/>
          <w:lang w:val="ro-RO"/>
        </w:rPr>
        <w:t xml:space="preserve">B – Camere cu atmosfera controlata </w:t>
      </w:r>
    </w:p>
    <w:p w:rsidR="00574DD5" w:rsidRPr="00C30FB9" w:rsidRDefault="00574DD5" w:rsidP="00C5384A">
      <w:pPr>
        <w:pStyle w:val="Corptext"/>
        <w:spacing w:after="0" w:line="240" w:lineRule="auto"/>
        <w:jc w:val="both"/>
        <w:rPr>
          <w:rFonts w:ascii="Arial" w:hAnsi="Arial"/>
          <w:b/>
          <w:lang w:val="ro-RO"/>
        </w:rPr>
      </w:pPr>
      <w:r w:rsidRPr="00C30FB9">
        <w:rPr>
          <w:rFonts w:ascii="Arial" w:hAnsi="Arial"/>
          <w:b/>
          <w:lang w:val="ro-RO"/>
        </w:rPr>
        <w:t>B.1 Arhitectura</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Camera cu atmosfera controlata cu o suprafata totala de 31mp, din care 28,7 mp in clasa ISO7 (10.000) si ves</w:t>
      </w:r>
      <w:r w:rsidR="009555BB" w:rsidRPr="00C30FB9">
        <w:rPr>
          <w:rFonts w:ascii="Arial" w:hAnsi="Arial"/>
          <w:lang w:val="ro-RO"/>
        </w:rPr>
        <w:t>tiar haine lucru ISO8, S=2,3mp,</w:t>
      </w:r>
      <w:r w:rsidRPr="00C30FB9">
        <w:rPr>
          <w:rFonts w:ascii="Arial" w:hAnsi="Arial"/>
          <w:lang w:val="ro-RO"/>
        </w:rPr>
        <w:t xml:space="preserve"> va fi formata din:</w:t>
      </w:r>
    </w:p>
    <w:p w:rsidR="00574DD5" w:rsidRPr="00C30FB9" w:rsidRDefault="00574DD5" w:rsidP="00C5384A">
      <w:pPr>
        <w:pStyle w:val="Corptext"/>
        <w:numPr>
          <w:ilvl w:val="0"/>
          <w:numId w:val="82"/>
        </w:numPr>
        <w:suppressAutoHyphens w:val="0"/>
        <w:spacing w:after="0" w:line="240" w:lineRule="auto"/>
        <w:jc w:val="both"/>
        <w:rPr>
          <w:rFonts w:ascii="Arial" w:hAnsi="Arial"/>
          <w:lang w:val="ro-RO"/>
        </w:rPr>
      </w:pPr>
      <w:r w:rsidRPr="00C30FB9">
        <w:rPr>
          <w:rFonts w:ascii="Arial" w:hAnsi="Arial"/>
          <w:lang w:val="ro-RO"/>
        </w:rPr>
        <w:t>Laborator Laborator Clean Room, ISO7</w:t>
      </w:r>
      <w:r w:rsidRPr="00C30FB9">
        <w:rPr>
          <w:rFonts w:ascii="Arial" w:hAnsi="Arial"/>
          <w:lang w:val="ro-RO"/>
        </w:rPr>
        <w:tab/>
        <w:t>R10</w:t>
      </w:r>
      <w:r w:rsidRPr="00C30FB9">
        <w:rPr>
          <w:rFonts w:ascii="Arial" w:hAnsi="Arial"/>
          <w:lang w:val="ro-RO"/>
        </w:rPr>
        <w:tab/>
        <w:t>S=25,8 mp in care au loc activitati de fabricare esantioane prin depuneri de straturi subtiri, fotolitografiere in UV, etc</w:t>
      </w:r>
    </w:p>
    <w:p w:rsidR="00574DD5" w:rsidRPr="00C30FB9" w:rsidRDefault="00574DD5" w:rsidP="00C5384A">
      <w:pPr>
        <w:pStyle w:val="Corptext"/>
        <w:numPr>
          <w:ilvl w:val="0"/>
          <w:numId w:val="82"/>
        </w:numPr>
        <w:suppressAutoHyphens w:val="0"/>
        <w:spacing w:after="0" w:line="240" w:lineRule="auto"/>
        <w:jc w:val="both"/>
        <w:rPr>
          <w:rFonts w:ascii="Arial" w:hAnsi="Arial"/>
          <w:lang w:val="ro-RO"/>
        </w:rPr>
      </w:pPr>
      <w:r w:rsidRPr="00C30FB9">
        <w:rPr>
          <w:rFonts w:ascii="Arial" w:hAnsi="Arial"/>
          <w:lang w:val="ro-RO"/>
        </w:rPr>
        <w:t>SAS, ISO7 – R11, acces clasa ISO7, S=2,9 mp</w:t>
      </w:r>
    </w:p>
    <w:p w:rsidR="00574DD5" w:rsidRDefault="00574DD5" w:rsidP="00C5384A">
      <w:pPr>
        <w:pStyle w:val="Corptext"/>
        <w:numPr>
          <w:ilvl w:val="0"/>
          <w:numId w:val="82"/>
        </w:numPr>
        <w:suppressAutoHyphens w:val="0"/>
        <w:spacing w:after="0" w:line="240" w:lineRule="auto"/>
        <w:jc w:val="both"/>
        <w:rPr>
          <w:rFonts w:ascii="Arial" w:hAnsi="Arial"/>
          <w:lang w:val="ro-RO"/>
        </w:rPr>
      </w:pPr>
      <w:r w:rsidRPr="00C30FB9">
        <w:rPr>
          <w:rFonts w:ascii="Arial" w:hAnsi="Arial"/>
          <w:lang w:val="ro-RO"/>
        </w:rPr>
        <w:t>Vestiar haine lucru, ISO8-R12, S=2,3 mp acces personal</w:t>
      </w:r>
    </w:p>
    <w:p w:rsidR="00275743" w:rsidRPr="00C30FB9" w:rsidRDefault="00275743" w:rsidP="00275743">
      <w:pPr>
        <w:pStyle w:val="Corptext"/>
        <w:suppressAutoHyphens w:val="0"/>
        <w:spacing w:after="0" w:line="240" w:lineRule="auto"/>
        <w:ind w:left="360"/>
        <w:jc w:val="both"/>
        <w:rPr>
          <w:rFonts w:ascii="Arial" w:hAnsi="Arial"/>
          <w:lang w:val="ro-RO"/>
        </w:rPr>
      </w:pPr>
    </w:p>
    <w:p w:rsidR="00574DD5" w:rsidRPr="00C30FB9" w:rsidRDefault="00574DD5" w:rsidP="00C5384A">
      <w:pPr>
        <w:pStyle w:val="Corptext"/>
        <w:spacing w:after="0" w:line="240" w:lineRule="auto"/>
        <w:jc w:val="both"/>
        <w:rPr>
          <w:rFonts w:ascii="Arial" w:hAnsi="Arial"/>
          <w:b/>
          <w:lang w:val="ro-RO"/>
        </w:rPr>
      </w:pPr>
      <w:r w:rsidRPr="00C30FB9">
        <w:rPr>
          <w:rFonts w:ascii="Arial" w:hAnsi="Arial"/>
          <w:b/>
          <w:lang w:val="ro-RO"/>
        </w:rPr>
        <w:lastRenderedPageBreak/>
        <w:t>I. PARAMETRII DE PROIECTARE CAMERA CU ATMOSFERA CONTROLATA</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La proiectarea camerelor cu atmosfera controlata se va respecta standard 14644/1-4</w:t>
      </w:r>
    </w:p>
    <w:p w:rsidR="00574DD5" w:rsidRPr="00C30FB9" w:rsidRDefault="00574DD5" w:rsidP="00C5384A">
      <w:pPr>
        <w:pStyle w:val="Corptext"/>
        <w:spacing w:after="0" w:line="240" w:lineRule="auto"/>
        <w:jc w:val="both"/>
        <w:rPr>
          <w:rFonts w:ascii="Arial" w:hAnsi="Arial"/>
          <w:b/>
          <w:lang w:val="ro-RO"/>
        </w:rPr>
      </w:pPr>
      <w:r w:rsidRPr="00C30FB9">
        <w:rPr>
          <w:rFonts w:ascii="Arial" w:hAnsi="Arial"/>
          <w:b/>
          <w:lang w:val="ro-RO"/>
        </w:rPr>
        <w:t>1. Clasificarea privind gradul de curatenie al aerului clasa 10.000 (ISO7), clasa 100.000 (ISO8)</w:t>
      </w:r>
    </w:p>
    <w:p w:rsidR="00574DD5" w:rsidRPr="00C30FB9" w:rsidRDefault="00574DD5" w:rsidP="00C5384A">
      <w:pPr>
        <w:pStyle w:val="Corptext"/>
        <w:spacing w:after="0" w:line="240" w:lineRule="auto"/>
        <w:jc w:val="both"/>
        <w:rPr>
          <w:rFonts w:ascii="Arial" w:hAnsi="Arial"/>
          <w:b/>
          <w:lang w:val="ro-RO"/>
        </w:rPr>
      </w:pPr>
      <w:r w:rsidRPr="00C30FB9">
        <w:rPr>
          <w:rFonts w:ascii="Arial" w:hAnsi="Arial"/>
          <w:b/>
          <w:lang w:val="ro-RO"/>
        </w:rPr>
        <w:t>2. Tipurile de dotari /echipamente care se vor monta in camerele cu atmosfera controlata (cu titlu informativ-se achizitioneaza la capitolul echipamente) sunt:</w:t>
      </w:r>
    </w:p>
    <w:p w:rsidR="00574DD5" w:rsidRPr="00C30FB9" w:rsidRDefault="009D736B" w:rsidP="00C5384A">
      <w:pPr>
        <w:pStyle w:val="Corptext"/>
        <w:numPr>
          <w:ilvl w:val="0"/>
          <w:numId w:val="42"/>
        </w:numPr>
        <w:suppressAutoHyphens w:val="0"/>
        <w:spacing w:after="0" w:line="240" w:lineRule="auto"/>
        <w:jc w:val="both"/>
        <w:rPr>
          <w:rFonts w:ascii="Arial" w:hAnsi="Arial"/>
          <w:lang w:val="ro-RO"/>
        </w:rPr>
      </w:pPr>
      <w:r w:rsidRPr="00C30FB9">
        <w:rPr>
          <w:rFonts w:ascii="Arial" w:hAnsi="Arial"/>
          <w:lang w:val="ro-RO"/>
        </w:rPr>
        <w:t>Sistem de exhaustare a gazelor tehnice</w:t>
      </w:r>
      <w:r w:rsidR="00574DD5" w:rsidRPr="00C30FB9">
        <w:rPr>
          <w:rFonts w:ascii="Arial" w:hAnsi="Arial"/>
          <w:lang w:val="ro-RO"/>
        </w:rPr>
        <w:t>, preva</w:t>
      </w:r>
      <w:r w:rsidRPr="00C30FB9">
        <w:rPr>
          <w:rFonts w:ascii="Arial" w:hAnsi="Arial"/>
          <w:lang w:val="ro-RO"/>
        </w:rPr>
        <w:t>zut</w:t>
      </w:r>
      <w:r w:rsidR="00574DD5" w:rsidRPr="00C30FB9">
        <w:rPr>
          <w:rFonts w:ascii="Arial" w:hAnsi="Arial"/>
          <w:lang w:val="ro-RO"/>
        </w:rPr>
        <w:t xml:space="preserve"> cu dulap pentru reactivi, ventilat</w:t>
      </w:r>
    </w:p>
    <w:p w:rsidR="00574DD5" w:rsidRPr="00C30FB9" w:rsidRDefault="00574DD5" w:rsidP="00C5384A">
      <w:pPr>
        <w:pStyle w:val="Corptext"/>
        <w:numPr>
          <w:ilvl w:val="0"/>
          <w:numId w:val="42"/>
        </w:numPr>
        <w:suppressAutoHyphens w:val="0"/>
        <w:spacing w:after="0" w:line="240" w:lineRule="auto"/>
        <w:jc w:val="both"/>
        <w:rPr>
          <w:rFonts w:ascii="Arial" w:hAnsi="Arial"/>
          <w:lang w:val="ro-RO"/>
        </w:rPr>
      </w:pPr>
      <w:r w:rsidRPr="00C30FB9">
        <w:rPr>
          <w:rFonts w:ascii="Arial" w:hAnsi="Arial"/>
          <w:lang w:val="ro-RO"/>
        </w:rPr>
        <w:t>aliniator fotolitografiere UV, amplasat sub</w:t>
      </w:r>
      <w:r w:rsidR="009D736B" w:rsidRPr="00C30FB9">
        <w:rPr>
          <w:rFonts w:ascii="Arial" w:hAnsi="Arial"/>
          <w:lang w:val="ro-RO"/>
        </w:rPr>
        <w:t xml:space="preserve"> sistem de purificare a aerului cu </w:t>
      </w:r>
      <w:r w:rsidRPr="00C30FB9">
        <w:rPr>
          <w:rFonts w:ascii="Arial" w:hAnsi="Arial"/>
          <w:lang w:val="ro-RO"/>
        </w:rPr>
        <w:t>flux de aer laminat clasa ISO5</w:t>
      </w:r>
    </w:p>
    <w:p w:rsidR="00574DD5" w:rsidRPr="00C30FB9" w:rsidRDefault="00574DD5" w:rsidP="009D736B">
      <w:pPr>
        <w:pStyle w:val="Corptext"/>
        <w:numPr>
          <w:ilvl w:val="0"/>
          <w:numId w:val="42"/>
        </w:numPr>
        <w:suppressAutoHyphens w:val="0"/>
        <w:spacing w:after="0" w:line="240" w:lineRule="auto"/>
        <w:jc w:val="both"/>
        <w:rPr>
          <w:rFonts w:ascii="Arial" w:hAnsi="Arial"/>
          <w:lang w:val="ro-RO"/>
        </w:rPr>
      </w:pPr>
      <w:r w:rsidRPr="00C30FB9">
        <w:rPr>
          <w:rFonts w:ascii="Arial" w:hAnsi="Arial"/>
          <w:lang w:val="ro-RO"/>
        </w:rPr>
        <w:t xml:space="preserve">developer, amplasat </w:t>
      </w:r>
      <w:r w:rsidR="009D736B" w:rsidRPr="00C30FB9">
        <w:rPr>
          <w:rFonts w:ascii="Arial" w:hAnsi="Arial"/>
          <w:lang w:val="ro-RO"/>
        </w:rPr>
        <w:t>amplasat sub sistem de purificare a aerului cu flux de aer laminat clasa ISO5</w:t>
      </w:r>
    </w:p>
    <w:p w:rsidR="00574DD5" w:rsidRPr="00C30FB9" w:rsidRDefault="00574DD5" w:rsidP="00C5384A">
      <w:pPr>
        <w:pStyle w:val="Corptext"/>
        <w:numPr>
          <w:ilvl w:val="0"/>
          <w:numId w:val="42"/>
        </w:numPr>
        <w:suppressAutoHyphens w:val="0"/>
        <w:spacing w:after="0" w:line="240" w:lineRule="auto"/>
        <w:jc w:val="both"/>
        <w:rPr>
          <w:rFonts w:ascii="Arial" w:hAnsi="Arial"/>
          <w:lang w:val="ro-RO"/>
        </w:rPr>
      </w:pPr>
      <w:r w:rsidRPr="00C30FB9">
        <w:rPr>
          <w:rFonts w:ascii="Arial" w:hAnsi="Arial"/>
          <w:lang w:val="ro-RO"/>
        </w:rPr>
        <w:t xml:space="preserve">spin Coating cu anexe, </w:t>
      </w:r>
      <w:r w:rsidR="009D736B" w:rsidRPr="00C30FB9">
        <w:rPr>
          <w:rFonts w:ascii="Arial" w:hAnsi="Arial"/>
          <w:lang w:val="ro-RO"/>
        </w:rPr>
        <w:t>amplasat sub sistem de purificare a aerului cu flux de aer laminat clasa ISO5</w:t>
      </w:r>
    </w:p>
    <w:p w:rsidR="00574DD5" w:rsidRPr="00C30FB9" w:rsidRDefault="00574DD5" w:rsidP="00C5384A">
      <w:pPr>
        <w:pStyle w:val="Corptext"/>
        <w:numPr>
          <w:ilvl w:val="0"/>
          <w:numId w:val="42"/>
        </w:numPr>
        <w:suppressAutoHyphens w:val="0"/>
        <w:spacing w:after="0" w:line="240" w:lineRule="auto"/>
        <w:jc w:val="both"/>
        <w:rPr>
          <w:rFonts w:ascii="Arial" w:hAnsi="Arial"/>
          <w:lang w:val="ro-RO"/>
        </w:rPr>
      </w:pPr>
      <w:r w:rsidRPr="00C30FB9">
        <w:rPr>
          <w:rFonts w:ascii="Arial" w:hAnsi="Arial"/>
          <w:lang w:val="ro-RO"/>
        </w:rPr>
        <w:t>cuptor termic</w:t>
      </w:r>
    </w:p>
    <w:p w:rsidR="00574DD5" w:rsidRPr="00C30FB9" w:rsidRDefault="00574DD5" w:rsidP="00C5384A">
      <w:pPr>
        <w:pStyle w:val="Corptext"/>
        <w:numPr>
          <w:ilvl w:val="0"/>
          <w:numId w:val="42"/>
        </w:numPr>
        <w:suppressAutoHyphens w:val="0"/>
        <w:spacing w:after="0" w:line="240" w:lineRule="auto"/>
        <w:jc w:val="both"/>
        <w:rPr>
          <w:rFonts w:ascii="Arial" w:hAnsi="Arial"/>
          <w:lang w:val="ro-RO"/>
        </w:rPr>
      </w:pPr>
      <w:r w:rsidRPr="00C30FB9">
        <w:rPr>
          <w:rFonts w:ascii="Arial" w:hAnsi="Arial"/>
          <w:lang w:val="ro-RO"/>
        </w:rPr>
        <w:t>microscop optic</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In cadrul proiectului se va avea in vedere dotarea vestiar haine lucru cu bancheta de trecere, specifica zonei cu a</w:t>
      </w:r>
      <w:r w:rsidR="009D736B" w:rsidRPr="00C30FB9">
        <w:rPr>
          <w:rFonts w:ascii="Arial" w:hAnsi="Arial"/>
          <w:lang w:val="ro-RO"/>
        </w:rPr>
        <w:t>tmosfera controlata si un dulap</w:t>
      </w:r>
      <w:r w:rsidRPr="00C30FB9">
        <w:rPr>
          <w:rFonts w:ascii="Arial" w:hAnsi="Arial"/>
          <w:lang w:val="ro-RO"/>
        </w:rPr>
        <w:t xml:space="preserve"> haine prevazut cu compartiment haine starada/haine lucru pentru 3 persoane.</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Transferul de materiale se face printr-un pasaj de transfer cu fetele interioare din inox si usa dinspre SAS-R11 din inox . Usile vor fi prevazute cu interblocare. Dimensiunea interioara (utila) a pasajului de transfer va fi de (Lxlxh) 40x50x50 cm</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Pasajul de transfer se va monta la inaltime (hp=0,8cm) si se va sprijini pe console .</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Pentru peretii de compartimentare</w:t>
      </w:r>
      <w:r w:rsidR="009D736B" w:rsidRPr="00C30FB9">
        <w:rPr>
          <w:rFonts w:ascii="Arial" w:hAnsi="Arial"/>
          <w:lang w:val="ro-RO"/>
        </w:rPr>
        <w:t xml:space="preserve"> se vor utiliza pereti metalici</w:t>
      </w:r>
      <w:r w:rsidRPr="00C30FB9">
        <w:rPr>
          <w:rFonts w:ascii="Arial" w:hAnsi="Arial"/>
          <w:lang w:val="ro-RO"/>
        </w:rPr>
        <w:t>, tip sandwich de 6 cm grosime umpluti cu spuma poliuretanica ignifugata specifici zonelor cu atmosfera controlata ISO7.</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Peretii existenti se vor placa cu pereti de placare metalici de 4 cm grosime , specifici pentru zonele cu atmosfera controlata ISO7.</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Spatiul care es</w:t>
      </w:r>
      <w:r w:rsidR="009D736B" w:rsidRPr="00C30FB9">
        <w:rPr>
          <w:rFonts w:ascii="Arial" w:hAnsi="Arial"/>
          <w:lang w:val="ro-RO"/>
        </w:rPr>
        <w:t>te pus la dispozitie este redus</w:t>
      </w:r>
      <w:r w:rsidRPr="00C30FB9">
        <w:rPr>
          <w:rFonts w:ascii="Arial" w:hAnsi="Arial"/>
          <w:lang w:val="ro-RO"/>
        </w:rPr>
        <w:t>, de aceea se vor folosi elemente de compartimentare care sa reduca la minim dimensiunile actuale ale camerelor.</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Tavanul fals va fi metalic, casetat, cu latura de 60x60cm, clipsare si specific zonelor cu atmosfera controlata ISO7 .</w:t>
      </w:r>
    </w:p>
    <w:p w:rsidR="00574DD5" w:rsidRPr="00C30FB9" w:rsidRDefault="00574DD5" w:rsidP="00C5384A">
      <w:pPr>
        <w:pStyle w:val="Corptext"/>
        <w:spacing w:after="0" w:line="240" w:lineRule="auto"/>
        <w:jc w:val="both"/>
        <w:rPr>
          <w:rFonts w:ascii="Arial" w:hAnsi="Arial"/>
          <w:b/>
          <w:lang w:val="ro-RO"/>
        </w:rPr>
      </w:pPr>
      <w:r w:rsidRPr="00C30FB9">
        <w:rPr>
          <w:rFonts w:ascii="Arial" w:hAnsi="Arial"/>
          <w:b/>
          <w:lang w:val="ro-RO"/>
        </w:rPr>
        <w:t>3. Cerintele pentru circulatia aerului</w:t>
      </w:r>
    </w:p>
    <w:p w:rsidR="00574DD5" w:rsidRPr="00C30FB9" w:rsidRDefault="00574DD5" w:rsidP="00C5384A">
      <w:pPr>
        <w:pStyle w:val="Corptext"/>
        <w:numPr>
          <w:ilvl w:val="0"/>
          <w:numId w:val="58"/>
        </w:numPr>
        <w:suppressAutoHyphens w:val="0"/>
        <w:spacing w:after="0" w:line="240" w:lineRule="auto"/>
        <w:jc w:val="both"/>
        <w:rPr>
          <w:rFonts w:ascii="Arial" w:hAnsi="Arial"/>
          <w:lang w:val="ro-RO"/>
        </w:rPr>
      </w:pPr>
      <w:r w:rsidRPr="00C30FB9">
        <w:rPr>
          <w:rFonts w:ascii="Arial" w:hAnsi="Arial"/>
          <w:lang w:val="ro-RO"/>
        </w:rPr>
        <w:t>se va alege aer 100% proaspat/sau recirculare 80% (solutia optima se va alege impreuna cu executantul)</w:t>
      </w:r>
    </w:p>
    <w:p w:rsidR="00574DD5" w:rsidRPr="00C30FB9" w:rsidRDefault="00574DD5" w:rsidP="00C5384A">
      <w:pPr>
        <w:pStyle w:val="Corptext"/>
        <w:spacing w:after="0" w:line="240" w:lineRule="auto"/>
        <w:jc w:val="both"/>
        <w:rPr>
          <w:rFonts w:ascii="Arial" w:hAnsi="Arial"/>
          <w:b/>
          <w:lang w:val="ro-RO"/>
        </w:rPr>
      </w:pPr>
      <w:r w:rsidRPr="00C30FB9">
        <w:rPr>
          <w:rFonts w:ascii="Arial" w:hAnsi="Arial"/>
          <w:b/>
          <w:lang w:val="ro-RO"/>
        </w:rPr>
        <w:t>4. Caldura generata de echipamente</w:t>
      </w:r>
    </w:p>
    <w:p w:rsidR="00574DD5" w:rsidRPr="00C30FB9" w:rsidRDefault="00574DD5" w:rsidP="00C5384A">
      <w:pPr>
        <w:pStyle w:val="Corptext"/>
        <w:numPr>
          <w:ilvl w:val="0"/>
          <w:numId w:val="59"/>
        </w:numPr>
        <w:suppressAutoHyphens w:val="0"/>
        <w:spacing w:after="0" w:line="240" w:lineRule="auto"/>
        <w:jc w:val="both"/>
        <w:rPr>
          <w:rFonts w:ascii="Arial" w:hAnsi="Arial"/>
          <w:lang w:val="ro-RO"/>
        </w:rPr>
      </w:pPr>
      <w:r w:rsidRPr="00C30FB9">
        <w:rPr>
          <w:rFonts w:ascii="Arial" w:hAnsi="Arial"/>
          <w:lang w:val="ro-RO"/>
        </w:rPr>
        <w:t>echipamentele de cercetare sunt generatoare de caldura</w:t>
      </w:r>
    </w:p>
    <w:p w:rsidR="00574DD5" w:rsidRPr="00C30FB9" w:rsidRDefault="00574DD5" w:rsidP="00C5384A">
      <w:pPr>
        <w:pStyle w:val="Corptext"/>
        <w:spacing w:after="0" w:line="240" w:lineRule="auto"/>
        <w:jc w:val="both"/>
        <w:rPr>
          <w:rFonts w:ascii="Arial" w:hAnsi="Arial"/>
          <w:b/>
          <w:lang w:val="ro-RO"/>
        </w:rPr>
      </w:pPr>
      <w:r w:rsidRPr="00C30FB9">
        <w:rPr>
          <w:rFonts w:ascii="Arial" w:hAnsi="Arial"/>
          <w:b/>
          <w:lang w:val="ro-RO"/>
        </w:rPr>
        <w:t xml:space="preserve">5. Debit de aer care necesita compensare </w:t>
      </w:r>
    </w:p>
    <w:p w:rsidR="00574DD5" w:rsidRPr="00C30FB9" w:rsidRDefault="009D736B" w:rsidP="00C5384A">
      <w:pPr>
        <w:pStyle w:val="Corptext"/>
        <w:spacing w:after="0" w:line="240" w:lineRule="auto"/>
        <w:jc w:val="both"/>
        <w:rPr>
          <w:rFonts w:ascii="Arial" w:hAnsi="Arial"/>
          <w:lang w:val="ro-RO"/>
        </w:rPr>
      </w:pPr>
      <w:r w:rsidRPr="00C30FB9">
        <w:rPr>
          <w:rFonts w:ascii="Arial" w:hAnsi="Arial"/>
          <w:lang w:val="ro-RO"/>
        </w:rPr>
        <w:t xml:space="preserve">Sistemul de exhaustare a gazelor tehnice </w:t>
      </w:r>
      <w:r w:rsidR="00574DD5" w:rsidRPr="00C30FB9">
        <w:rPr>
          <w:rFonts w:ascii="Arial" w:hAnsi="Arial"/>
          <w:lang w:val="ro-RO"/>
        </w:rPr>
        <w:t>are un debit de evacuare de 900mc/h, dar se considera ca timpul de functionare este de 2 ore/zi</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Se face evacuare de 200mc/h, constant de la dulapul de reactivi ventilat</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b/>
          <w:lang w:val="ro-RO"/>
        </w:rPr>
        <w:t>6. Numarul de persoane care vor fi simultan in camera cu atmosfera controlata</w:t>
      </w:r>
      <w:r w:rsidRPr="00C30FB9">
        <w:rPr>
          <w:rFonts w:ascii="Arial" w:hAnsi="Arial"/>
          <w:lang w:val="ro-RO"/>
        </w:rPr>
        <w:t xml:space="preserve"> : maxim 3 persoane</w:t>
      </w:r>
    </w:p>
    <w:p w:rsidR="00574DD5" w:rsidRPr="00C30FB9" w:rsidRDefault="00574DD5" w:rsidP="00C5384A">
      <w:pPr>
        <w:pStyle w:val="Corptext"/>
        <w:spacing w:after="0" w:line="240" w:lineRule="auto"/>
        <w:jc w:val="both"/>
        <w:rPr>
          <w:rFonts w:ascii="Arial" w:hAnsi="Arial"/>
          <w:b/>
          <w:lang w:val="ro-RO"/>
        </w:rPr>
      </w:pPr>
      <w:r w:rsidRPr="00C30FB9">
        <w:rPr>
          <w:rFonts w:ascii="Arial" w:hAnsi="Arial"/>
          <w:b/>
          <w:lang w:val="ro-RO"/>
        </w:rPr>
        <w:t>7. Parametrii de lucru pentru camere:</w:t>
      </w:r>
    </w:p>
    <w:p w:rsidR="00574DD5" w:rsidRPr="00C30FB9" w:rsidRDefault="00574DD5" w:rsidP="00C5384A">
      <w:pPr>
        <w:pStyle w:val="Corptext"/>
        <w:numPr>
          <w:ilvl w:val="0"/>
          <w:numId w:val="60"/>
        </w:numPr>
        <w:suppressAutoHyphens w:val="0"/>
        <w:spacing w:after="0" w:line="240" w:lineRule="auto"/>
        <w:jc w:val="both"/>
        <w:rPr>
          <w:rFonts w:ascii="Arial" w:hAnsi="Arial"/>
          <w:lang w:val="ro-RO"/>
        </w:rPr>
      </w:pPr>
      <w:r w:rsidRPr="00C30FB9">
        <w:rPr>
          <w:rFonts w:ascii="Arial" w:hAnsi="Arial"/>
          <w:lang w:val="ro-RO"/>
        </w:rPr>
        <w:t>temperatura : 20-25</w:t>
      </w:r>
      <w:r w:rsidRPr="00C30FB9">
        <w:rPr>
          <w:rFonts w:ascii="Arial" w:hAnsi="Arial"/>
          <w:vertAlign w:val="superscript"/>
          <w:lang w:val="ro-RO"/>
        </w:rPr>
        <w:t>0</w:t>
      </w:r>
      <w:r w:rsidRPr="00C30FB9">
        <w:rPr>
          <w:rFonts w:ascii="Arial" w:hAnsi="Arial"/>
          <w:lang w:val="ro-RO"/>
        </w:rPr>
        <w:t>C</w:t>
      </w:r>
    </w:p>
    <w:p w:rsidR="00574DD5" w:rsidRPr="00C30FB9" w:rsidRDefault="00574DD5" w:rsidP="00C5384A">
      <w:pPr>
        <w:pStyle w:val="Corptext"/>
        <w:numPr>
          <w:ilvl w:val="0"/>
          <w:numId w:val="60"/>
        </w:numPr>
        <w:suppressAutoHyphens w:val="0"/>
        <w:spacing w:after="0" w:line="240" w:lineRule="auto"/>
        <w:jc w:val="both"/>
        <w:rPr>
          <w:rFonts w:ascii="Arial" w:hAnsi="Arial"/>
          <w:lang w:val="ro-RO"/>
        </w:rPr>
      </w:pPr>
      <w:r w:rsidRPr="00C30FB9">
        <w:rPr>
          <w:rFonts w:ascii="Arial" w:hAnsi="Arial"/>
          <w:lang w:val="ro-RO"/>
        </w:rPr>
        <w:t>umiditate relativa : 40-60%</w:t>
      </w:r>
    </w:p>
    <w:p w:rsidR="00574DD5" w:rsidRPr="00C30FB9" w:rsidRDefault="00574DD5" w:rsidP="00C5384A">
      <w:pPr>
        <w:pStyle w:val="Corptext"/>
        <w:numPr>
          <w:ilvl w:val="0"/>
          <w:numId w:val="61"/>
        </w:numPr>
        <w:suppressAutoHyphens w:val="0"/>
        <w:spacing w:after="0" w:line="240" w:lineRule="auto"/>
        <w:jc w:val="both"/>
        <w:rPr>
          <w:rFonts w:ascii="Arial" w:hAnsi="Arial"/>
          <w:lang w:val="ro-RO"/>
        </w:rPr>
      </w:pPr>
      <w:r w:rsidRPr="00C30FB9">
        <w:rPr>
          <w:rFonts w:ascii="Arial" w:hAnsi="Arial"/>
          <w:lang w:val="ro-RO"/>
        </w:rPr>
        <w:t>diferenta de presiune intre camere 5-10Pa</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b/>
          <w:lang w:val="ro-RO"/>
        </w:rPr>
        <w:t>8. Iluminat de siguranta</w:t>
      </w:r>
      <w:r w:rsidRPr="00C30FB9">
        <w:rPr>
          <w:rFonts w:ascii="Arial" w:hAnsi="Arial"/>
          <w:lang w:val="ro-RO"/>
        </w:rPr>
        <w:t xml:space="preserve"> : da</w:t>
      </w:r>
    </w:p>
    <w:p w:rsidR="00574DD5" w:rsidRPr="00C30FB9" w:rsidRDefault="00574DD5" w:rsidP="00C5384A">
      <w:pPr>
        <w:pStyle w:val="Corptext"/>
        <w:spacing w:after="0" w:line="240" w:lineRule="auto"/>
        <w:jc w:val="both"/>
        <w:rPr>
          <w:rFonts w:ascii="Arial" w:hAnsi="Arial"/>
          <w:b/>
          <w:lang w:val="ro-RO"/>
        </w:rPr>
      </w:pPr>
      <w:r w:rsidRPr="00C30FB9">
        <w:rPr>
          <w:rFonts w:ascii="Arial" w:hAnsi="Arial"/>
          <w:b/>
          <w:lang w:val="ro-RO"/>
        </w:rPr>
        <w:t>9. Nivel de iluminare</w:t>
      </w:r>
    </w:p>
    <w:p w:rsidR="00574DD5" w:rsidRPr="00C30FB9" w:rsidRDefault="00574DD5" w:rsidP="00C5384A">
      <w:pPr>
        <w:pStyle w:val="Corptext"/>
        <w:numPr>
          <w:ilvl w:val="0"/>
          <w:numId w:val="62"/>
        </w:numPr>
        <w:suppressAutoHyphens w:val="0"/>
        <w:spacing w:after="0" w:line="240" w:lineRule="auto"/>
        <w:jc w:val="both"/>
        <w:rPr>
          <w:rFonts w:ascii="Arial" w:hAnsi="Arial"/>
          <w:lang w:val="ro-RO"/>
        </w:rPr>
      </w:pPr>
      <w:r w:rsidRPr="00C30FB9">
        <w:rPr>
          <w:rFonts w:ascii="Arial" w:hAnsi="Arial"/>
          <w:lang w:val="ro-RO"/>
        </w:rPr>
        <w:t>500 lux in camera R10</w:t>
      </w:r>
    </w:p>
    <w:p w:rsidR="00574DD5" w:rsidRPr="00C30FB9" w:rsidRDefault="00574DD5" w:rsidP="00C5384A">
      <w:pPr>
        <w:pStyle w:val="Corptext"/>
        <w:numPr>
          <w:ilvl w:val="0"/>
          <w:numId w:val="62"/>
        </w:numPr>
        <w:suppressAutoHyphens w:val="0"/>
        <w:spacing w:after="0" w:line="240" w:lineRule="auto"/>
        <w:jc w:val="both"/>
        <w:rPr>
          <w:rFonts w:ascii="Arial" w:hAnsi="Arial"/>
          <w:lang w:val="ro-RO"/>
        </w:rPr>
      </w:pPr>
      <w:r w:rsidRPr="00C30FB9">
        <w:rPr>
          <w:rFonts w:ascii="Arial" w:hAnsi="Arial"/>
          <w:lang w:val="ro-RO"/>
        </w:rPr>
        <w:t>250 lux in camerele R11, R12</w:t>
      </w:r>
    </w:p>
    <w:p w:rsidR="00574DD5" w:rsidRPr="00C30FB9" w:rsidRDefault="00574DD5" w:rsidP="00C5384A">
      <w:pPr>
        <w:pStyle w:val="Corptext"/>
        <w:spacing w:after="0" w:line="240" w:lineRule="auto"/>
        <w:jc w:val="both"/>
        <w:rPr>
          <w:rFonts w:ascii="Arial" w:hAnsi="Arial"/>
          <w:b/>
          <w:lang w:val="ro-RO"/>
        </w:rPr>
      </w:pPr>
      <w:r w:rsidRPr="00C30FB9">
        <w:rPr>
          <w:rFonts w:ascii="Arial" w:hAnsi="Arial"/>
          <w:b/>
          <w:lang w:val="ro-RO"/>
        </w:rPr>
        <w:t>10. Sistem de iluminare</w:t>
      </w:r>
    </w:p>
    <w:p w:rsidR="00574DD5" w:rsidRDefault="00574DD5" w:rsidP="00C5384A">
      <w:pPr>
        <w:pStyle w:val="Corptext"/>
        <w:numPr>
          <w:ilvl w:val="0"/>
          <w:numId w:val="63"/>
        </w:numPr>
        <w:suppressAutoHyphens w:val="0"/>
        <w:spacing w:after="0" w:line="240" w:lineRule="auto"/>
        <w:jc w:val="both"/>
        <w:rPr>
          <w:rFonts w:ascii="Arial" w:hAnsi="Arial"/>
          <w:lang w:val="ro-RO"/>
        </w:rPr>
      </w:pPr>
      <w:r w:rsidRPr="00C30FB9">
        <w:rPr>
          <w:rFonts w:ascii="Arial" w:hAnsi="Arial"/>
          <w:lang w:val="ro-RO"/>
        </w:rPr>
        <w:t xml:space="preserve">casete lampi, 60x60cm, </w:t>
      </w:r>
      <w:r w:rsidR="009D736B" w:rsidRPr="00C30FB9">
        <w:rPr>
          <w:rFonts w:ascii="Arial" w:hAnsi="Arial"/>
          <w:lang w:val="ro-RO"/>
        </w:rPr>
        <w:t xml:space="preserve">cu </w:t>
      </w:r>
      <w:r w:rsidR="00D678A2" w:rsidRPr="00C30FB9">
        <w:rPr>
          <w:rFonts w:ascii="Arial" w:hAnsi="Arial"/>
          <w:lang w:val="ro-RO"/>
        </w:rPr>
        <w:t>filt</w:t>
      </w:r>
      <w:r w:rsidR="009D736B" w:rsidRPr="00C30FB9">
        <w:rPr>
          <w:rFonts w:ascii="Arial" w:hAnsi="Arial"/>
          <w:lang w:val="ro-RO"/>
        </w:rPr>
        <w:t>r</w:t>
      </w:r>
      <w:r w:rsidR="00D678A2" w:rsidRPr="00C30FB9">
        <w:rPr>
          <w:rFonts w:ascii="Arial" w:hAnsi="Arial"/>
          <w:lang w:val="ro-RO"/>
        </w:rPr>
        <w:t>e</w:t>
      </w:r>
      <w:r w:rsidR="009D736B" w:rsidRPr="00C30FB9">
        <w:rPr>
          <w:rFonts w:ascii="Arial" w:hAnsi="Arial"/>
          <w:lang w:val="ro-RO"/>
        </w:rPr>
        <w:t xml:space="preserve"> UV, </w:t>
      </w:r>
      <w:r w:rsidRPr="00C30FB9">
        <w:rPr>
          <w:rFonts w:ascii="Arial" w:hAnsi="Arial"/>
          <w:lang w:val="ro-RO"/>
        </w:rPr>
        <w:t xml:space="preserve">cu clipsare, etanse, cu actionare din camere, grad de protectie IP54 </w:t>
      </w:r>
    </w:p>
    <w:p w:rsidR="00275743" w:rsidRDefault="00275743" w:rsidP="00275743">
      <w:pPr>
        <w:pStyle w:val="Corptext"/>
        <w:suppressAutoHyphens w:val="0"/>
        <w:spacing w:after="0" w:line="240" w:lineRule="auto"/>
        <w:jc w:val="both"/>
        <w:rPr>
          <w:rFonts w:ascii="Arial" w:hAnsi="Arial"/>
          <w:lang w:val="ro-RO"/>
        </w:rPr>
      </w:pPr>
    </w:p>
    <w:p w:rsidR="00275743" w:rsidRPr="00C30FB9" w:rsidRDefault="00275743" w:rsidP="00275743">
      <w:pPr>
        <w:pStyle w:val="Corptext"/>
        <w:suppressAutoHyphens w:val="0"/>
        <w:spacing w:after="0" w:line="240" w:lineRule="auto"/>
        <w:jc w:val="both"/>
        <w:rPr>
          <w:rFonts w:ascii="Arial" w:hAnsi="Arial"/>
          <w:lang w:val="ro-RO"/>
        </w:rPr>
      </w:pPr>
    </w:p>
    <w:p w:rsidR="00574DD5" w:rsidRPr="00C30FB9" w:rsidRDefault="00574DD5" w:rsidP="00C5384A">
      <w:pPr>
        <w:pStyle w:val="Corptext"/>
        <w:spacing w:after="0" w:line="240" w:lineRule="auto"/>
        <w:jc w:val="both"/>
        <w:rPr>
          <w:rFonts w:ascii="Arial" w:hAnsi="Arial"/>
          <w:b/>
          <w:lang w:val="ro-RO"/>
        </w:rPr>
      </w:pPr>
      <w:r w:rsidRPr="00C30FB9">
        <w:rPr>
          <w:rFonts w:ascii="Arial" w:hAnsi="Arial"/>
          <w:b/>
          <w:lang w:val="ro-RO"/>
        </w:rPr>
        <w:lastRenderedPageBreak/>
        <w:t>11. Sistem interblocare usi</w:t>
      </w:r>
    </w:p>
    <w:p w:rsidR="00574DD5" w:rsidRPr="00C30FB9" w:rsidRDefault="00574DD5" w:rsidP="00C5384A">
      <w:pPr>
        <w:pStyle w:val="Corptext"/>
        <w:numPr>
          <w:ilvl w:val="0"/>
          <w:numId w:val="64"/>
        </w:numPr>
        <w:suppressAutoHyphens w:val="0"/>
        <w:spacing w:after="0" w:line="240" w:lineRule="auto"/>
        <w:jc w:val="both"/>
        <w:rPr>
          <w:rFonts w:ascii="Arial" w:hAnsi="Arial"/>
          <w:lang w:val="ro-RO"/>
        </w:rPr>
      </w:pPr>
      <w:r w:rsidRPr="00C30FB9">
        <w:rPr>
          <w:rFonts w:ascii="Arial" w:hAnsi="Arial"/>
          <w:lang w:val="ro-RO"/>
        </w:rPr>
        <w:t>usile de la R11 si R12 vor fi prevazute cu sistem de interblocare , inclusiv pozitie deschis in caz de incendiu</w:t>
      </w:r>
    </w:p>
    <w:p w:rsidR="00574DD5" w:rsidRPr="00C30FB9" w:rsidRDefault="00574DD5" w:rsidP="00C5384A">
      <w:pPr>
        <w:pStyle w:val="Corptext"/>
        <w:spacing w:after="0" w:line="240" w:lineRule="auto"/>
        <w:jc w:val="both"/>
        <w:rPr>
          <w:rFonts w:ascii="Arial" w:hAnsi="Arial"/>
          <w:b/>
          <w:lang w:val="ro-RO"/>
        </w:rPr>
      </w:pPr>
      <w:r w:rsidRPr="00C30FB9">
        <w:rPr>
          <w:rFonts w:ascii="Arial" w:hAnsi="Arial"/>
          <w:b/>
          <w:lang w:val="ro-RO"/>
        </w:rPr>
        <w:t xml:space="preserve">12.Sistem avertizare incendiu </w:t>
      </w:r>
    </w:p>
    <w:p w:rsidR="00574DD5" w:rsidRPr="00C30FB9" w:rsidRDefault="00574DD5" w:rsidP="00C5384A">
      <w:pPr>
        <w:pStyle w:val="Corptext"/>
        <w:numPr>
          <w:ilvl w:val="0"/>
          <w:numId w:val="65"/>
        </w:numPr>
        <w:suppressAutoHyphens w:val="0"/>
        <w:spacing w:after="0" w:line="240" w:lineRule="auto"/>
        <w:jc w:val="both"/>
        <w:rPr>
          <w:rFonts w:ascii="Arial" w:hAnsi="Arial"/>
          <w:lang w:val="ro-RO"/>
        </w:rPr>
      </w:pPr>
      <w:r w:rsidRPr="00C30FB9">
        <w:rPr>
          <w:rFonts w:ascii="Arial" w:hAnsi="Arial"/>
          <w:lang w:val="ro-RO"/>
        </w:rPr>
        <w:t>se vor prevedea detectoare de fum si senzori pentru incendiu</w:t>
      </w:r>
    </w:p>
    <w:p w:rsidR="00574DD5" w:rsidRPr="00C30FB9" w:rsidRDefault="00574DD5" w:rsidP="00C5384A">
      <w:pPr>
        <w:pStyle w:val="Corptext"/>
        <w:spacing w:after="0" w:line="240" w:lineRule="auto"/>
        <w:jc w:val="both"/>
        <w:rPr>
          <w:rFonts w:ascii="Arial" w:hAnsi="Arial"/>
          <w:b/>
          <w:caps/>
          <w:lang w:val="ro-RO"/>
        </w:rPr>
      </w:pPr>
      <w:r w:rsidRPr="00C30FB9">
        <w:rPr>
          <w:rFonts w:ascii="Arial" w:hAnsi="Arial"/>
          <w:b/>
          <w:caps/>
          <w:lang w:val="ro-RO"/>
        </w:rPr>
        <w:t>II. Solutii constructive de finisaj</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caps/>
          <w:lang w:val="ro-RO"/>
        </w:rPr>
        <w:t>D</w:t>
      </w:r>
      <w:r w:rsidRPr="00C30FB9">
        <w:rPr>
          <w:rFonts w:ascii="Arial" w:hAnsi="Arial"/>
          <w:lang w:val="ro-RO"/>
        </w:rPr>
        <w:t>imensiunile camerelor cu atmosfera controlata si configuratia camerelor sunt cele din plansa RAM 1</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 xml:space="preserve">Toate finisajele materialelor folosite pentru compartimentare, placare, tavan fals, tamplarie, etc vor fi agrementate pentru utilizare in industria </w:t>
      </w:r>
      <w:r w:rsidR="009D736B" w:rsidRPr="00C30FB9">
        <w:rPr>
          <w:rFonts w:ascii="Arial" w:hAnsi="Arial"/>
          <w:lang w:val="ro-RO"/>
        </w:rPr>
        <w:t xml:space="preserve">microelectronica, farmaceutica, biologie, </w:t>
      </w:r>
      <w:r w:rsidRPr="00C30FB9">
        <w:rPr>
          <w:rFonts w:ascii="Arial" w:hAnsi="Arial"/>
          <w:lang w:val="ro-RO"/>
        </w:rPr>
        <w:t>etc. Toate suprafetele vor fi lise (pereti, usi, geamuri, plafoane) si vor indeplini cerinta de non-emisie, non-retentie</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Principalele lucrari de amenajare constau din:</w:t>
      </w:r>
    </w:p>
    <w:p w:rsidR="00574DD5" w:rsidRPr="00C30FB9" w:rsidRDefault="00574DD5" w:rsidP="00C5384A">
      <w:pPr>
        <w:pStyle w:val="Corptext"/>
        <w:numPr>
          <w:ilvl w:val="0"/>
          <w:numId w:val="83"/>
        </w:numPr>
        <w:suppressAutoHyphens w:val="0"/>
        <w:spacing w:after="0" w:line="240" w:lineRule="auto"/>
        <w:jc w:val="both"/>
        <w:rPr>
          <w:rFonts w:ascii="Arial" w:hAnsi="Arial"/>
          <w:lang w:val="ro-RO"/>
        </w:rPr>
      </w:pPr>
      <w:r w:rsidRPr="00C30FB9">
        <w:rPr>
          <w:rFonts w:ascii="Arial" w:hAnsi="Arial"/>
          <w:lang w:val="ro-RO"/>
        </w:rPr>
        <w:t>compartimentarile vor fi din pereti cu 2 fete metalice gata finisate cu miez din poliuretan ignifugat de 6 cm grosime, specifici industriei farmaceutice (usor de curatat) ) cu agrementul tehnic. Peretii vor fi achizitionati cu accesoriile speciale de colturi – scafe pentru racordarea pardoseala/perete, perete-perete, perete-plafon), inclusiv plinta fixare perete.</w:t>
      </w:r>
    </w:p>
    <w:p w:rsidR="00574DD5" w:rsidRPr="00C30FB9" w:rsidRDefault="00574DD5" w:rsidP="00C5384A">
      <w:pPr>
        <w:pStyle w:val="Corptext"/>
        <w:numPr>
          <w:ilvl w:val="0"/>
          <w:numId w:val="83"/>
        </w:numPr>
        <w:suppressAutoHyphens w:val="0"/>
        <w:spacing w:after="0" w:line="240" w:lineRule="auto"/>
        <w:jc w:val="both"/>
        <w:rPr>
          <w:rFonts w:ascii="Arial" w:hAnsi="Arial"/>
          <w:lang w:val="ro-RO"/>
        </w:rPr>
      </w:pPr>
      <w:r w:rsidRPr="00C30FB9">
        <w:rPr>
          <w:rFonts w:ascii="Arial" w:hAnsi="Arial"/>
          <w:lang w:val="ro-RO"/>
        </w:rPr>
        <w:t>zidurile existente vor fi placate cu pereti metalici de 4 cm grosime sigilat la partea superioara cu profil metalic tip Z, 10cm peste cota plafonului fals.</w:t>
      </w:r>
    </w:p>
    <w:p w:rsidR="00574DD5" w:rsidRPr="00C30FB9" w:rsidRDefault="00574DD5" w:rsidP="00C5384A">
      <w:pPr>
        <w:pStyle w:val="Corptext"/>
        <w:numPr>
          <w:ilvl w:val="0"/>
          <w:numId w:val="83"/>
        </w:numPr>
        <w:suppressAutoHyphens w:val="0"/>
        <w:spacing w:after="0" w:line="240" w:lineRule="auto"/>
        <w:jc w:val="both"/>
        <w:rPr>
          <w:rFonts w:ascii="Arial" w:hAnsi="Arial"/>
          <w:lang w:val="ro-RO"/>
        </w:rPr>
      </w:pPr>
      <w:r w:rsidRPr="00C30FB9">
        <w:rPr>
          <w:rFonts w:ascii="Arial" w:hAnsi="Arial"/>
          <w:lang w:val="ro-RO"/>
        </w:rPr>
        <w:t xml:space="preserve">Usile interioare vor fi speciale pentru functiunile create si vor fi prevazute cu geam </w:t>
      </w:r>
    </w:p>
    <w:p w:rsidR="00574DD5" w:rsidRPr="00C30FB9" w:rsidRDefault="00574DD5" w:rsidP="00C5384A">
      <w:pPr>
        <w:pStyle w:val="Corptext"/>
        <w:numPr>
          <w:ilvl w:val="0"/>
          <w:numId w:val="83"/>
        </w:numPr>
        <w:suppressAutoHyphens w:val="0"/>
        <w:spacing w:after="0" w:line="240" w:lineRule="auto"/>
        <w:jc w:val="both"/>
        <w:rPr>
          <w:rFonts w:ascii="Arial" w:hAnsi="Arial"/>
          <w:lang w:val="ro-RO"/>
        </w:rPr>
      </w:pPr>
      <w:r w:rsidRPr="00C30FB9">
        <w:rPr>
          <w:rFonts w:ascii="Arial" w:hAnsi="Arial"/>
          <w:lang w:val="ro-RO"/>
        </w:rPr>
        <w:t>Usile de la R11 si R12 vor fi prevazute cu si</w:t>
      </w:r>
      <w:r w:rsidR="009D736B" w:rsidRPr="00C30FB9">
        <w:rPr>
          <w:rFonts w:ascii="Arial" w:hAnsi="Arial"/>
          <w:lang w:val="ro-RO"/>
        </w:rPr>
        <w:t>s</w:t>
      </w:r>
      <w:r w:rsidRPr="00C30FB9">
        <w:rPr>
          <w:rFonts w:ascii="Arial" w:hAnsi="Arial"/>
          <w:lang w:val="ro-RO"/>
        </w:rPr>
        <w:t>tem electric de interblocare, inclusiv pozitie deschis in caz de incendiu</w:t>
      </w:r>
    </w:p>
    <w:p w:rsidR="00574DD5" w:rsidRPr="00C30FB9" w:rsidRDefault="00574DD5" w:rsidP="00C5384A">
      <w:pPr>
        <w:pStyle w:val="Corptext"/>
        <w:numPr>
          <w:ilvl w:val="0"/>
          <w:numId w:val="83"/>
        </w:numPr>
        <w:suppressAutoHyphens w:val="0"/>
        <w:spacing w:after="0" w:line="240" w:lineRule="auto"/>
        <w:jc w:val="both"/>
        <w:rPr>
          <w:rFonts w:ascii="Arial" w:hAnsi="Arial"/>
          <w:lang w:val="ro-RO"/>
        </w:rPr>
      </w:pPr>
      <w:r w:rsidRPr="00C30FB9">
        <w:rPr>
          <w:rFonts w:ascii="Arial" w:hAnsi="Arial"/>
          <w:lang w:val="ro-RO"/>
        </w:rPr>
        <w:t>plafoanele vor fi metalice gata finisate si miez poliuretan 3cm grosime, 60x60cm montate prin clipsare</w:t>
      </w:r>
    </w:p>
    <w:p w:rsidR="00574DD5" w:rsidRPr="00C30FB9" w:rsidRDefault="00574DD5" w:rsidP="00C5384A">
      <w:pPr>
        <w:pStyle w:val="Corptext"/>
        <w:numPr>
          <w:ilvl w:val="0"/>
          <w:numId w:val="83"/>
        </w:numPr>
        <w:suppressAutoHyphens w:val="0"/>
        <w:spacing w:after="0" w:line="240" w:lineRule="auto"/>
        <w:jc w:val="both"/>
        <w:rPr>
          <w:rFonts w:ascii="Arial" w:hAnsi="Arial"/>
          <w:lang w:val="ro-RO"/>
        </w:rPr>
      </w:pPr>
      <w:r w:rsidRPr="00C30FB9">
        <w:rPr>
          <w:rFonts w:ascii="Arial" w:hAnsi="Arial"/>
          <w:lang w:val="ro-RO"/>
        </w:rPr>
        <w:t>Pardoseli.  Se doreste ca pardoseala sa fie acoperita cu covor PVC omogen,</w:t>
      </w:r>
      <w:r w:rsidR="009D736B" w:rsidRPr="00C30FB9">
        <w:rPr>
          <w:rFonts w:ascii="Arial" w:hAnsi="Arial"/>
          <w:lang w:val="ro-RO"/>
        </w:rPr>
        <w:t xml:space="preserve"> </w:t>
      </w:r>
      <w:r w:rsidRPr="00C30FB9">
        <w:rPr>
          <w:rFonts w:ascii="Arial" w:hAnsi="Arial"/>
          <w:lang w:val="ro-RO"/>
        </w:rPr>
        <w:t xml:space="preserve">sudat la cald, cu porii sigilati, de trafic, antistatic, rezistent la acizi si baze specific zonelor cu atmosfera controlata </w:t>
      </w:r>
    </w:p>
    <w:p w:rsidR="00574DD5" w:rsidRPr="00C30FB9" w:rsidRDefault="00574DD5" w:rsidP="00C5384A">
      <w:pPr>
        <w:pStyle w:val="Corptext"/>
        <w:numPr>
          <w:ilvl w:val="0"/>
          <w:numId w:val="83"/>
        </w:numPr>
        <w:suppressAutoHyphens w:val="0"/>
        <w:spacing w:after="0" w:line="240" w:lineRule="auto"/>
        <w:jc w:val="both"/>
        <w:rPr>
          <w:rFonts w:ascii="Arial" w:hAnsi="Arial"/>
          <w:lang w:val="ro-RO"/>
        </w:rPr>
      </w:pPr>
      <w:r w:rsidRPr="00C30FB9">
        <w:rPr>
          <w:rFonts w:ascii="Arial" w:hAnsi="Arial"/>
          <w:lang w:val="ro-RO"/>
        </w:rPr>
        <w:t>Toate intersectiile si imbinarile dintre perete-perete, perete-pardoseala trebuie sa fie rotunjite. Sistemul de pereti va fi livrat cu toate elementele specifice zonelor cu atmosfera controlata.</w:t>
      </w:r>
    </w:p>
    <w:p w:rsidR="00574DD5" w:rsidRPr="00C30FB9" w:rsidRDefault="00574DD5" w:rsidP="00C5384A">
      <w:pPr>
        <w:pStyle w:val="Corptext"/>
        <w:numPr>
          <w:ilvl w:val="0"/>
          <w:numId w:val="83"/>
        </w:numPr>
        <w:suppressAutoHyphens w:val="0"/>
        <w:spacing w:after="0" w:line="240" w:lineRule="auto"/>
        <w:jc w:val="both"/>
        <w:rPr>
          <w:rFonts w:ascii="Arial" w:hAnsi="Arial"/>
          <w:lang w:val="ro-RO"/>
        </w:rPr>
      </w:pPr>
      <w:r w:rsidRPr="00C30FB9">
        <w:rPr>
          <w:rFonts w:ascii="Arial" w:hAnsi="Arial"/>
          <w:lang w:val="ro-RO"/>
        </w:rPr>
        <w:t>vor fi prevazute vitraje speciale etanse la usi si care sa faca parte din furnitura de camera curata</w:t>
      </w:r>
    </w:p>
    <w:p w:rsidR="00574DD5" w:rsidRPr="00C30FB9" w:rsidRDefault="00574DD5" w:rsidP="00C5384A">
      <w:pPr>
        <w:pStyle w:val="Corptext"/>
        <w:numPr>
          <w:ilvl w:val="0"/>
          <w:numId w:val="83"/>
        </w:numPr>
        <w:suppressAutoHyphens w:val="0"/>
        <w:spacing w:after="0" w:line="240" w:lineRule="auto"/>
        <w:jc w:val="both"/>
        <w:rPr>
          <w:rFonts w:ascii="Arial" w:hAnsi="Arial"/>
          <w:lang w:val="ro-RO"/>
        </w:rPr>
      </w:pPr>
      <w:r w:rsidRPr="00C30FB9">
        <w:rPr>
          <w:rFonts w:ascii="Arial" w:hAnsi="Arial"/>
          <w:lang w:val="ro-RO"/>
        </w:rPr>
        <w:t>Zonele cu atmosfer</w:t>
      </w:r>
      <w:r w:rsidR="009D736B" w:rsidRPr="00C30FB9">
        <w:rPr>
          <w:rFonts w:ascii="Arial" w:hAnsi="Arial"/>
          <w:lang w:val="ro-RO"/>
        </w:rPr>
        <w:t>a controlata necesita controlul</w:t>
      </w:r>
      <w:r w:rsidRPr="00C30FB9">
        <w:rPr>
          <w:rFonts w:ascii="Arial" w:hAnsi="Arial"/>
          <w:lang w:val="ro-RO"/>
        </w:rPr>
        <w:t>, monitorizarea si inregistrarea parametrilor specifici camerelor curate temperatura, presiune, si umiditate si se impune dotarea cu urmatoarele tipuri de instalatii:</w:t>
      </w:r>
    </w:p>
    <w:p w:rsidR="00574DD5" w:rsidRPr="00C30FB9" w:rsidRDefault="00574DD5" w:rsidP="00C5384A">
      <w:pPr>
        <w:pStyle w:val="Corptext"/>
        <w:spacing w:after="0" w:line="240" w:lineRule="auto"/>
        <w:ind w:firstLine="360"/>
        <w:rPr>
          <w:rFonts w:ascii="Arial" w:hAnsi="Arial"/>
          <w:lang w:val="ro-RO"/>
        </w:rPr>
      </w:pPr>
      <w:r w:rsidRPr="00C30FB9">
        <w:rPr>
          <w:rFonts w:ascii="Arial" w:hAnsi="Arial"/>
          <w:lang w:val="ro-RO"/>
        </w:rPr>
        <w:t>Instalatie de climatizare (preparare aer) – incaperi ISO7, ISO8</w:t>
      </w:r>
    </w:p>
    <w:p w:rsidR="00574DD5" w:rsidRPr="00C30FB9" w:rsidRDefault="00574DD5" w:rsidP="009D736B">
      <w:pPr>
        <w:pStyle w:val="Corptext"/>
        <w:spacing w:after="0" w:line="240" w:lineRule="auto"/>
        <w:jc w:val="both"/>
        <w:rPr>
          <w:rFonts w:ascii="Arial" w:hAnsi="Arial"/>
          <w:lang w:val="ro-RO"/>
        </w:rPr>
      </w:pPr>
      <w:r w:rsidRPr="00C30FB9">
        <w:rPr>
          <w:rFonts w:ascii="Arial" w:hAnsi="Arial"/>
          <w:lang w:val="ro-RO"/>
        </w:rPr>
        <w:t>Pentru racirea, ventilarea si tratarea aerului se va propune o centrala de tratarea aer extraplata, care se va monta deasupra tavanului fals si se va pozitiona in asa fel incat service-ul centralei sa se asigure din zona neclasificata. la furnizare se va avea in vedere si structura de sustinere a centralei. Nu se admite prindere de planseu si nici constructie metalica cu picioare datorita spatiului foarte redus.</w:t>
      </w:r>
    </w:p>
    <w:p w:rsidR="00E36963" w:rsidRPr="00C30FB9" w:rsidRDefault="00E36963" w:rsidP="00C5384A">
      <w:pPr>
        <w:pStyle w:val="Corptext"/>
        <w:spacing w:after="0" w:line="240" w:lineRule="auto"/>
        <w:rPr>
          <w:rFonts w:ascii="Arial" w:hAnsi="Arial"/>
          <w:lang w:val="ro-RO"/>
        </w:rPr>
      </w:pPr>
    </w:p>
    <w:p w:rsidR="00574DD5" w:rsidRPr="00C30FB9" w:rsidRDefault="00574DD5" w:rsidP="00C5384A">
      <w:pPr>
        <w:pStyle w:val="Corptext"/>
        <w:spacing w:after="0" w:line="240" w:lineRule="auto"/>
        <w:rPr>
          <w:rFonts w:ascii="Arial" w:hAnsi="Arial"/>
          <w:lang w:val="ro-RO"/>
        </w:rPr>
      </w:pPr>
      <w:r w:rsidRPr="00C30FB9">
        <w:rPr>
          <w:rFonts w:ascii="Arial" w:hAnsi="Arial"/>
          <w:lang w:val="ro-RO"/>
        </w:rPr>
        <w:t>Centrala va avea in compunere:</w:t>
      </w:r>
    </w:p>
    <w:p w:rsidR="00574DD5" w:rsidRPr="00C30FB9" w:rsidRDefault="00574DD5" w:rsidP="00C5384A">
      <w:pPr>
        <w:pStyle w:val="Corptext"/>
        <w:numPr>
          <w:ilvl w:val="0"/>
          <w:numId w:val="84"/>
        </w:numPr>
        <w:suppressAutoHyphens w:val="0"/>
        <w:spacing w:after="0" w:line="240" w:lineRule="auto"/>
        <w:rPr>
          <w:rFonts w:ascii="Arial" w:hAnsi="Arial"/>
          <w:lang w:val="ro-RO"/>
        </w:rPr>
      </w:pPr>
      <w:r w:rsidRPr="00C30FB9">
        <w:rPr>
          <w:rFonts w:ascii="Arial" w:hAnsi="Arial"/>
          <w:lang w:val="ro-RO"/>
        </w:rPr>
        <w:t>clapete antiinghet</w:t>
      </w:r>
    </w:p>
    <w:p w:rsidR="00574DD5" w:rsidRPr="00C30FB9" w:rsidRDefault="00574DD5" w:rsidP="00C5384A">
      <w:pPr>
        <w:pStyle w:val="Corptext"/>
        <w:numPr>
          <w:ilvl w:val="0"/>
          <w:numId w:val="84"/>
        </w:numPr>
        <w:suppressAutoHyphens w:val="0"/>
        <w:spacing w:after="0" w:line="240" w:lineRule="auto"/>
        <w:rPr>
          <w:rFonts w:ascii="Arial" w:hAnsi="Arial"/>
          <w:lang w:val="ro-RO"/>
        </w:rPr>
      </w:pPr>
      <w:r w:rsidRPr="00C30FB9">
        <w:rPr>
          <w:rFonts w:ascii="Arial" w:hAnsi="Arial"/>
          <w:lang w:val="ro-RO"/>
        </w:rPr>
        <w:t>sectiune filtrare</w:t>
      </w:r>
    </w:p>
    <w:p w:rsidR="00574DD5" w:rsidRPr="00C30FB9" w:rsidRDefault="00574DD5" w:rsidP="00C5384A">
      <w:pPr>
        <w:pStyle w:val="Corptext"/>
        <w:numPr>
          <w:ilvl w:val="0"/>
          <w:numId w:val="85"/>
        </w:numPr>
        <w:suppressAutoHyphens w:val="0"/>
        <w:spacing w:after="0" w:line="240" w:lineRule="auto"/>
        <w:rPr>
          <w:rFonts w:ascii="Arial" w:hAnsi="Arial"/>
          <w:lang w:val="ro-RO"/>
        </w:rPr>
      </w:pPr>
      <w:r w:rsidRPr="00C30FB9">
        <w:rPr>
          <w:rFonts w:ascii="Arial" w:hAnsi="Arial"/>
          <w:lang w:val="ro-RO"/>
        </w:rPr>
        <w:t>ventilator de recirculare</w:t>
      </w:r>
    </w:p>
    <w:p w:rsidR="00574DD5" w:rsidRPr="00C30FB9" w:rsidRDefault="00574DD5" w:rsidP="00C5384A">
      <w:pPr>
        <w:pStyle w:val="Corptext"/>
        <w:numPr>
          <w:ilvl w:val="0"/>
          <w:numId w:val="85"/>
        </w:numPr>
        <w:suppressAutoHyphens w:val="0"/>
        <w:spacing w:after="0" w:line="240" w:lineRule="auto"/>
        <w:rPr>
          <w:rFonts w:ascii="Arial" w:hAnsi="Arial"/>
          <w:lang w:val="ro-RO"/>
        </w:rPr>
      </w:pPr>
      <w:r w:rsidRPr="00C30FB9">
        <w:rPr>
          <w:rFonts w:ascii="Arial" w:hAnsi="Arial"/>
          <w:lang w:val="ro-RO"/>
        </w:rPr>
        <w:t>camera de amestec</w:t>
      </w:r>
    </w:p>
    <w:p w:rsidR="00574DD5" w:rsidRPr="00C30FB9" w:rsidRDefault="00574DD5" w:rsidP="00C5384A">
      <w:pPr>
        <w:pStyle w:val="Corptext"/>
        <w:numPr>
          <w:ilvl w:val="0"/>
          <w:numId w:val="85"/>
        </w:numPr>
        <w:suppressAutoHyphens w:val="0"/>
        <w:spacing w:after="0" w:line="240" w:lineRule="auto"/>
        <w:rPr>
          <w:rFonts w:ascii="Arial" w:hAnsi="Arial"/>
          <w:lang w:val="ro-RO"/>
        </w:rPr>
      </w:pPr>
      <w:r w:rsidRPr="00C30FB9">
        <w:rPr>
          <w:rFonts w:ascii="Arial" w:hAnsi="Arial"/>
          <w:lang w:val="ro-RO"/>
        </w:rPr>
        <w:t>sectiune filtrare</w:t>
      </w:r>
    </w:p>
    <w:p w:rsidR="00574DD5" w:rsidRPr="00C30FB9" w:rsidRDefault="00574DD5" w:rsidP="00C5384A">
      <w:pPr>
        <w:pStyle w:val="Corptext"/>
        <w:numPr>
          <w:ilvl w:val="0"/>
          <w:numId w:val="85"/>
        </w:numPr>
        <w:suppressAutoHyphens w:val="0"/>
        <w:spacing w:after="0" w:line="240" w:lineRule="auto"/>
        <w:rPr>
          <w:rFonts w:ascii="Arial" w:hAnsi="Arial"/>
          <w:lang w:val="ro-RO"/>
        </w:rPr>
      </w:pPr>
      <w:r w:rsidRPr="00C30FB9">
        <w:rPr>
          <w:rFonts w:ascii="Arial" w:hAnsi="Arial"/>
          <w:lang w:val="ro-RO"/>
        </w:rPr>
        <w:t>baterie de imcalzire</w:t>
      </w:r>
    </w:p>
    <w:p w:rsidR="00574DD5" w:rsidRPr="00C30FB9" w:rsidRDefault="00574DD5" w:rsidP="00C5384A">
      <w:pPr>
        <w:pStyle w:val="Corptext"/>
        <w:numPr>
          <w:ilvl w:val="0"/>
          <w:numId w:val="85"/>
        </w:numPr>
        <w:suppressAutoHyphens w:val="0"/>
        <w:spacing w:after="0" w:line="240" w:lineRule="auto"/>
        <w:rPr>
          <w:rFonts w:ascii="Arial" w:hAnsi="Arial"/>
          <w:lang w:val="ro-RO"/>
        </w:rPr>
      </w:pPr>
      <w:r w:rsidRPr="00C30FB9">
        <w:rPr>
          <w:rFonts w:ascii="Arial" w:hAnsi="Arial"/>
          <w:lang w:val="ro-RO"/>
        </w:rPr>
        <w:t>baterie de racire</w:t>
      </w:r>
    </w:p>
    <w:p w:rsidR="00574DD5" w:rsidRPr="00C30FB9" w:rsidRDefault="00574DD5" w:rsidP="00C5384A">
      <w:pPr>
        <w:pStyle w:val="Corptext"/>
        <w:numPr>
          <w:ilvl w:val="0"/>
          <w:numId w:val="85"/>
        </w:numPr>
        <w:suppressAutoHyphens w:val="0"/>
        <w:spacing w:after="0" w:line="240" w:lineRule="auto"/>
        <w:rPr>
          <w:rFonts w:ascii="Arial" w:hAnsi="Arial"/>
          <w:lang w:val="ro-RO"/>
        </w:rPr>
      </w:pPr>
      <w:r w:rsidRPr="00C30FB9">
        <w:rPr>
          <w:rFonts w:ascii="Arial" w:hAnsi="Arial"/>
          <w:lang w:val="ro-RO"/>
        </w:rPr>
        <w:t>baterie reincalzire</w:t>
      </w:r>
    </w:p>
    <w:p w:rsidR="00574DD5" w:rsidRPr="00C30FB9" w:rsidRDefault="00574DD5" w:rsidP="00C5384A">
      <w:pPr>
        <w:pStyle w:val="Corptext"/>
        <w:numPr>
          <w:ilvl w:val="0"/>
          <w:numId w:val="85"/>
        </w:numPr>
        <w:suppressAutoHyphens w:val="0"/>
        <w:spacing w:after="0" w:line="240" w:lineRule="auto"/>
        <w:rPr>
          <w:rFonts w:ascii="Arial" w:hAnsi="Arial"/>
          <w:lang w:val="ro-RO"/>
        </w:rPr>
      </w:pPr>
      <w:r w:rsidRPr="00C30FB9">
        <w:rPr>
          <w:rFonts w:ascii="Arial" w:hAnsi="Arial"/>
          <w:lang w:val="ro-RO"/>
        </w:rPr>
        <w:t>ventilator de refulare</w:t>
      </w:r>
    </w:p>
    <w:p w:rsidR="00574DD5" w:rsidRPr="00C30FB9" w:rsidRDefault="00574DD5" w:rsidP="00C5384A">
      <w:pPr>
        <w:pStyle w:val="Corptext"/>
        <w:numPr>
          <w:ilvl w:val="0"/>
          <w:numId w:val="85"/>
        </w:numPr>
        <w:suppressAutoHyphens w:val="0"/>
        <w:spacing w:after="0" w:line="240" w:lineRule="auto"/>
        <w:rPr>
          <w:rFonts w:ascii="Arial" w:hAnsi="Arial"/>
          <w:lang w:val="ro-RO"/>
        </w:rPr>
      </w:pPr>
      <w:r w:rsidRPr="00C30FB9">
        <w:rPr>
          <w:rFonts w:ascii="Arial" w:hAnsi="Arial"/>
          <w:lang w:val="ro-RO"/>
        </w:rPr>
        <w:t>sectiune filtrare</w:t>
      </w:r>
    </w:p>
    <w:p w:rsidR="00574DD5" w:rsidRPr="00C30FB9" w:rsidRDefault="00574DD5" w:rsidP="00C5384A">
      <w:pPr>
        <w:pStyle w:val="Corptext"/>
        <w:numPr>
          <w:ilvl w:val="0"/>
          <w:numId w:val="85"/>
        </w:numPr>
        <w:suppressAutoHyphens w:val="0"/>
        <w:spacing w:after="0" w:line="240" w:lineRule="auto"/>
        <w:rPr>
          <w:rFonts w:ascii="Arial" w:hAnsi="Arial"/>
          <w:lang w:val="ro-RO"/>
        </w:rPr>
      </w:pPr>
      <w:r w:rsidRPr="00C30FB9">
        <w:rPr>
          <w:rFonts w:ascii="Arial" w:hAnsi="Arial"/>
          <w:lang w:val="ro-RO"/>
        </w:rPr>
        <w:t>atenuator zgomot</w:t>
      </w:r>
    </w:p>
    <w:p w:rsidR="00574DD5" w:rsidRPr="00C30FB9" w:rsidRDefault="00574DD5" w:rsidP="00C5384A">
      <w:pPr>
        <w:pStyle w:val="Corptext"/>
        <w:numPr>
          <w:ilvl w:val="0"/>
          <w:numId w:val="85"/>
        </w:numPr>
        <w:suppressAutoHyphens w:val="0"/>
        <w:spacing w:after="0" w:line="240" w:lineRule="auto"/>
        <w:rPr>
          <w:rFonts w:ascii="Arial" w:hAnsi="Arial"/>
          <w:lang w:val="ro-RO"/>
        </w:rPr>
      </w:pPr>
      <w:r w:rsidRPr="00C30FB9">
        <w:rPr>
          <w:rFonts w:ascii="Arial" w:hAnsi="Arial"/>
          <w:lang w:val="ro-RO"/>
        </w:rPr>
        <w:t>modulul de umidificare va fi montat in canalul de aer</w:t>
      </w:r>
    </w:p>
    <w:p w:rsidR="00574DD5" w:rsidRPr="00C30FB9" w:rsidRDefault="00574DD5" w:rsidP="00C5384A">
      <w:pPr>
        <w:pStyle w:val="Corptext"/>
        <w:numPr>
          <w:ilvl w:val="0"/>
          <w:numId w:val="86"/>
        </w:numPr>
        <w:suppressAutoHyphens w:val="0"/>
        <w:spacing w:after="0" w:line="240" w:lineRule="auto"/>
        <w:rPr>
          <w:rFonts w:ascii="Arial" w:hAnsi="Arial"/>
          <w:lang w:val="ro-RO"/>
        </w:rPr>
      </w:pPr>
      <w:r w:rsidRPr="00C30FB9">
        <w:rPr>
          <w:rFonts w:ascii="Arial" w:hAnsi="Arial"/>
          <w:lang w:val="ro-RO"/>
        </w:rPr>
        <w:lastRenderedPageBreak/>
        <w:t xml:space="preserve">Centrala va functiona in regim de recirculare cu aport de aer proaspat </w:t>
      </w:r>
    </w:p>
    <w:p w:rsidR="00574DD5" w:rsidRPr="00C30FB9" w:rsidRDefault="00574DD5" w:rsidP="00C5384A">
      <w:pPr>
        <w:pStyle w:val="Corptext"/>
        <w:numPr>
          <w:ilvl w:val="0"/>
          <w:numId w:val="86"/>
        </w:numPr>
        <w:suppressAutoHyphens w:val="0"/>
        <w:spacing w:after="0" w:line="240" w:lineRule="auto"/>
        <w:rPr>
          <w:rFonts w:ascii="Arial" w:hAnsi="Arial"/>
          <w:lang w:val="ro-RO"/>
        </w:rPr>
      </w:pPr>
      <w:r w:rsidRPr="00C30FB9">
        <w:rPr>
          <w:rFonts w:ascii="Arial" w:hAnsi="Arial"/>
          <w:lang w:val="ro-RO"/>
        </w:rPr>
        <w:t>Tubulatura pentru introducere aer se va monta in plafonul fals</w:t>
      </w:r>
    </w:p>
    <w:p w:rsidR="00574DD5" w:rsidRPr="00C30FB9" w:rsidRDefault="00574DD5" w:rsidP="00C5384A">
      <w:pPr>
        <w:pStyle w:val="Corptext"/>
        <w:numPr>
          <w:ilvl w:val="0"/>
          <w:numId w:val="86"/>
        </w:numPr>
        <w:suppressAutoHyphens w:val="0"/>
        <w:spacing w:after="0" w:line="240" w:lineRule="auto"/>
        <w:rPr>
          <w:rFonts w:ascii="Arial" w:hAnsi="Arial"/>
          <w:lang w:val="ro-RO"/>
        </w:rPr>
      </w:pPr>
      <w:r w:rsidRPr="00C30FB9">
        <w:rPr>
          <w:rFonts w:ascii="Arial" w:hAnsi="Arial"/>
          <w:lang w:val="ro-RO"/>
        </w:rPr>
        <w:t>Pe tubulatura de introducere aer se vor monta pentru fiecare incapere regulatoare de debit cu actionare manuala</w:t>
      </w:r>
    </w:p>
    <w:p w:rsidR="00574DD5" w:rsidRPr="00C30FB9" w:rsidRDefault="00574DD5" w:rsidP="00C5384A">
      <w:pPr>
        <w:pStyle w:val="Corptext"/>
        <w:numPr>
          <w:ilvl w:val="0"/>
          <w:numId w:val="86"/>
        </w:numPr>
        <w:suppressAutoHyphens w:val="0"/>
        <w:spacing w:after="0" w:line="240" w:lineRule="auto"/>
        <w:rPr>
          <w:rFonts w:ascii="Arial" w:hAnsi="Arial"/>
          <w:lang w:val="ro-RO"/>
        </w:rPr>
      </w:pPr>
      <w:r w:rsidRPr="00C30FB9">
        <w:rPr>
          <w:rFonts w:ascii="Arial" w:hAnsi="Arial"/>
          <w:lang w:val="ro-RO"/>
        </w:rPr>
        <w:t>Pe tubulatura de evacuare aer se vor monta regulatoare de debit cu actionarte automata</w:t>
      </w:r>
    </w:p>
    <w:p w:rsidR="00574DD5" w:rsidRPr="00C30FB9" w:rsidRDefault="00574DD5" w:rsidP="00C5384A">
      <w:pPr>
        <w:pStyle w:val="Corptext"/>
        <w:numPr>
          <w:ilvl w:val="0"/>
          <w:numId w:val="86"/>
        </w:numPr>
        <w:suppressAutoHyphens w:val="0"/>
        <w:spacing w:after="0" w:line="240" w:lineRule="auto"/>
        <w:rPr>
          <w:rFonts w:ascii="Arial" w:hAnsi="Arial"/>
          <w:lang w:val="ro-RO"/>
        </w:rPr>
      </w:pPr>
      <w:r w:rsidRPr="00C30FB9">
        <w:rPr>
          <w:rFonts w:ascii="Arial" w:hAnsi="Arial"/>
          <w:lang w:val="ro-RO"/>
        </w:rPr>
        <w:t>Introducerea de aer se face prin filtre terminale HEPA si se vor face de sus . Evacuarea aerului se va face tot pe sus (lipsa spatiu)</w:t>
      </w:r>
    </w:p>
    <w:p w:rsidR="00574DD5" w:rsidRPr="00C30FB9" w:rsidRDefault="00574DD5" w:rsidP="00C5384A">
      <w:pPr>
        <w:pStyle w:val="Corptext"/>
        <w:numPr>
          <w:ilvl w:val="0"/>
          <w:numId w:val="86"/>
        </w:numPr>
        <w:suppressAutoHyphens w:val="0"/>
        <w:spacing w:after="0" w:line="240" w:lineRule="auto"/>
        <w:rPr>
          <w:rFonts w:ascii="Arial" w:hAnsi="Arial"/>
          <w:lang w:val="ro-RO"/>
        </w:rPr>
      </w:pPr>
      <w:r w:rsidRPr="00C30FB9">
        <w:rPr>
          <w:rFonts w:ascii="Arial" w:hAnsi="Arial"/>
          <w:lang w:val="ro-RO"/>
        </w:rPr>
        <w:t>Prizele de aer proaspat si evacuare vor fi montate pe fatadele cladirii</w:t>
      </w:r>
    </w:p>
    <w:p w:rsidR="00574DD5" w:rsidRPr="00C30FB9" w:rsidRDefault="00574DD5" w:rsidP="00C5384A">
      <w:pPr>
        <w:pStyle w:val="Corptext"/>
        <w:numPr>
          <w:ilvl w:val="0"/>
          <w:numId w:val="86"/>
        </w:numPr>
        <w:suppressAutoHyphens w:val="0"/>
        <w:spacing w:after="0" w:line="240" w:lineRule="auto"/>
        <w:rPr>
          <w:rFonts w:ascii="Arial" w:hAnsi="Arial"/>
          <w:lang w:val="ro-RO"/>
        </w:rPr>
      </w:pPr>
      <w:r w:rsidRPr="00C30FB9">
        <w:rPr>
          <w:rFonts w:ascii="Arial" w:hAnsi="Arial"/>
          <w:lang w:val="ro-RO"/>
        </w:rPr>
        <w:t>Alimentarea cu agent apa calda (90</w:t>
      </w:r>
      <w:r w:rsidRPr="00C30FB9">
        <w:rPr>
          <w:rFonts w:ascii="Arial" w:hAnsi="Arial"/>
          <w:vertAlign w:val="superscript"/>
          <w:lang w:val="ro-RO"/>
        </w:rPr>
        <w:t>0</w:t>
      </w:r>
      <w:r w:rsidRPr="00C30FB9">
        <w:rPr>
          <w:rFonts w:ascii="Arial" w:hAnsi="Arial"/>
          <w:lang w:val="ro-RO"/>
        </w:rPr>
        <w:t>C</w:t>
      </w:r>
      <w:r w:rsidRPr="00C30FB9">
        <w:rPr>
          <w:rFonts w:ascii="Arial" w:hAnsi="Arial"/>
          <w:lang w:val="ro-RO"/>
        </w:rPr>
        <w:sym w:font="Symbol" w:char="F0B8"/>
      </w:r>
      <w:r w:rsidRPr="00C30FB9">
        <w:rPr>
          <w:rFonts w:ascii="Arial" w:hAnsi="Arial"/>
          <w:lang w:val="ro-RO"/>
        </w:rPr>
        <w:t>70C) +a bateriilor de aincalzire se face din reteaua existenta iar bateriile de racire vor fi racordate la reteaua de distributie apa racita (6-12</w:t>
      </w:r>
      <w:r w:rsidRPr="00C30FB9">
        <w:rPr>
          <w:rFonts w:ascii="Arial" w:hAnsi="Arial"/>
          <w:vertAlign w:val="superscript"/>
          <w:lang w:val="ro-RO"/>
        </w:rPr>
        <w:t>0</w:t>
      </w:r>
      <w:r w:rsidRPr="00C30FB9">
        <w:rPr>
          <w:rFonts w:ascii="Arial" w:hAnsi="Arial"/>
          <w:lang w:val="ro-RO"/>
        </w:rPr>
        <w:t>C)</w:t>
      </w:r>
    </w:p>
    <w:p w:rsidR="00574DD5" w:rsidRPr="00C30FB9" w:rsidRDefault="00574DD5" w:rsidP="00C5384A">
      <w:pPr>
        <w:pStyle w:val="Corptext"/>
        <w:numPr>
          <w:ilvl w:val="0"/>
          <w:numId w:val="86"/>
        </w:numPr>
        <w:suppressAutoHyphens w:val="0"/>
        <w:spacing w:after="0" w:line="240" w:lineRule="auto"/>
        <w:rPr>
          <w:rFonts w:ascii="Arial" w:hAnsi="Arial"/>
          <w:lang w:val="ro-RO"/>
        </w:rPr>
      </w:pPr>
      <w:r w:rsidRPr="00C30FB9">
        <w:rPr>
          <w:rFonts w:ascii="Arial" w:hAnsi="Arial"/>
          <w:lang w:val="ro-RO"/>
        </w:rPr>
        <w:t>Conductele de apa calda si apa racita pentru apa rece 6-12</w:t>
      </w:r>
      <w:r w:rsidRPr="00C30FB9">
        <w:rPr>
          <w:rFonts w:ascii="Arial" w:hAnsi="Arial"/>
          <w:vertAlign w:val="superscript"/>
          <w:lang w:val="ro-RO"/>
        </w:rPr>
        <w:t>0</w:t>
      </w:r>
      <w:r w:rsidRPr="00C30FB9">
        <w:rPr>
          <w:rFonts w:ascii="Arial" w:hAnsi="Arial"/>
          <w:lang w:val="ro-RO"/>
        </w:rPr>
        <w:t xml:space="preserve">C robinete, armaturile care vor alimenta bateriile centralei de tratare se vor izola </w:t>
      </w:r>
    </w:p>
    <w:p w:rsidR="00574DD5" w:rsidRPr="00C30FB9" w:rsidRDefault="00574DD5" w:rsidP="00C5384A">
      <w:pPr>
        <w:pStyle w:val="Corptext"/>
        <w:numPr>
          <w:ilvl w:val="0"/>
          <w:numId w:val="86"/>
        </w:numPr>
        <w:suppressAutoHyphens w:val="0"/>
        <w:spacing w:after="0" w:line="240" w:lineRule="auto"/>
        <w:rPr>
          <w:rFonts w:ascii="Arial" w:hAnsi="Arial"/>
          <w:lang w:val="ro-RO"/>
        </w:rPr>
      </w:pPr>
      <w:r w:rsidRPr="00C30FB9">
        <w:rPr>
          <w:rFonts w:ascii="Arial" w:hAnsi="Arial"/>
          <w:lang w:val="ro-RO"/>
        </w:rPr>
        <w:t>Viteza aerului refulat in camere va fi conform ISO 14644/1-8</w:t>
      </w:r>
    </w:p>
    <w:p w:rsidR="00574DD5" w:rsidRPr="00C30FB9" w:rsidRDefault="00574DD5" w:rsidP="00C5384A">
      <w:pPr>
        <w:pStyle w:val="Corptext"/>
        <w:numPr>
          <w:ilvl w:val="0"/>
          <w:numId w:val="86"/>
        </w:numPr>
        <w:suppressAutoHyphens w:val="0"/>
        <w:spacing w:after="0" w:line="240" w:lineRule="auto"/>
        <w:rPr>
          <w:rFonts w:ascii="Arial" w:hAnsi="Arial"/>
          <w:lang w:val="ro-RO"/>
        </w:rPr>
      </w:pPr>
      <w:r w:rsidRPr="00C30FB9">
        <w:rPr>
          <w:rFonts w:ascii="Arial" w:hAnsi="Arial"/>
          <w:lang w:val="ro-RO"/>
        </w:rPr>
        <w:t>Nivelul de zgomot nu trebuie sa depaseasca 52 dB</w:t>
      </w:r>
    </w:p>
    <w:p w:rsidR="00574DD5" w:rsidRPr="00C30FB9" w:rsidRDefault="00574DD5" w:rsidP="00C5384A">
      <w:pPr>
        <w:pStyle w:val="Corptext"/>
        <w:numPr>
          <w:ilvl w:val="0"/>
          <w:numId w:val="86"/>
        </w:numPr>
        <w:suppressAutoHyphens w:val="0"/>
        <w:spacing w:after="0" w:line="240" w:lineRule="auto"/>
        <w:rPr>
          <w:rFonts w:ascii="Arial" w:hAnsi="Arial"/>
          <w:lang w:val="ro-RO"/>
        </w:rPr>
      </w:pPr>
      <w:r w:rsidRPr="00C30FB9">
        <w:rPr>
          <w:rFonts w:ascii="Arial" w:hAnsi="Arial"/>
          <w:lang w:val="ro-RO"/>
        </w:rPr>
        <w:t>Se va vea in vedere si proiectarea si executarea tubulaturii de evacuare nisa chimica amplasata in camera R10.Tubulatrura de evacuare va fi pozata  pe fatada dinspre curtea interioara  pana deasupra acoperisului .Tubulatura va fi metalica rezistenta la foc conform cerinta furnizor nisa chimica</w:t>
      </w:r>
    </w:p>
    <w:p w:rsidR="00E36963" w:rsidRPr="00C30FB9" w:rsidRDefault="00E36963" w:rsidP="00E36963">
      <w:pPr>
        <w:pStyle w:val="Corptext"/>
        <w:suppressAutoHyphens w:val="0"/>
        <w:spacing w:after="0" w:line="240" w:lineRule="auto"/>
        <w:rPr>
          <w:rFonts w:ascii="Arial" w:hAnsi="Arial"/>
          <w:lang w:val="ro-RO"/>
        </w:rPr>
      </w:pPr>
      <w:r w:rsidRPr="00C30FB9">
        <w:rPr>
          <w:rFonts w:ascii="Arial" w:hAnsi="Arial"/>
          <w:lang w:val="ro-RO"/>
        </w:rPr>
        <w:t>Centrala va fi racordata la reteaua de apa calda ( incalzire ) respectiv racita a cladirii.</w:t>
      </w:r>
    </w:p>
    <w:p w:rsidR="00574DD5" w:rsidRPr="00C30FB9" w:rsidRDefault="00574DD5" w:rsidP="00C5384A">
      <w:pPr>
        <w:pStyle w:val="Corptext"/>
        <w:spacing w:after="0" w:line="240" w:lineRule="auto"/>
        <w:rPr>
          <w:rFonts w:ascii="Arial" w:hAnsi="Arial"/>
          <w:lang w:val="ro-RO"/>
        </w:rPr>
      </w:pPr>
      <w:r w:rsidRPr="00C30FB9">
        <w:rPr>
          <w:rFonts w:ascii="Arial" w:hAnsi="Arial"/>
          <w:lang w:val="ro-RO"/>
        </w:rPr>
        <w:t xml:space="preserve">Descrierea sistemului de automatizare si alimentare electrica </w:t>
      </w:r>
    </w:p>
    <w:p w:rsidR="00574DD5" w:rsidRPr="00C30FB9" w:rsidRDefault="00574DD5" w:rsidP="00C5384A">
      <w:pPr>
        <w:pStyle w:val="Corptext"/>
        <w:numPr>
          <w:ilvl w:val="0"/>
          <w:numId w:val="87"/>
        </w:numPr>
        <w:suppressAutoHyphens w:val="0"/>
        <w:spacing w:after="0" w:line="240" w:lineRule="auto"/>
        <w:rPr>
          <w:rFonts w:ascii="Arial" w:hAnsi="Arial"/>
          <w:lang w:val="ro-RO"/>
        </w:rPr>
      </w:pPr>
      <w:r w:rsidRPr="00C30FB9">
        <w:rPr>
          <w:rFonts w:ascii="Arial" w:hAnsi="Arial"/>
          <w:lang w:val="ro-RO"/>
        </w:rPr>
        <w:t>Tablourile electrice de comanda si forta care vor deservi centrala de tratare vor fi echipate cu regulatoare configurabile. Acest tip de regulator  va fi proiectat pentru a controla temperatura, umiditatea si presiunea in sistemele de ventilatie.</w:t>
      </w:r>
    </w:p>
    <w:p w:rsidR="00574DD5" w:rsidRPr="00C30FB9" w:rsidRDefault="00574DD5" w:rsidP="00C5384A">
      <w:pPr>
        <w:pStyle w:val="Corptext"/>
        <w:numPr>
          <w:ilvl w:val="0"/>
          <w:numId w:val="87"/>
        </w:numPr>
        <w:suppressAutoHyphens w:val="0"/>
        <w:spacing w:after="0" w:line="240" w:lineRule="auto"/>
        <w:rPr>
          <w:rFonts w:ascii="Arial" w:hAnsi="Arial"/>
          <w:lang w:val="ro-RO"/>
        </w:rPr>
      </w:pPr>
      <w:r w:rsidRPr="00C30FB9">
        <w:rPr>
          <w:rFonts w:ascii="Arial" w:hAnsi="Arial"/>
          <w:lang w:val="ro-RO"/>
        </w:rPr>
        <w:t>Softwerul cu care va fi echipat regulatorul va permite folosirea directa pentru o mare varioetate de aplicatii, fiind necesara doar configurarea fiecarei iesiri si intrari pentru utilizator.</w:t>
      </w:r>
    </w:p>
    <w:p w:rsidR="00574DD5" w:rsidRPr="00C30FB9" w:rsidRDefault="00574DD5" w:rsidP="00C5384A">
      <w:pPr>
        <w:pStyle w:val="Corptext"/>
        <w:numPr>
          <w:ilvl w:val="0"/>
          <w:numId w:val="87"/>
        </w:numPr>
        <w:suppressAutoHyphens w:val="0"/>
        <w:spacing w:after="0" w:line="240" w:lineRule="auto"/>
        <w:rPr>
          <w:rFonts w:ascii="Arial" w:hAnsi="Arial"/>
          <w:lang w:val="ro-RO"/>
        </w:rPr>
      </w:pPr>
      <w:r w:rsidRPr="00C30FB9">
        <w:rPr>
          <w:rFonts w:ascii="Arial" w:hAnsi="Arial"/>
          <w:lang w:val="ro-RO"/>
        </w:rPr>
        <w:t>regulatorul trebuie sa mai aiba urmatoarele functiuni:</w:t>
      </w:r>
    </w:p>
    <w:p w:rsidR="00574DD5" w:rsidRPr="00C30FB9" w:rsidRDefault="00574DD5" w:rsidP="00C5384A">
      <w:pPr>
        <w:pStyle w:val="Corptext"/>
        <w:numPr>
          <w:ilvl w:val="0"/>
          <w:numId w:val="87"/>
        </w:numPr>
        <w:suppressAutoHyphens w:val="0"/>
        <w:spacing w:after="0" w:line="240" w:lineRule="auto"/>
        <w:rPr>
          <w:rFonts w:ascii="Arial" w:hAnsi="Arial"/>
          <w:lang w:val="ro-RO"/>
        </w:rPr>
      </w:pPr>
      <w:r w:rsidRPr="00C30FB9">
        <w:rPr>
          <w:rFonts w:ascii="Arial" w:hAnsi="Arial"/>
          <w:lang w:val="ro-RO"/>
        </w:rPr>
        <w:t>gestionarea clapetei de aer proaspat pentru protectia la inghet, monitorizarea ventilatoarelor, racirea in timpul noptii (tehnologia “fee cooling” de economisire a energiei) , supraveghere randament schimbator de caldura, reglajul umiditatii (umidificare, dezumidificare, etc)</w:t>
      </w:r>
    </w:p>
    <w:p w:rsidR="00574DD5" w:rsidRPr="00C30FB9" w:rsidRDefault="00574DD5" w:rsidP="00C5384A">
      <w:pPr>
        <w:pStyle w:val="Corptext"/>
        <w:numPr>
          <w:ilvl w:val="0"/>
          <w:numId w:val="87"/>
        </w:numPr>
        <w:suppressAutoHyphens w:val="0"/>
        <w:spacing w:after="0" w:line="240" w:lineRule="auto"/>
        <w:rPr>
          <w:rFonts w:ascii="Arial" w:hAnsi="Arial"/>
          <w:lang w:val="ro-RO"/>
        </w:rPr>
      </w:pPr>
      <w:r w:rsidRPr="00C30FB9">
        <w:rPr>
          <w:rFonts w:ascii="Arial" w:hAnsi="Arial"/>
          <w:lang w:val="ro-RO"/>
        </w:rPr>
        <w:t>reglajul ventilatorului (cu o turatie , cu 2 turatii si in functie de presiune cu convertizor de frecventa) reglajul presiunii aerului</w:t>
      </w:r>
    </w:p>
    <w:p w:rsidR="00574DD5" w:rsidRPr="00C30FB9" w:rsidRDefault="00574DD5" w:rsidP="00D678A2">
      <w:pPr>
        <w:pStyle w:val="Corptext"/>
        <w:spacing w:after="0" w:line="240" w:lineRule="auto"/>
        <w:jc w:val="both"/>
        <w:rPr>
          <w:rFonts w:ascii="Arial" w:hAnsi="Arial"/>
          <w:b/>
          <w:lang w:val="ro-RO"/>
        </w:rPr>
      </w:pPr>
      <w:r w:rsidRPr="00C30FB9">
        <w:rPr>
          <w:rFonts w:ascii="Arial" w:hAnsi="Arial"/>
          <w:b/>
          <w:lang w:val="ro-RO"/>
        </w:rPr>
        <w:t>INSTALATIA ELECTRICA</w:t>
      </w:r>
    </w:p>
    <w:p w:rsidR="00574DD5" w:rsidRPr="00C30FB9" w:rsidRDefault="00574DD5" w:rsidP="00D678A2">
      <w:pPr>
        <w:pStyle w:val="Corptext"/>
        <w:spacing w:after="0" w:line="240" w:lineRule="auto"/>
        <w:jc w:val="both"/>
        <w:rPr>
          <w:rFonts w:ascii="Arial" w:hAnsi="Arial"/>
          <w:lang w:val="ro-RO"/>
        </w:rPr>
      </w:pPr>
      <w:r w:rsidRPr="00C30FB9">
        <w:rPr>
          <w:rFonts w:ascii="Arial" w:hAnsi="Arial"/>
          <w:lang w:val="ro-RO"/>
        </w:rPr>
        <w:t>Pentru spatiile amenajate se vor realiza instalatii electrice interioare de iluminat prize, forta si de legare la pamant. Toate aparatele (prize, intrerupatoare, etc) si corpurile de iluminat vor fi cu grad de protectie minim IP54.</w:t>
      </w:r>
    </w:p>
    <w:p w:rsidR="00574DD5" w:rsidRPr="00C30FB9" w:rsidRDefault="00574DD5" w:rsidP="00D678A2">
      <w:pPr>
        <w:pStyle w:val="Corptext"/>
        <w:spacing w:after="0" w:line="240" w:lineRule="auto"/>
        <w:jc w:val="both"/>
        <w:rPr>
          <w:rFonts w:ascii="Arial" w:hAnsi="Arial"/>
          <w:b/>
          <w:lang w:val="ro-RO"/>
        </w:rPr>
      </w:pPr>
      <w:r w:rsidRPr="00C30FB9">
        <w:rPr>
          <w:rFonts w:ascii="Arial" w:hAnsi="Arial"/>
          <w:b/>
          <w:lang w:val="ro-RO"/>
        </w:rPr>
        <w:t>1. INSTALATIA ELECTRICA DE ILUMINAT NORMAL</w:t>
      </w:r>
    </w:p>
    <w:p w:rsidR="00574DD5" w:rsidRPr="00C30FB9" w:rsidRDefault="00574DD5" w:rsidP="00D678A2">
      <w:pPr>
        <w:pStyle w:val="Corptext"/>
        <w:spacing w:after="0" w:line="240" w:lineRule="auto"/>
        <w:jc w:val="both"/>
        <w:rPr>
          <w:rFonts w:ascii="Arial" w:hAnsi="Arial"/>
          <w:lang w:val="ro-RO"/>
        </w:rPr>
      </w:pPr>
      <w:r w:rsidRPr="00C30FB9">
        <w:rPr>
          <w:rFonts w:ascii="Arial" w:hAnsi="Arial"/>
          <w:lang w:val="ro-RO"/>
        </w:rPr>
        <w:t>pentru camerele cu atmosfera controlata corpurile de iluminat</w:t>
      </w:r>
      <w:r w:rsidR="00D678A2" w:rsidRPr="00C30FB9">
        <w:rPr>
          <w:rFonts w:ascii="Arial" w:hAnsi="Arial"/>
          <w:lang w:val="ro-RO"/>
        </w:rPr>
        <w:t xml:space="preserve"> (cu filtre UV)</w:t>
      </w:r>
      <w:r w:rsidRPr="00C30FB9">
        <w:rPr>
          <w:rFonts w:ascii="Arial" w:hAnsi="Arial"/>
          <w:lang w:val="ro-RO"/>
        </w:rPr>
        <w:t xml:space="preserve"> vor fi etanse in const</w:t>
      </w:r>
      <w:r w:rsidR="009D736B" w:rsidRPr="00C30FB9">
        <w:rPr>
          <w:rFonts w:ascii="Arial" w:hAnsi="Arial"/>
          <w:lang w:val="ro-RO"/>
        </w:rPr>
        <w:t>ructie igienica, grad protectie</w:t>
      </w:r>
      <w:r w:rsidRPr="00C30FB9">
        <w:rPr>
          <w:rFonts w:ascii="Arial" w:hAnsi="Arial"/>
          <w:lang w:val="ro-RO"/>
        </w:rPr>
        <w:t xml:space="preserve"> min IP54, 60x60cm si vor fi montate prin clipsare in tavanul fals. Interventia se va face din camera.</w:t>
      </w:r>
    </w:p>
    <w:p w:rsidR="00574DD5" w:rsidRPr="00C30FB9" w:rsidRDefault="00574DD5" w:rsidP="00D678A2">
      <w:pPr>
        <w:pStyle w:val="Corptext"/>
        <w:spacing w:after="0" w:line="240" w:lineRule="auto"/>
        <w:jc w:val="both"/>
        <w:rPr>
          <w:rFonts w:ascii="Arial" w:hAnsi="Arial"/>
          <w:lang w:val="ro-RO"/>
        </w:rPr>
      </w:pPr>
      <w:r w:rsidRPr="00C30FB9">
        <w:rPr>
          <w:rFonts w:ascii="Arial" w:hAnsi="Arial"/>
          <w:lang w:val="ro-RO"/>
        </w:rPr>
        <w:t>Intrerupatoarele si comutatoarele se vor monta la intrarea in incaperi si vor avea grad de protectie min IP54</w:t>
      </w:r>
      <w:r w:rsidR="00D678A2" w:rsidRPr="00C30FB9">
        <w:rPr>
          <w:rFonts w:ascii="Arial" w:hAnsi="Arial"/>
          <w:lang w:val="ro-RO"/>
        </w:rPr>
        <w:t>.</w:t>
      </w:r>
    </w:p>
    <w:p w:rsidR="00574DD5" w:rsidRPr="00C30FB9" w:rsidRDefault="00574DD5" w:rsidP="00D678A2">
      <w:pPr>
        <w:pStyle w:val="Corptext"/>
        <w:spacing w:after="0" w:line="240" w:lineRule="auto"/>
        <w:jc w:val="both"/>
        <w:rPr>
          <w:rFonts w:ascii="Arial" w:hAnsi="Arial"/>
          <w:lang w:val="ro-RO"/>
        </w:rPr>
      </w:pPr>
      <w:r w:rsidRPr="00C30FB9">
        <w:rPr>
          <w:rFonts w:ascii="Arial" w:hAnsi="Arial"/>
          <w:lang w:val="ro-RO"/>
        </w:rPr>
        <w:t>Nivel</w:t>
      </w:r>
      <w:r w:rsidR="009D736B" w:rsidRPr="00C30FB9">
        <w:rPr>
          <w:rFonts w:ascii="Arial" w:hAnsi="Arial"/>
          <w:lang w:val="ro-RO"/>
        </w:rPr>
        <w:t xml:space="preserve">ul de iluminarea in camera R10 </w:t>
      </w:r>
      <w:r w:rsidRPr="00C30FB9">
        <w:rPr>
          <w:rFonts w:ascii="Arial" w:hAnsi="Arial"/>
          <w:lang w:val="ro-RO"/>
        </w:rPr>
        <w:t>va fi de 500lux</w:t>
      </w:r>
    </w:p>
    <w:p w:rsidR="00574DD5" w:rsidRPr="00C30FB9" w:rsidRDefault="00574DD5" w:rsidP="00D678A2">
      <w:pPr>
        <w:pStyle w:val="Corptext"/>
        <w:spacing w:after="0" w:line="240" w:lineRule="auto"/>
        <w:jc w:val="both"/>
        <w:rPr>
          <w:rFonts w:ascii="Arial" w:hAnsi="Arial"/>
          <w:lang w:val="ro-RO"/>
        </w:rPr>
      </w:pPr>
      <w:r w:rsidRPr="00C30FB9">
        <w:rPr>
          <w:rFonts w:ascii="Arial" w:hAnsi="Arial"/>
          <w:lang w:val="ro-RO"/>
        </w:rPr>
        <w:t>Pentru camerele R11, R12 nivelul de iluminare va fi de 250lux</w:t>
      </w:r>
    </w:p>
    <w:p w:rsidR="00574DD5" w:rsidRPr="00C30FB9" w:rsidRDefault="00574DD5" w:rsidP="00D678A2">
      <w:pPr>
        <w:pStyle w:val="Corptext"/>
        <w:spacing w:after="0" w:line="240" w:lineRule="auto"/>
        <w:jc w:val="both"/>
        <w:rPr>
          <w:rFonts w:ascii="Arial" w:hAnsi="Arial"/>
          <w:lang w:val="ro-RO"/>
        </w:rPr>
      </w:pPr>
      <w:r w:rsidRPr="00C30FB9">
        <w:rPr>
          <w:rFonts w:ascii="Arial" w:hAnsi="Arial"/>
          <w:lang w:val="ro-RO"/>
        </w:rPr>
        <w:t>Instalatiil</w:t>
      </w:r>
      <w:r w:rsidR="009D736B" w:rsidRPr="00C30FB9">
        <w:rPr>
          <w:rFonts w:ascii="Arial" w:hAnsi="Arial"/>
          <w:lang w:val="ro-RO"/>
        </w:rPr>
        <w:t>e</w:t>
      </w:r>
      <w:r w:rsidRPr="00C30FB9">
        <w:rPr>
          <w:rFonts w:ascii="Arial" w:hAnsi="Arial"/>
          <w:lang w:val="ro-RO"/>
        </w:rPr>
        <w:t xml:space="preserve"> electrice de iluminat se vor executa cu cabluri cu conductoare din cupru cu intarziere la propagarea flacarii, montate pe poduri de cabluri deasupra tavanului fals, coborarile la intrerupatoare facandu-se in peretii de camera curata sau in peretii de placare (ingropat)</w:t>
      </w:r>
    </w:p>
    <w:p w:rsidR="00574DD5" w:rsidRPr="00C30FB9" w:rsidRDefault="00574DD5" w:rsidP="00D678A2">
      <w:pPr>
        <w:pStyle w:val="Corptext"/>
        <w:spacing w:after="0" w:line="240" w:lineRule="auto"/>
        <w:jc w:val="both"/>
        <w:rPr>
          <w:rFonts w:ascii="Arial" w:hAnsi="Arial"/>
          <w:lang w:val="ro-RO"/>
        </w:rPr>
      </w:pPr>
      <w:r w:rsidRPr="00C30FB9">
        <w:rPr>
          <w:rFonts w:ascii="Arial" w:hAnsi="Arial"/>
          <w:lang w:val="ro-RO"/>
        </w:rPr>
        <w:t>Circuitele de iluminat vor fi prevazute cu protectie diferentiala de 30mA.</w:t>
      </w:r>
    </w:p>
    <w:p w:rsidR="00574DD5" w:rsidRPr="00C30FB9" w:rsidRDefault="00574DD5" w:rsidP="00D678A2">
      <w:pPr>
        <w:pStyle w:val="Corptext"/>
        <w:spacing w:after="0" w:line="240" w:lineRule="auto"/>
        <w:jc w:val="both"/>
        <w:rPr>
          <w:rFonts w:ascii="Arial" w:hAnsi="Arial"/>
          <w:b/>
          <w:lang w:val="ro-RO"/>
        </w:rPr>
      </w:pPr>
      <w:r w:rsidRPr="00C30FB9">
        <w:rPr>
          <w:rFonts w:ascii="Arial" w:hAnsi="Arial"/>
          <w:b/>
          <w:lang w:val="ro-RO"/>
        </w:rPr>
        <w:t>2. INSTALATIA DE ILUMINAT DE SIGURANTA</w:t>
      </w:r>
    </w:p>
    <w:p w:rsidR="00574DD5" w:rsidRDefault="00574DD5" w:rsidP="00D678A2">
      <w:pPr>
        <w:pStyle w:val="Corptext"/>
        <w:spacing w:after="0" w:line="240" w:lineRule="auto"/>
        <w:jc w:val="both"/>
        <w:rPr>
          <w:rFonts w:ascii="Arial" w:hAnsi="Arial"/>
          <w:lang w:val="ro-RO"/>
        </w:rPr>
      </w:pPr>
      <w:r w:rsidRPr="00C30FB9">
        <w:rPr>
          <w:rFonts w:ascii="Arial" w:hAnsi="Arial"/>
          <w:lang w:val="ro-RO"/>
        </w:rPr>
        <w:t>Pentru restul camerelor corpurile de iluminat vor fi casetate si prevazute cu geam si se va executa in conformitate cu Normativul I7-02, pct 7.13.8 si 7.13.9 si se va realiza cu corpuri de iluminat echipate cu kit pentru iluminatul de siguranta</w:t>
      </w:r>
    </w:p>
    <w:p w:rsidR="00275743" w:rsidRDefault="00275743" w:rsidP="00D678A2">
      <w:pPr>
        <w:pStyle w:val="Corptext"/>
        <w:spacing w:after="0" w:line="240" w:lineRule="auto"/>
        <w:jc w:val="both"/>
        <w:rPr>
          <w:rFonts w:ascii="Arial" w:hAnsi="Arial"/>
          <w:lang w:val="ro-RO"/>
        </w:rPr>
      </w:pPr>
    </w:p>
    <w:p w:rsidR="00275743" w:rsidRDefault="00275743" w:rsidP="00D678A2">
      <w:pPr>
        <w:pStyle w:val="Corptext"/>
        <w:spacing w:after="0" w:line="240" w:lineRule="auto"/>
        <w:jc w:val="both"/>
        <w:rPr>
          <w:rFonts w:ascii="Arial" w:hAnsi="Arial"/>
          <w:lang w:val="ro-RO"/>
        </w:rPr>
      </w:pPr>
    </w:p>
    <w:p w:rsidR="00275743" w:rsidRPr="00C30FB9" w:rsidRDefault="00275743" w:rsidP="00D678A2">
      <w:pPr>
        <w:pStyle w:val="Corptext"/>
        <w:spacing w:after="0" w:line="240" w:lineRule="auto"/>
        <w:jc w:val="both"/>
        <w:rPr>
          <w:rFonts w:ascii="Arial" w:hAnsi="Arial"/>
          <w:lang w:val="ro-RO"/>
        </w:rPr>
      </w:pPr>
    </w:p>
    <w:p w:rsidR="00574DD5" w:rsidRPr="00C30FB9" w:rsidRDefault="00574DD5" w:rsidP="00D678A2">
      <w:pPr>
        <w:pStyle w:val="Corptext"/>
        <w:numPr>
          <w:ilvl w:val="0"/>
          <w:numId w:val="34"/>
        </w:numPr>
        <w:tabs>
          <w:tab w:val="left" w:pos="240"/>
        </w:tabs>
        <w:suppressAutoHyphens w:val="0"/>
        <w:spacing w:after="0" w:line="240" w:lineRule="auto"/>
        <w:ind w:left="0" w:firstLine="0"/>
        <w:jc w:val="both"/>
        <w:rPr>
          <w:rFonts w:ascii="Arial" w:hAnsi="Arial"/>
          <w:b/>
          <w:lang w:val="ro-RO"/>
        </w:rPr>
      </w:pPr>
      <w:r w:rsidRPr="00C30FB9">
        <w:rPr>
          <w:rFonts w:ascii="Arial" w:hAnsi="Arial"/>
          <w:b/>
          <w:lang w:val="ro-RO"/>
        </w:rPr>
        <w:lastRenderedPageBreak/>
        <w:t>INSTALATIA DE ILUMINAT DE SIGURANTA PENTRU EVACUARE</w:t>
      </w:r>
    </w:p>
    <w:p w:rsidR="00574DD5" w:rsidRPr="00C30FB9" w:rsidRDefault="00574DD5" w:rsidP="00D678A2">
      <w:pPr>
        <w:pStyle w:val="Corptext"/>
        <w:spacing w:after="0" w:line="240" w:lineRule="auto"/>
        <w:jc w:val="both"/>
        <w:rPr>
          <w:rFonts w:ascii="Arial" w:hAnsi="Arial"/>
          <w:lang w:val="ro-RO"/>
        </w:rPr>
      </w:pPr>
      <w:r w:rsidRPr="00C30FB9">
        <w:rPr>
          <w:rFonts w:ascii="Arial" w:hAnsi="Arial"/>
          <w:lang w:val="ro-RO"/>
        </w:rPr>
        <w:t>In conformitate cu I7-02 tabel 7.13 instalatia se va realiza cu corpuri de iluminat tip monobloc cu autonomie de functionarea de minim 1 ora si vor fi echipate corespunzator pentru zonele cu atmosfera controlata</w:t>
      </w:r>
    </w:p>
    <w:p w:rsidR="00574DD5" w:rsidRPr="00C30FB9" w:rsidRDefault="00574DD5" w:rsidP="00D678A2">
      <w:pPr>
        <w:pStyle w:val="Corptext"/>
        <w:spacing w:after="0" w:line="240" w:lineRule="auto"/>
        <w:jc w:val="both"/>
        <w:rPr>
          <w:rFonts w:ascii="Arial" w:hAnsi="Arial"/>
          <w:lang w:val="ro-RO"/>
        </w:rPr>
      </w:pPr>
      <w:r w:rsidRPr="00C30FB9">
        <w:rPr>
          <w:rFonts w:ascii="Arial" w:hAnsi="Arial"/>
          <w:lang w:val="ro-RO"/>
        </w:rPr>
        <w:t>Circuitele de iluminat de siguranta se realizeaza cu cablu cu conductoare din cupru, in aceleasi conditii ca cele pentru iluminatul normal.</w:t>
      </w:r>
    </w:p>
    <w:p w:rsidR="00574DD5" w:rsidRPr="00C30FB9" w:rsidRDefault="00574DD5" w:rsidP="00D678A2">
      <w:pPr>
        <w:pStyle w:val="Corptext"/>
        <w:spacing w:after="0" w:line="240" w:lineRule="auto"/>
        <w:jc w:val="both"/>
        <w:rPr>
          <w:rFonts w:ascii="Arial" w:hAnsi="Arial"/>
          <w:b/>
          <w:lang w:val="ro-RO"/>
        </w:rPr>
      </w:pPr>
      <w:r w:rsidRPr="00C30FB9">
        <w:rPr>
          <w:rFonts w:ascii="Arial" w:hAnsi="Arial"/>
          <w:b/>
          <w:lang w:val="ro-RO"/>
        </w:rPr>
        <w:t>4. INSTALATIE ELECTRICA DE PRIZE</w:t>
      </w:r>
    </w:p>
    <w:p w:rsidR="00574DD5" w:rsidRPr="00C30FB9" w:rsidRDefault="00574DD5" w:rsidP="00D678A2">
      <w:pPr>
        <w:pStyle w:val="Corptext"/>
        <w:spacing w:after="0" w:line="240" w:lineRule="auto"/>
        <w:jc w:val="both"/>
        <w:rPr>
          <w:rFonts w:ascii="Arial" w:hAnsi="Arial"/>
          <w:lang w:val="ro-RO"/>
        </w:rPr>
      </w:pPr>
      <w:r w:rsidRPr="00C30FB9">
        <w:rPr>
          <w:rFonts w:ascii="Arial" w:hAnsi="Arial"/>
          <w:lang w:val="ro-RO"/>
        </w:rPr>
        <w:t>In toate incaperile vor fi prevazute prize bipolare inclusiv coridor (pentru curatenie)</w:t>
      </w:r>
    </w:p>
    <w:p w:rsidR="00574DD5" w:rsidRPr="00C30FB9" w:rsidRDefault="00574DD5" w:rsidP="00C5384A">
      <w:pPr>
        <w:pStyle w:val="Corptext"/>
        <w:spacing w:after="0" w:line="240" w:lineRule="auto"/>
        <w:rPr>
          <w:rFonts w:ascii="Arial" w:hAnsi="Arial"/>
          <w:lang w:val="ro-RO"/>
        </w:rPr>
      </w:pPr>
      <w:r w:rsidRPr="00C30FB9">
        <w:rPr>
          <w:rFonts w:ascii="Arial" w:hAnsi="Arial"/>
          <w:lang w:val="ro-RO"/>
        </w:rPr>
        <w:t>Toate prizele vor fi de tip schuko, cu asigurarea contactului de impamantare si prevazute cu protectie diferentiala de 30 mA, grad de protectie min IP54 si specifice pentru zona cu atmosfera controlata</w:t>
      </w:r>
    </w:p>
    <w:p w:rsidR="00574DD5" w:rsidRPr="00C30FB9" w:rsidRDefault="00574DD5" w:rsidP="00C5384A">
      <w:pPr>
        <w:pStyle w:val="Corptext"/>
        <w:spacing w:after="0" w:line="240" w:lineRule="auto"/>
        <w:rPr>
          <w:rFonts w:ascii="Arial" w:hAnsi="Arial"/>
          <w:lang w:val="ro-RO"/>
        </w:rPr>
      </w:pPr>
      <w:r w:rsidRPr="00C30FB9">
        <w:rPr>
          <w:rFonts w:ascii="Arial" w:hAnsi="Arial"/>
          <w:lang w:val="ro-RO"/>
        </w:rPr>
        <w:t>Circuitele de priza sunt realizate cu cabluri cu conductoare din cupru, cu intarziere la propagarea flacarii si se vor monta pe poduri de cabluri deasupra tavanului fals.</w:t>
      </w:r>
    </w:p>
    <w:p w:rsidR="00574DD5" w:rsidRPr="00C30FB9" w:rsidRDefault="00574DD5" w:rsidP="00C5384A">
      <w:pPr>
        <w:pStyle w:val="Corptext"/>
        <w:spacing w:after="0" w:line="240" w:lineRule="auto"/>
        <w:rPr>
          <w:rFonts w:ascii="Arial" w:hAnsi="Arial"/>
          <w:b/>
          <w:lang w:val="ro-RO"/>
        </w:rPr>
      </w:pPr>
      <w:r w:rsidRPr="00C30FB9">
        <w:rPr>
          <w:rFonts w:ascii="Arial" w:hAnsi="Arial"/>
          <w:b/>
          <w:lang w:val="ro-RO"/>
        </w:rPr>
        <w:t>5. INSTALATIA ELECTRICA DE FORTA</w:t>
      </w:r>
    </w:p>
    <w:p w:rsidR="00574DD5" w:rsidRPr="00C30FB9" w:rsidRDefault="00574DD5" w:rsidP="00C5384A">
      <w:pPr>
        <w:pStyle w:val="Corptext"/>
        <w:spacing w:after="0" w:line="240" w:lineRule="auto"/>
        <w:rPr>
          <w:rFonts w:ascii="Arial" w:hAnsi="Arial"/>
          <w:lang w:val="ro-RO"/>
        </w:rPr>
      </w:pPr>
      <w:r w:rsidRPr="00C30FB9">
        <w:rPr>
          <w:rFonts w:ascii="Arial" w:hAnsi="Arial"/>
          <w:lang w:val="ro-RO"/>
        </w:rPr>
        <w:t>Instalatia va cuprinde:</w:t>
      </w:r>
    </w:p>
    <w:p w:rsidR="00574DD5" w:rsidRPr="00C30FB9" w:rsidRDefault="00E56C76" w:rsidP="00C5384A">
      <w:pPr>
        <w:pStyle w:val="Corptext"/>
        <w:numPr>
          <w:ilvl w:val="0"/>
          <w:numId w:val="88"/>
        </w:numPr>
        <w:suppressAutoHyphens w:val="0"/>
        <w:spacing w:after="0" w:line="240" w:lineRule="auto"/>
        <w:rPr>
          <w:rFonts w:ascii="Arial" w:hAnsi="Arial"/>
          <w:lang w:val="ro-RO"/>
        </w:rPr>
      </w:pPr>
      <w:r w:rsidRPr="00C30FB9">
        <w:rPr>
          <w:rFonts w:ascii="Arial" w:hAnsi="Arial"/>
          <w:lang w:val="ro-RO"/>
        </w:rPr>
        <w:t>montarea si a</w:t>
      </w:r>
      <w:r w:rsidR="00574DD5" w:rsidRPr="00C30FB9">
        <w:rPr>
          <w:rFonts w:ascii="Arial" w:hAnsi="Arial"/>
          <w:lang w:val="ro-RO"/>
        </w:rPr>
        <w:t>limentarea tablourilor electrice</w:t>
      </w:r>
    </w:p>
    <w:p w:rsidR="00574DD5" w:rsidRPr="00C30FB9" w:rsidRDefault="00574DD5" w:rsidP="00C5384A">
      <w:pPr>
        <w:pStyle w:val="Corptext"/>
        <w:numPr>
          <w:ilvl w:val="0"/>
          <w:numId w:val="88"/>
        </w:numPr>
        <w:suppressAutoHyphens w:val="0"/>
        <w:spacing w:after="0" w:line="240" w:lineRule="auto"/>
        <w:rPr>
          <w:rFonts w:ascii="Arial" w:hAnsi="Arial"/>
          <w:lang w:val="ro-RO"/>
        </w:rPr>
      </w:pPr>
      <w:r w:rsidRPr="00C30FB9">
        <w:rPr>
          <w:rFonts w:ascii="Arial" w:hAnsi="Arial"/>
          <w:lang w:val="ro-RO"/>
        </w:rPr>
        <w:t>alimentarea instalatiei de climatizare</w:t>
      </w:r>
    </w:p>
    <w:p w:rsidR="00574DD5" w:rsidRPr="00C30FB9" w:rsidRDefault="00574DD5" w:rsidP="00D678A2">
      <w:pPr>
        <w:pStyle w:val="Corptext"/>
        <w:numPr>
          <w:ilvl w:val="0"/>
          <w:numId w:val="88"/>
        </w:numPr>
        <w:suppressAutoHyphens w:val="0"/>
        <w:spacing w:after="0" w:line="240" w:lineRule="auto"/>
        <w:jc w:val="both"/>
        <w:rPr>
          <w:rFonts w:ascii="Arial" w:hAnsi="Arial"/>
          <w:lang w:val="ro-RO"/>
        </w:rPr>
      </w:pPr>
      <w:r w:rsidRPr="00C30FB9">
        <w:rPr>
          <w:rFonts w:ascii="Arial" w:hAnsi="Arial"/>
          <w:lang w:val="ro-RO"/>
        </w:rPr>
        <w:t>alimentarea agregatului de preparare apa rece 6-12 C</w:t>
      </w:r>
    </w:p>
    <w:p w:rsidR="00574DD5" w:rsidRPr="00C30FB9" w:rsidRDefault="00574DD5" w:rsidP="00D678A2">
      <w:pPr>
        <w:pStyle w:val="Corptext"/>
        <w:spacing w:after="0" w:line="240" w:lineRule="auto"/>
        <w:jc w:val="both"/>
        <w:rPr>
          <w:rFonts w:ascii="Arial" w:hAnsi="Arial"/>
          <w:lang w:val="ro-RO"/>
        </w:rPr>
      </w:pPr>
      <w:r w:rsidRPr="00C30FB9">
        <w:rPr>
          <w:rFonts w:ascii="Arial" w:hAnsi="Arial"/>
          <w:lang w:val="ro-RO"/>
        </w:rPr>
        <w:t>In eventualitatea declansarii unui incendiu centrala de incendiu va comanda scoaterea din functiune a instalatiei de climatizare. Pentru aceasta toate circuitele echipamentelor de climatizare vor fi prevazute cu intrerupatoare automate</w:t>
      </w:r>
    </w:p>
    <w:p w:rsidR="00574DD5" w:rsidRPr="00C30FB9" w:rsidRDefault="00574DD5" w:rsidP="00D678A2">
      <w:pPr>
        <w:pStyle w:val="Corptext"/>
        <w:spacing w:after="0" w:line="240" w:lineRule="auto"/>
        <w:jc w:val="both"/>
        <w:rPr>
          <w:rFonts w:ascii="Arial" w:hAnsi="Arial"/>
          <w:lang w:val="ro-RO"/>
        </w:rPr>
      </w:pPr>
      <w:r w:rsidRPr="00C30FB9">
        <w:rPr>
          <w:rFonts w:ascii="Arial" w:hAnsi="Arial"/>
          <w:lang w:val="ro-RO"/>
        </w:rPr>
        <w:t>Instalatia se va verifica si executa dupa contractarea utilajelor.</w:t>
      </w:r>
    </w:p>
    <w:p w:rsidR="00574DD5" w:rsidRPr="00C30FB9" w:rsidRDefault="00574DD5" w:rsidP="00D678A2">
      <w:pPr>
        <w:pStyle w:val="Corptext"/>
        <w:spacing w:after="0" w:line="240" w:lineRule="auto"/>
        <w:jc w:val="both"/>
        <w:rPr>
          <w:rFonts w:ascii="Arial" w:hAnsi="Arial"/>
          <w:lang w:val="ro-RO"/>
        </w:rPr>
      </w:pPr>
      <w:r w:rsidRPr="00C30FB9">
        <w:rPr>
          <w:rFonts w:ascii="Arial" w:hAnsi="Arial"/>
          <w:lang w:val="ro-RO"/>
        </w:rPr>
        <w:t>Circuitele electrice se vor realiza din cupru cu intarziere la propagarea flacarii montate pe poduri de cabluir deasupra tavanului fals. Coborarile la aparate se realizeaza ingropat in pereti</w:t>
      </w:r>
    </w:p>
    <w:p w:rsidR="00574DD5" w:rsidRPr="00C30FB9" w:rsidRDefault="00574DD5" w:rsidP="00D678A2">
      <w:pPr>
        <w:pStyle w:val="Corptext"/>
        <w:spacing w:after="0" w:line="240" w:lineRule="auto"/>
        <w:jc w:val="both"/>
        <w:rPr>
          <w:rFonts w:ascii="Arial" w:hAnsi="Arial"/>
          <w:lang w:val="ro-RO"/>
        </w:rPr>
      </w:pPr>
      <w:r w:rsidRPr="00C30FB9">
        <w:rPr>
          <w:rFonts w:ascii="Arial" w:hAnsi="Arial"/>
          <w:lang w:val="ro-RO"/>
        </w:rPr>
        <w:t>Tablourile electrice se vor lega la centurile de impamantare. Tablourile echipamentelor se vor lega la pamant prin al cincilea conductor al cablului de alimentare.</w:t>
      </w:r>
    </w:p>
    <w:p w:rsidR="00574DD5" w:rsidRPr="00C30FB9" w:rsidRDefault="00574DD5" w:rsidP="00C5384A">
      <w:pPr>
        <w:pStyle w:val="Corptext"/>
        <w:spacing w:after="0" w:line="240" w:lineRule="auto"/>
        <w:rPr>
          <w:rFonts w:ascii="Arial" w:hAnsi="Arial"/>
          <w:b/>
          <w:lang w:val="ro-RO"/>
        </w:rPr>
      </w:pPr>
      <w:r w:rsidRPr="00C30FB9">
        <w:rPr>
          <w:rFonts w:ascii="Arial" w:hAnsi="Arial"/>
          <w:b/>
          <w:lang w:val="ro-RO"/>
        </w:rPr>
        <w:t>6. INSTALATIA DE AVERTIZARE INCENDIU</w:t>
      </w:r>
    </w:p>
    <w:p w:rsidR="00574DD5" w:rsidRPr="00C30FB9" w:rsidRDefault="00574DD5" w:rsidP="00D678A2">
      <w:pPr>
        <w:pStyle w:val="Corptext"/>
        <w:spacing w:after="0" w:line="240" w:lineRule="auto"/>
        <w:jc w:val="both"/>
        <w:rPr>
          <w:rFonts w:ascii="Arial" w:hAnsi="Arial"/>
          <w:lang w:val="ro-RO"/>
        </w:rPr>
      </w:pPr>
      <w:r w:rsidRPr="00C30FB9">
        <w:rPr>
          <w:rFonts w:ascii="Arial" w:hAnsi="Arial"/>
          <w:lang w:val="ro-RO"/>
        </w:rPr>
        <w:t>Pentru semnalizarea unui eventual incendiu se vor prevedea detectoare, butoane manuale si sirene montate in bucla si racordate la centrala de avertizare incendiu.</w:t>
      </w:r>
    </w:p>
    <w:p w:rsidR="00574DD5" w:rsidRPr="00C30FB9" w:rsidRDefault="00574DD5" w:rsidP="00D678A2">
      <w:pPr>
        <w:pStyle w:val="Corptext"/>
        <w:spacing w:after="0" w:line="240" w:lineRule="auto"/>
        <w:jc w:val="both"/>
        <w:rPr>
          <w:rFonts w:ascii="Arial" w:hAnsi="Arial"/>
          <w:lang w:val="ro-RO"/>
        </w:rPr>
      </w:pPr>
      <w:r w:rsidRPr="00C30FB9">
        <w:rPr>
          <w:rFonts w:ascii="Arial" w:hAnsi="Arial"/>
          <w:lang w:val="ro-RO"/>
        </w:rPr>
        <w:t>Detectoarele de fum se monteaza pe tanul fals</w:t>
      </w:r>
    </w:p>
    <w:p w:rsidR="00574DD5" w:rsidRPr="00C30FB9" w:rsidRDefault="00574DD5" w:rsidP="00D678A2">
      <w:pPr>
        <w:pStyle w:val="Corptext"/>
        <w:spacing w:after="0" w:line="240" w:lineRule="auto"/>
        <w:jc w:val="both"/>
        <w:rPr>
          <w:rFonts w:ascii="Arial" w:hAnsi="Arial"/>
          <w:lang w:val="ro-RO"/>
        </w:rPr>
      </w:pPr>
      <w:r w:rsidRPr="00C30FB9">
        <w:rPr>
          <w:rFonts w:ascii="Arial" w:hAnsi="Arial"/>
          <w:lang w:val="ro-RO"/>
        </w:rPr>
        <w:t>Butoanele manuale se amplaseaza pe coridorul de acces in locuri usoe accesibile si se marcheaza vizibil pentru a putea fi diferentiate de dispozitive prevazute in alte scopuri.</w:t>
      </w:r>
    </w:p>
    <w:p w:rsidR="00574DD5" w:rsidRPr="00C30FB9" w:rsidRDefault="00574DD5" w:rsidP="00D678A2">
      <w:pPr>
        <w:pStyle w:val="Corptext"/>
        <w:spacing w:after="0" w:line="240" w:lineRule="auto"/>
        <w:jc w:val="both"/>
        <w:rPr>
          <w:rFonts w:ascii="Arial" w:hAnsi="Arial"/>
          <w:lang w:val="ro-RO"/>
        </w:rPr>
      </w:pPr>
      <w:r w:rsidRPr="00C30FB9">
        <w:rPr>
          <w:rFonts w:ascii="Arial" w:hAnsi="Arial"/>
          <w:lang w:val="ro-RO"/>
        </w:rPr>
        <w:t>Distanta maxima de parcurs din orice punct al cladirii la cel mai apropiat declansator manual nu va depasi 30m.</w:t>
      </w:r>
    </w:p>
    <w:p w:rsidR="00574DD5" w:rsidRPr="00C30FB9" w:rsidRDefault="00574DD5" w:rsidP="00D678A2">
      <w:pPr>
        <w:pStyle w:val="Corptext"/>
        <w:spacing w:after="0" w:line="240" w:lineRule="auto"/>
        <w:jc w:val="both"/>
        <w:rPr>
          <w:rFonts w:ascii="Arial" w:hAnsi="Arial"/>
          <w:lang w:val="ro-RO"/>
        </w:rPr>
      </w:pPr>
      <w:r w:rsidRPr="00C30FB9">
        <w:rPr>
          <w:rFonts w:ascii="Arial" w:hAnsi="Arial"/>
          <w:lang w:val="ro-RO"/>
        </w:rPr>
        <w:t>Pe coridor se amplaseaza si sirenele pentru alarma.</w:t>
      </w:r>
    </w:p>
    <w:p w:rsidR="00574DD5" w:rsidRPr="00C30FB9" w:rsidRDefault="00574DD5" w:rsidP="00D678A2">
      <w:pPr>
        <w:pStyle w:val="Corptext"/>
        <w:spacing w:after="0" w:line="240" w:lineRule="auto"/>
        <w:jc w:val="both"/>
        <w:rPr>
          <w:rFonts w:ascii="Arial" w:hAnsi="Arial"/>
          <w:lang w:val="ro-RO"/>
        </w:rPr>
      </w:pPr>
      <w:r w:rsidRPr="00C30FB9">
        <w:rPr>
          <w:rFonts w:ascii="Arial" w:hAnsi="Arial"/>
          <w:lang w:val="ro-RO"/>
        </w:rPr>
        <w:t>Reteaua de alimentare a echipamentelor va fi realizata in sistem bucla. cablurile din cupru vor fi montate pe poduri de cabluri deasupra tavanului fals, la o distanta minima de 0,3m fata de cablurile altor sisteme.</w:t>
      </w:r>
    </w:p>
    <w:p w:rsidR="00574DD5" w:rsidRPr="00C30FB9" w:rsidRDefault="00574DD5" w:rsidP="00D678A2">
      <w:pPr>
        <w:pStyle w:val="Corptext"/>
        <w:spacing w:after="0" w:line="240" w:lineRule="auto"/>
        <w:jc w:val="both"/>
        <w:rPr>
          <w:rFonts w:ascii="Arial" w:hAnsi="Arial"/>
          <w:lang w:val="ro-RO"/>
        </w:rPr>
      </w:pPr>
      <w:r w:rsidRPr="00C30FB9">
        <w:rPr>
          <w:rFonts w:ascii="Arial" w:hAnsi="Arial"/>
          <w:lang w:val="ro-RO"/>
        </w:rPr>
        <w:t>Se va evita instalarea cablurilor instalatiilor de semnalizare a incendiilor in lungul conductelor calde, interzicandu-se instalarea pe suprafete calde.</w:t>
      </w:r>
    </w:p>
    <w:p w:rsidR="00574DD5" w:rsidRPr="00C30FB9" w:rsidRDefault="00574DD5" w:rsidP="00D678A2">
      <w:pPr>
        <w:pStyle w:val="Corptext"/>
        <w:spacing w:after="0" w:line="240" w:lineRule="auto"/>
        <w:jc w:val="both"/>
        <w:rPr>
          <w:rFonts w:ascii="Arial" w:hAnsi="Arial"/>
          <w:lang w:val="ro-RO"/>
        </w:rPr>
      </w:pPr>
      <w:r w:rsidRPr="00C30FB9">
        <w:rPr>
          <w:rFonts w:ascii="Arial" w:hAnsi="Arial"/>
          <w:lang w:val="ro-RO"/>
        </w:rPr>
        <w:t>Pe portiuni reduse ale traseelor apropiate de suprafete calde (minim40</w:t>
      </w:r>
      <w:r w:rsidRPr="00C30FB9">
        <w:rPr>
          <w:rFonts w:ascii="Arial" w:hAnsi="Arial"/>
          <w:vertAlign w:val="superscript"/>
          <w:lang w:val="ro-RO"/>
        </w:rPr>
        <w:t>0</w:t>
      </w:r>
      <w:r w:rsidRPr="00C30FB9">
        <w:rPr>
          <w:rFonts w:ascii="Arial" w:hAnsi="Arial"/>
          <w:lang w:val="ro-RO"/>
        </w:rPr>
        <w:t>C) sau la incrucisari cu acestea , distanta dintre acestea si circuitele instalatiei de semnalizare impotriva incendiilor trebuie sa fie minim 12 cm sau se vor lua masuri de izolare termica.</w:t>
      </w:r>
    </w:p>
    <w:p w:rsidR="00574DD5" w:rsidRPr="00C30FB9" w:rsidRDefault="00574DD5" w:rsidP="00D678A2">
      <w:pPr>
        <w:pStyle w:val="Corptext"/>
        <w:spacing w:after="0" w:line="240" w:lineRule="auto"/>
        <w:jc w:val="both"/>
        <w:rPr>
          <w:rFonts w:ascii="Arial" w:hAnsi="Arial"/>
          <w:lang w:val="ro-RO"/>
        </w:rPr>
      </w:pPr>
      <w:r w:rsidRPr="00C30FB9">
        <w:rPr>
          <w:rFonts w:ascii="Arial" w:hAnsi="Arial"/>
          <w:lang w:val="ro-RO"/>
        </w:rPr>
        <w:t>Din centrala de incendiu se va crea posibilitatea de deblocare a tuturor usilor interioare in caz de incendiu</w:t>
      </w:r>
    </w:p>
    <w:p w:rsidR="00574DD5" w:rsidRPr="00C30FB9" w:rsidRDefault="00574DD5" w:rsidP="00D678A2">
      <w:pPr>
        <w:pStyle w:val="Corptext"/>
        <w:spacing w:after="0" w:line="240" w:lineRule="auto"/>
        <w:jc w:val="both"/>
        <w:rPr>
          <w:rFonts w:ascii="Arial" w:hAnsi="Arial"/>
          <w:lang w:val="ro-RO"/>
        </w:rPr>
      </w:pPr>
      <w:r w:rsidRPr="00C30FB9">
        <w:rPr>
          <w:rFonts w:ascii="Arial" w:hAnsi="Arial"/>
          <w:lang w:val="ro-RO"/>
        </w:rPr>
        <w:t>Cablurile trebuie sa fie marcate pentru a putea fi usor identificate.</w:t>
      </w:r>
    </w:p>
    <w:p w:rsidR="00574DD5" w:rsidRPr="00C30FB9" w:rsidRDefault="00574DD5" w:rsidP="00D678A2">
      <w:pPr>
        <w:pStyle w:val="Corptext"/>
        <w:spacing w:after="0" w:line="240" w:lineRule="auto"/>
        <w:jc w:val="both"/>
        <w:rPr>
          <w:rFonts w:ascii="Arial" w:hAnsi="Arial"/>
          <w:lang w:val="ro-RO"/>
        </w:rPr>
      </w:pPr>
      <w:r w:rsidRPr="00C30FB9">
        <w:rPr>
          <w:rFonts w:ascii="Arial" w:hAnsi="Arial"/>
          <w:lang w:val="ro-RO"/>
        </w:rPr>
        <w:t>Proiectarea si realizarea instalatiei se va executa de catre o firma autorizata.</w:t>
      </w:r>
    </w:p>
    <w:p w:rsidR="00574DD5" w:rsidRPr="00C30FB9" w:rsidRDefault="00574DD5" w:rsidP="00D678A2">
      <w:pPr>
        <w:pStyle w:val="Corptext"/>
        <w:spacing w:after="0" w:line="240" w:lineRule="auto"/>
        <w:jc w:val="both"/>
        <w:rPr>
          <w:rFonts w:ascii="Arial" w:hAnsi="Arial"/>
          <w:b/>
          <w:lang w:val="ro-RO"/>
        </w:rPr>
      </w:pPr>
      <w:r w:rsidRPr="00C30FB9">
        <w:rPr>
          <w:rFonts w:ascii="Arial" w:hAnsi="Arial"/>
          <w:b/>
          <w:lang w:val="ro-RO"/>
        </w:rPr>
        <w:t>7. INSTALATIA DE TELEFONIE SI VOCE-DATE</w:t>
      </w:r>
    </w:p>
    <w:p w:rsidR="00574DD5" w:rsidRPr="00C30FB9" w:rsidRDefault="00574DD5" w:rsidP="00D678A2">
      <w:pPr>
        <w:pStyle w:val="Corptext"/>
        <w:spacing w:after="0" w:line="240" w:lineRule="auto"/>
        <w:jc w:val="both"/>
        <w:rPr>
          <w:rFonts w:ascii="Arial" w:hAnsi="Arial"/>
          <w:lang w:val="ro-RO"/>
        </w:rPr>
      </w:pPr>
      <w:r w:rsidRPr="00C30FB9">
        <w:rPr>
          <w:rFonts w:ascii="Arial" w:hAnsi="Arial"/>
          <w:lang w:val="ro-RO"/>
        </w:rPr>
        <w:t>In propunerea tehnica se va prevedea necesarul de prize de telefonie si vocedate si amplasarea acestora. Proiectarea si realizarea instalatiei se va executa de catre o firma autorizata, in corelatie cu cerintele de interconectare solicitate de catre D</w:t>
      </w:r>
      <w:r w:rsidR="00D678A2" w:rsidRPr="00C30FB9">
        <w:rPr>
          <w:rFonts w:ascii="Arial" w:hAnsi="Arial"/>
          <w:lang w:val="ro-RO"/>
        </w:rPr>
        <w:t>epartamentul</w:t>
      </w:r>
      <w:r w:rsidRPr="00C30FB9">
        <w:rPr>
          <w:rFonts w:ascii="Arial" w:hAnsi="Arial"/>
          <w:lang w:val="ro-RO"/>
        </w:rPr>
        <w:t xml:space="preserve"> de Comunicatii Digitale a Universitatii Al. Ioan Cuza Iasi.</w:t>
      </w:r>
    </w:p>
    <w:p w:rsidR="00574DD5" w:rsidRPr="00C30FB9" w:rsidRDefault="00574DD5" w:rsidP="00C5384A">
      <w:pPr>
        <w:pStyle w:val="Corptext"/>
        <w:spacing w:after="0" w:line="240" w:lineRule="auto"/>
        <w:rPr>
          <w:rFonts w:ascii="Arial" w:hAnsi="Arial"/>
          <w:b/>
          <w:lang w:val="ro-RO"/>
        </w:rPr>
      </w:pPr>
      <w:r w:rsidRPr="00C30FB9">
        <w:rPr>
          <w:rFonts w:ascii="Arial" w:hAnsi="Arial"/>
          <w:b/>
          <w:lang w:val="ro-RO"/>
        </w:rPr>
        <w:t>8. INSTALATIA APA CANAL</w:t>
      </w:r>
    </w:p>
    <w:p w:rsidR="00574DD5" w:rsidRPr="00C30FB9" w:rsidRDefault="00574DD5" w:rsidP="00C5384A">
      <w:pPr>
        <w:pStyle w:val="Corptext"/>
        <w:spacing w:after="0" w:line="240" w:lineRule="auto"/>
        <w:rPr>
          <w:rFonts w:ascii="Arial" w:hAnsi="Arial"/>
          <w:lang w:val="ro-RO"/>
        </w:rPr>
      </w:pPr>
      <w:r w:rsidRPr="00C30FB9">
        <w:rPr>
          <w:rFonts w:ascii="Arial" w:hAnsi="Arial"/>
          <w:lang w:val="ro-RO"/>
        </w:rPr>
        <w:t xml:space="preserve">Se vor avea in vedere alimentarea cu apa calda , apa rece si canalizarea chiuvetei din nisa chimica </w:t>
      </w:r>
    </w:p>
    <w:p w:rsidR="00574DD5" w:rsidRPr="00C30FB9" w:rsidRDefault="00574DD5" w:rsidP="00C5384A">
      <w:pPr>
        <w:pStyle w:val="Corptext"/>
        <w:spacing w:after="0" w:line="240" w:lineRule="auto"/>
        <w:rPr>
          <w:rFonts w:ascii="Arial" w:hAnsi="Arial"/>
          <w:lang w:val="ro-RO"/>
        </w:rPr>
      </w:pPr>
      <w:r w:rsidRPr="00C30FB9">
        <w:rPr>
          <w:rFonts w:ascii="Arial" w:hAnsi="Arial"/>
          <w:lang w:val="ro-RO"/>
        </w:rPr>
        <w:lastRenderedPageBreak/>
        <w:t>Conductele de alimentare apa calda apa rece se vor poza deasupra tavanului fals in umbra peretilor (atentie nu este permisa traversarea cu conducte pe deasupra camerelor si a echipamentelor de cercetare- echipamente complexe si de valori mari)</w:t>
      </w:r>
    </w:p>
    <w:p w:rsidR="00574DD5" w:rsidRPr="00C30FB9" w:rsidRDefault="00574DD5" w:rsidP="00C5384A">
      <w:pPr>
        <w:pStyle w:val="Corptext"/>
        <w:spacing w:after="0" w:line="240" w:lineRule="auto"/>
        <w:rPr>
          <w:rFonts w:ascii="Arial" w:hAnsi="Arial" w:cs="Arial"/>
          <w:lang w:val="ro-RO"/>
        </w:rPr>
      </w:pPr>
      <w:r w:rsidRPr="00C30FB9">
        <w:rPr>
          <w:rFonts w:ascii="Arial" w:hAnsi="Arial" w:cs="Arial"/>
          <w:lang w:val="ro-RO"/>
        </w:rPr>
        <w:t>Coborarile in camere se vor face ingropat , in interiorul peretilor. Canalizarea chiuvetei se va face in conformitate cu cerintele privind conditiile de canalizare in zonele cu atmosfera controlata (toate elementele vor fi de tip clean room)</w:t>
      </w:r>
    </w:p>
    <w:p w:rsidR="00574DD5" w:rsidRPr="00BF0DF0" w:rsidRDefault="00574DD5" w:rsidP="00C5384A">
      <w:pPr>
        <w:pStyle w:val="Corptext"/>
        <w:spacing w:after="0" w:line="240" w:lineRule="auto"/>
        <w:rPr>
          <w:rFonts w:ascii="Arial" w:hAnsi="Arial" w:cs="Arial"/>
          <w:b/>
          <w:caps/>
          <w:lang w:val="ro-RO" w:eastAsia="en-US"/>
        </w:rPr>
      </w:pPr>
      <w:r w:rsidRPr="00BF0DF0">
        <w:rPr>
          <w:rFonts w:ascii="Arial" w:hAnsi="Arial" w:cs="Arial"/>
          <w:b/>
          <w:caps/>
          <w:lang w:val="ro-RO" w:eastAsia="en-US"/>
        </w:rPr>
        <w:t xml:space="preserve">Continutul documentatiei de proiectare </w:t>
      </w:r>
    </w:p>
    <w:p w:rsidR="00574DD5" w:rsidRPr="00C30FB9" w:rsidRDefault="00574DD5" w:rsidP="00C5384A">
      <w:pPr>
        <w:suppressAutoHyphens w:val="0"/>
        <w:autoSpaceDE w:val="0"/>
        <w:autoSpaceDN w:val="0"/>
        <w:adjustRightInd w:val="0"/>
        <w:spacing w:after="0" w:line="240" w:lineRule="auto"/>
        <w:rPr>
          <w:rFonts w:ascii="Arial" w:hAnsi="Arial"/>
          <w:lang w:eastAsia="en-US"/>
        </w:rPr>
      </w:pPr>
      <w:r w:rsidRPr="00C30FB9">
        <w:rPr>
          <w:rFonts w:ascii="Arial" w:hAnsi="Arial"/>
          <w:lang w:eastAsia="en-US"/>
        </w:rPr>
        <w:t>a) Proiect tehnic; caiete de sarcini si detalii de executie.</w:t>
      </w:r>
    </w:p>
    <w:p w:rsidR="00574DD5" w:rsidRPr="00C30FB9" w:rsidRDefault="00574DD5" w:rsidP="00C5384A">
      <w:pPr>
        <w:pStyle w:val="Listcontinuare"/>
        <w:spacing w:after="0" w:line="240" w:lineRule="auto"/>
        <w:ind w:left="0"/>
        <w:jc w:val="both"/>
        <w:rPr>
          <w:rFonts w:ascii="Arial" w:hAnsi="Arial"/>
          <w:lang w:eastAsia="en-US"/>
        </w:rPr>
      </w:pPr>
      <w:r w:rsidRPr="00C30FB9">
        <w:rPr>
          <w:rFonts w:ascii="Arial" w:hAnsi="Arial"/>
          <w:lang w:eastAsia="en-US"/>
        </w:rPr>
        <w:t>b) Planul de securitate si sanatate conform HG 300/2006</w:t>
      </w:r>
    </w:p>
    <w:p w:rsidR="00574DD5" w:rsidRPr="00C30FB9" w:rsidRDefault="00574DD5" w:rsidP="00C5384A">
      <w:pPr>
        <w:pStyle w:val="Corptext"/>
        <w:spacing w:after="0" w:line="240" w:lineRule="auto"/>
        <w:rPr>
          <w:rFonts w:ascii="Arial" w:hAnsi="Arial"/>
          <w:b/>
          <w:lang w:val="ro-RO"/>
        </w:rPr>
      </w:pPr>
      <w:r w:rsidRPr="00C30FB9">
        <w:rPr>
          <w:rFonts w:ascii="Arial" w:hAnsi="Arial"/>
          <w:b/>
          <w:lang w:val="ro-RO"/>
        </w:rPr>
        <w:t>Partile scrise</w:t>
      </w:r>
    </w:p>
    <w:p w:rsidR="00574DD5" w:rsidRPr="00C30FB9" w:rsidRDefault="00574DD5" w:rsidP="00C5384A">
      <w:pPr>
        <w:tabs>
          <w:tab w:val="left" w:pos="1134"/>
        </w:tabs>
        <w:autoSpaceDE w:val="0"/>
        <w:autoSpaceDN w:val="0"/>
        <w:adjustRightInd w:val="0"/>
        <w:spacing w:after="0" w:line="240" w:lineRule="auto"/>
        <w:jc w:val="both"/>
        <w:rPr>
          <w:rFonts w:ascii="Arial" w:hAnsi="Arial"/>
          <w:b/>
        </w:rPr>
      </w:pPr>
      <w:r w:rsidRPr="00C30FB9">
        <w:rPr>
          <w:rFonts w:ascii="Arial" w:hAnsi="Arial"/>
          <w:b/>
        </w:rPr>
        <w:t>Descrierea generală a lucrărilor</w:t>
      </w:r>
    </w:p>
    <w:p w:rsidR="00574DD5" w:rsidRPr="00C30FB9" w:rsidRDefault="00574DD5" w:rsidP="00C5384A">
      <w:pPr>
        <w:autoSpaceDE w:val="0"/>
        <w:autoSpaceDN w:val="0"/>
        <w:adjustRightInd w:val="0"/>
        <w:spacing w:after="0" w:line="240" w:lineRule="auto"/>
        <w:jc w:val="both"/>
        <w:rPr>
          <w:rFonts w:ascii="Arial" w:hAnsi="Arial"/>
        </w:rPr>
      </w:pPr>
      <w:r w:rsidRPr="00C30FB9">
        <w:rPr>
          <w:rFonts w:ascii="Arial" w:hAnsi="Arial"/>
        </w:rPr>
        <w:t>Proiectul tehnic verificat, avizat şi aprobat potrivit prevederilor legale reprezintă documentaţia scrisă şi desenată pe baza căreia se execută lucrarea.</w:t>
      </w:r>
    </w:p>
    <w:p w:rsidR="00574DD5" w:rsidRPr="00C30FB9" w:rsidRDefault="00574DD5" w:rsidP="00C5384A">
      <w:pPr>
        <w:pStyle w:val="Corptext2"/>
        <w:rPr>
          <w:rFonts w:ascii="Arial" w:hAnsi="Arial"/>
          <w:sz w:val="22"/>
          <w:szCs w:val="22"/>
        </w:rPr>
      </w:pPr>
      <w:r w:rsidRPr="00C30FB9">
        <w:rPr>
          <w:rFonts w:ascii="Arial" w:hAnsi="Arial"/>
          <w:sz w:val="22"/>
          <w:szCs w:val="22"/>
        </w:rPr>
        <w:t>Proiectul tehnic trebuie să fie elaborat în mod clar şi să asigure informaţii complete, astfel încât autoritatea contractantă să obţină date tehnice şi economice complete privind viitoarea lucrare care va răspunde cerinţelor sale tehnice, economice şi tehnologice.</w:t>
      </w:r>
    </w:p>
    <w:p w:rsidR="00574DD5" w:rsidRPr="00C30FB9" w:rsidRDefault="00574DD5" w:rsidP="00C5384A">
      <w:pPr>
        <w:pStyle w:val="Indentcorptext"/>
        <w:spacing w:after="0"/>
        <w:ind w:left="0"/>
        <w:jc w:val="both"/>
        <w:rPr>
          <w:rFonts w:ascii="Arial" w:hAnsi="Arial"/>
          <w:sz w:val="22"/>
          <w:szCs w:val="22"/>
        </w:rPr>
      </w:pPr>
      <w:r w:rsidRPr="00C30FB9">
        <w:rPr>
          <w:rFonts w:ascii="Arial" w:hAnsi="Arial"/>
          <w:sz w:val="22"/>
          <w:szCs w:val="22"/>
        </w:rPr>
        <w:t>De asemenea, este necesar ca proiectul tehnic să fie complet şi suficient de clar, astfel încât să se poată elabora pe baza lui detaliile de execuţie în conformitate cu materialele şi tehnologia de execuţie propusă, dar cu respectarea strictă a prevederilor proiectului tehnic, fără să fie necesară suplimentarea cantităţilor de lucrări respective şi fără a se depăşi costul lucrării, stabilit în faza de ofertă pentru execuţia lucrărilor.</w:t>
      </w:r>
    </w:p>
    <w:p w:rsidR="00574DD5" w:rsidRPr="00C30FB9" w:rsidRDefault="00574DD5" w:rsidP="00C5384A">
      <w:pPr>
        <w:tabs>
          <w:tab w:val="left" w:pos="993"/>
        </w:tabs>
        <w:autoSpaceDE w:val="0"/>
        <w:autoSpaceDN w:val="0"/>
        <w:adjustRightInd w:val="0"/>
        <w:spacing w:after="0" w:line="240" w:lineRule="auto"/>
        <w:jc w:val="both"/>
        <w:rPr>
          <w:rFonts w:ascii="Arial" w:hAnsi="Arial"/>
          <w:b/>
        </w:rPr>
      </w:pPr>
      <w:r w:rsidRPr="00C30FB9">
        <w:rPr>
          <w:rFonts w:ascii="Arial" w:hAnsi="Arial"/>
          <w:b/>
        </w:rPr>
        <w:t>Caietele de sarcini pe specialităţi</w:t>
      </w:r>
    </w:p>
    <w:p w:rsidR="00574DD5" w:rsidRPr="00C30FB9" w:rsidRDefault="00574DD5" w:rsidP="00C5384A">
      <w:pPr>
        <w:autoSpaceDE w:val="0"/>
        <w:autoSpaceDN w:val="0"/>
        <w:adjustRightInd w:val="0"/>
        <w:spacing w:after="0" w:line="240" w:lineRule="auto"/>
        <w:jc w:val="both"/>
        <w:rPr>
          <w:rFonts w:ascii="Arial" w:hAnsi="Arial"/>
        </w:rPr>
      </w:pPr>
      <w:r w:rsidRPr="00C30FB9">
        <w:rPr>
          <w:rFonts w:ascii="Arial" w:hAnsi="Arial"/>
        </w:rPr>
        <w:t>Caietele de sarcini dezvoltă în scris elementele tehnice menţionate în planşe şi prezintă informaţii, precizări şi prescripţii complementare planşelor.</w:t>
      </w:r>
    </w:p>
    <w:p w:rsidR="00574DD5" w:rsidRPr="00C30FB9" w:rsidRDefault="00574DD5" w:rsidP="00C5384A">
      <w:pPr>
        <w:autoSpaceDE w:val="0"/>
        <w:autoSpaceDN w:val="0"/>
        <w:adjustRightInd w:val="0"/>
        <w:spacing w:after="0" w:line="240" w:lineRule="auto"/>
        <w:jc w:val="both"/>
        <w:rPr>
          <w:rFonts w:ascii="Arial" w:hAnsi="Arial"/>
        </w:rPr>
      </w:pPr>
      <w:r w:rsidRPr="00C30FB9">
        <w:rPr>
          <w:rFonts w:ascii="Arial" w:hAnsi="Arial"/>
        </w:rPr>
        <w:t>Aceste caiete de sarcini se elaborează de către proiectant pe baza planşelor deja terminate şi se organizează, de regulă, în broşuri distincte, pe specialităţi.</w:t>
      </w:r>
    </w:p>
    <w:p w:rsidR="00574DD5" w:rsidRPr="00C30FB9" w:rsidRDefault="00574DD5" w:rsidP="00C5384A">
      <w:pPr>
        <w:autoSpaceDE w:val="0"/>
        <w:autoSpaceDN w:val="0"/>
        <w:adjustRightInd w:val="0"/>
        <w:spacing w:after="0" w:line="240" w:lineRule="auto"/>
        <w:jc w:val="both"/>
        <w:rPr>
          <w:rFonts w:ascii="Arial" w:hAnsi="Arial"/>
          <w:b/>
        </w:rPr>
      </w:pPr>
      <w:r w:rsidRPr="00C30FB9">
        <w:rPr>
          <w:rFonts w:ascii="Arial" w:hAnsi="Arial"/>
          <w:b/>
        </w:rPr>
        <w:t>Conţinutul caietelor de sarcini</w:t>
      </w:r>
      <w:r w:rsidR="00E56C76" w:rsidRPr="00C30FB9">
        <w:rPr>
          <w:rFonts w:ascii="Arial" w:hAnsi="Arial"/>
          <w:b/>
        </w:rPr>
        <w:t xml:space="preserve"> pe specialitati</w:t>
      </w:r>
    </w:p>
    <w:p w:rsidR="00574DD5" w:rsidRPr="00C30FB9" w:rsidRDefault="00574DD5" w:rsidP="00C5384A">
      <w:pPr>
        <w:autoSpaceDE w:val="0"/>
        <w:autoSpaceDN w:val="0"/>
        <w:adjustRightInd w:val="0"/>
        <w:spacing w:after="0" w:line="240" w:lineRule="auto"/>
        <w:jc w:val="both"/>
        <w:rPr>
          <w:rFonts w:ascii="Arial" w:hAnsi="Arial"/>
        </w:rPr>
      </w:pPr>
      <w:r w:rsidRPr="00C30FB9">
        <w:rPr>
          <w:rFonts w:ascii="Arial" w:hAnsi="Arial"/>
        </w:rPr>
        <w:t>Dat fiind că fiecare lucrare în construcţii are un anumit specific, caietele de sarcini sunt elaborate pentru fiecare lucrare, folosindu-se, dacă este posibil, părţi, secţiuni, capitole etc., elaborate anterior, verificate şi adaptate la noile condiţii tehnice ale lucrării şi puse de acord cu prescripţiile tehnice în vigoare.</w:t>
      </w:r>
    </w:p>
    <w:p w:rsidR="00574DD5" w:rsidRPr="00C30FB9" w:rsidRDefault="00574DD5" w:rsidP="00C5384A">
      <w:pPr>
        <w:autoSpaceDE w:val="0"/>
        <w:autoSpaceDN w:val="0"/>
        <w:adjustRightInd w:val="0"/>
        <w:spacing w:after="0" w:line="240" w:lineRule="auto"/>
        <w:jc w:val="both"/>
        <w:rPr>
          <w:rFonts w:ascii="Arial" w:hAnsi="Arial"/>
        </w:rPr>
      </w:pPr>
      <w:r w:rsidRPr="00C30FB9">
        <w:rPr>
          <w:rFonts w:ascii="Arial" w:hAnsi="Arial"/>
        </w:rPr>
        <w:t>Astfel, conţinutul unui capitol de lucrări din caietul de sarcini trebuie să cuprindă:</w:t>
      </w:r>
    </w:p>
    <w:p w:rsidR="00574DD5" w:rsidRPr="00C30FB9" w:rsidRDefault="00574DD5" w:rsidP="00C5384A">
      <w:pPr>
        <w:numPr>
          <w:ilvl w:val="0"/>
          <w:numId w:val="44"/>
        </w:numPr>
        <w:tabs>
          <w:tab w:val="left" w:pos="284"/>
        </w:tabs>
        <w:autoSpaceDE w:val="0"/>
        <w:autoSpaceDN w:val="0"/>
        <w:adjustRightInd w:val="0"/>
        <w:spacing w:after="0" w:line="240" w:lineRule="auto"/>
        <w:ind w:left="0" w:firstLine="0"/>
        <w:jc w:val="both"/>
        <w:rPr>
          <w:rFonts w:ascii="Arial" w:hAnsi="Arial"/>
        </w:rPr>
      </w:pPr>
      <w:r w:rsidRPr="00C30FB9">
        <w:rPr>
          <w:rFonts w:ascii="Arial" w:hAnsi="Arial"/>
        </w:rPr>
        <w:t>breviarele de calcul pentru dimensionarea elementelor de construcţii şi de instalaţii;</w:t>
      </w:r>
    </w:p>
    <w:p w:rsidR="00574DD5" w:rsidRPr="00C30FB9" w:rsidRDefault="00574DD5" w:rsidP="00C5384A">
      <w:pPr>
        <w:numPr>
          <w:ilvl w:val="0"/>
          <w:numId w:val="44"/>
        </w:numPr>
        <w:tabs>
          <w:tab w:val="left" w:pos="284"/>
        </w:tabs>
        <w:autoSpaceDE w:val="0"/>
        <w:autoSpaceDN w:val="0"/>
        <w:adjustRightInd w:val="0"/>
        <w:spacing w:after="0" w:line="240" w:lineRule="auto"/>
        <w:ind w:left="0" w:firstLine="0"/>
        <w:jc w:val="both"/>
        <w:rPr>
          <w:rFonts w:ascii="Arial" w:hAnsi="Arial"/>
        </w:rPr>
      </w:pPr>
      <w:r w:rsidRPr="00C30FB9">
        <w:rPr>
          <w:rFonts w:ascii="Arial" w:hAnsi="Arial"/>
        </w:rPr>
        <w:t>nominalizarea planşelor care guvernează lucrarea;</w:t>
      </w:r>
    </w:p>
    <w:p w:rsidR="00574DD5" w:rsidRPr="00C30FB9" w:rsidRDefault="00574DD5" w:rsidP="00C5384A">
      <w:pPr>
        <w:numPr>
          <w:ilvl w:val="0"/>
          <w:numId w:val="44"/>
        </w:numPr>
        <w:tabs>
          <w:tab w:val="left" w:pos="284"/>
        </w:tabs>
        <w:autoSpaceDE w:val="0"/>
        <w:autoSpaceDN w:val="0"/>
        <w:adjustRightInd w:val="0"/>
        <w:spacing w:after="0" w:line="240" w:lineRule="auto"/>
        <w:ind w:left="0" w:firstLine="0"/>
        <w:jc w:val="both"/>
        <w:rPr>
          <w:rFonts w:ascii="Arial" w:hAnsi="Arial"/>
        </w:rPr>
      </w:pPr>
      <w:r w:rsidRPr="00C30FB9">
        <w:rPr>
          <w:rFonts w:ascii="Arial" w:hAnsi="Arial"/>
        </w:rPr>
        <w:t>proprietăţile fizice, chimice, de aspect, de calitate, toleranţe, probe, teste etc. pentru materialele componente ale lucrării, cu indicarea standardelor;</w:t>
      </w:r>
    </w:p>
    <w:p w:rsidR="00574DD5" w:rsidRPr="00C30FB9" w:rsidRDefault="00574DD5" w:rsidP="00C5384A">
      <w:pPr>
        <w:numPr>
          <w:ilvl w:val="0"/>
          <w:numId w:val="44"/>
        </w:numPr>
        <w:tabs>
          <w:tab w:val="left" w:pos="426"/>
        </w:tabs>
        <w:autoSpaceDE w:val="0"/>
        <w:autoSpaceDN w:val="0"/>
        <w:adjustRightInd w:val="0"/>
        <w:spacing w:after="0" w:line="240" w:lineRule="auto"/>
        <w:ind w:left="0" w:firstLine="0"/>
        <w:jc w:val="both"/>
        <w:rPr>
          <w:rFonts w:ascii="Arial" w:hAnsi="Arial"/>
        </w:rPr>
      </w:pPr>
      <w:r w:rsidRPr="00C30FB9">
        <w:rPr>
          <w:rFonts w:ascii="Arial" w:hAnsi="Arial"/>
        </w:rPr>
        <w:t>dimensiunea, forma, aspectul şi descrierea execuţiei lucrării;</w:t>
      </w:r>
    </w:p>
    <w:p w:rsidR="00574DD5" w:rsidRPr="00C30FB9" w:rsidRDefault="00574DD5" w:rsidP="00C5384A">
      <w:pPr>
        <w:numPr>
          <w:ilvl w:val="0"/>
          <w:numId w:val="44"/>
        </w:numPr>
        <w:tabs>
          <w:tab w:val="left" w:pos="426"/>
        </w:tabs>
        <w:autoSpaceDE w:val="0"/>
        <w:autoSpaceDN w:val="0"/>
        <w:adjustRightInd w:val="0"/>
        <w:spacing w:after="0" w:line="240" w:lineRule="auto"/>
        <w:ind w:left="0" w:firstLine="0"/>
        <w:jc w:val="both"/>
        <w:rPr>
          <w:rFonts w:ascii="Arial" w:hAnsi="Arial"/>
        </w:rPr>
      </w:pPr>
      <w:r w:rsidRPr="00C30FB9">
        <w:rPr>
          <w:rFonts w:ascii="Arial" w:hAnsi="Arial"/>
        </w:rPr>
        <w:t>ordinea de execuţie, probe, teste şi verificări ale lucrării;</w:t>
      </w:r>
    </w:p>
    <w:p w:rsidR="00574DD5" w:rsidRPr="00C30FB9" w:rsidRDefault="00574DD5" w:rsidP="00C5384A">
      <w:pPr>
        <w:numPr>
          <w:ilvl w:val="0"/>
          <w:numId w:val="44"/>
        </w:numPr>
        <w:tabs>
          <w:tab w:val="left" w:pos="426"/>
        </w:tabs>
        <w:autoSpaceDE w:val="0"/>
        <w:autoSpaceDN w:val="0"/>
        <w:adjustRightInd w:val="0"/>
        <w:spacing w:after="0" w:line="240" w:lineRule="auto"/>
        <w:ind w:left="0" w:firstLine="0"/>
        <w:jc w:val="both"/>
        <w:rPr>
          <w:rFonts w:ascii="Arial" w:hAnsi="Arial"/>
        </w:rPr>
      </w:pPr>
      <w:r w:rsidRPr="00C30FB9">
        <w:rPr>
          <w:rFonts w:ascii="Arial" w:hAnsi="Arial"/>
        </w:rPr>
        <w:t>standardele, normativele şi alte prescripţii care trebuie respectate la materiale, utilaje, confecţii, execuţie, montaj, probe, teste şi verificări;</w:t>
      </w:r>
    </w:p>
    <w:p w:rsidR="00574DD5" w:rsidRPr="00C30FB9" w:rsidRDefault="00574DD5" w:rsidP="00C5384A">
      <w:pPr>
        <w:numPr>
          <w:ilvl w:val="0"/>
          <w:numId w:val="44"/>
        </w:numPr>
        <w:tabs>
          <w:tab w:val="left" w:pos="426"/>
        </w:tabs>
        <w:autoSpaceDE w:val="0"/>
        <w:autoSpaceDN w:val="0"/>
        <w:adjustRightInd w:val="0"/>
        <w:spacing w:after="0" w:line="240" w:lineRule="auto"/>
        <w:ind w:left="0" w:firstLine="0"/>
        <w:jc w:val="both"/>
        <w:rPr>
          <w:rFonts w:ascii="Arial" w:hAnsi="Arial"/>
        </w:rPr>
      </w:pPr>
      <w:r w:rsidRPr="00C30FB9">
        <w:rPr>
          <w:rFonts w:ascii="Arial" w:hAnsi="Arial"/>
        </w:rPr>
        <w:t>condiţiile de recepţie, măsurători, aspect, culori, toleranţe etc.</w:t>
      </w:r>
    </w:p>
    <w:p w:rsidR="00574DD5" w:rsidRPr="00C30FB9" w:rsidRDefault="00574DD5" w:rsidP="00C5384A">
      <w:pPr>
        <w:tabs>
          <w:tab w:val="left" w:pos="993"/>
        </w:tabs>
        <w:autoSpaceDE w:val="0"/>
        <w:autoSpaceDN w:val="0"/>
        <w:adjustRightInd w:val="0"/>
        <w:spacing w:after="0" w:line="240" w:lineRule="auto"/>
        <w:jc w:val="both"/>
        <w:rPr>
          <w:rFonts w:ascii="Arial" w:hAnsi="Arial"/>
          <w:b/>
        </w:rPr>
      </w:pPr>
      <w:r w:rsidRPr="00C30FB9">
        <w:rPr>
          <w:rFonts w:ascii="Arial" w:hAnsi="Arial"/>
          <w:b/>
        </w:rPr>
        <w:t>Listele cantităţilor de lucrări</w:t>
      </w:r>
    </w:p>
    <w:p w:rsidR="00574DD5" w:rsidRPr="00C30FB9" w:rsidRDefault="00574DD5" w:rsidP="00C5384A">
      <w:pPr>
        <w:autoSpaceDE w:val="0"/>
        <w:autoSpaceDN w:val="0"/>
        <w:adjustRightInd w:val="0"/>
        <w:spacing w:after="0" w:line="240" w:lineRule="auto"/>
        <w:jc w:val="both"/>
        <w:rPr>
          <w:rFonts w:ascii="Arial" w:hAnsi="Arial"/>
        </w:rPr>
      </w:pPr>
      <w:r w:rsidRPr="00C30FB9">
        <w:rPr>
          <w:rFonts w:ascii="Arial" w:hAnsi="Arial"/>
        </w:rPr>
        <w:t>Acest capitol va cuprinde toate elementele necesare în vederea cuantificării valorice şi a duratei de execuţie a lucrărilor, şi anume:</w:t>
      </w:r>
    </w:p>
    <w:p w:rsidR="00574DD5" w:rsidRPr="00C30FB9" w:rsidRDefault="00574DD5" w:rsidP="00C5384A">
      <w:pPr>
        <w:numPr>
          <w:ilvl w:val="0"/>
          <w:numId w:val="45"/>
        </w:numPr>
        <w:tabs>
          <w:tab w:val="left" w:pos="284"/>
        </w:tabs>
        <w:autoSpaceDE w:val="0"/>
        <w:autoSpaceDN w:val="0"/>
        <w:adjustRightInd w:val="0"/>
        <w:spacing w:after="0" w:line="240" w:lineRule="auto"/>
        <w:ind w:left="0" w:firstLine="0"/>
        <w:jc w:val="both"/>
        <w:rPr>
          <w:rFonts w:ascii="Arial" w:hAnsi="Arial"/>
        </w:rPr>
      </w:pPr>
      <w:r w:rsidRPr="00C30FB9">
        <w:rPr>
          <w:rFonts w:ascii="Arial" w:hAnsi="Arial"/>
        </w:rPr>
        <w:t>centralizatorul obiectelor,</w:t>
      </w:r>
    </w:p>
    <w:p w:rsidR="00574DD5" w:rsidRPr="00C30FB9" w:rsidRDefault="00574DD5" w:rsidP="00C5384A">
      <w:pPr>
        <w:numPr>
          <w:ilvl w:val="0"/>
          <w:numId w:val="45"/>
        </w:numPr>
        <w:tabs>
          <w:tab w:val="left" w:pos="284"/>
        </w:tabs>
        <w:autoSpaceDE w:val="0"/>
        <w:autoSpaceDN w:val="0"/>
        <w:adjustRightInd w:val="0"/>
        <w:spacing w:after="0" w:line="240" w:lineRule="auto"/>
        <w:ind w:left="0" w:firstLine="0"/>
        <w:jc w:val="both"/>
        <w:rPr>
          <w:rFonts w:ascii="Arial" w:hAnsi="Arial"/>
        </w:rPr>
      </w:pPr>
      <w:r w:rsidRPr="00C30FB9">
        <w:rPr>
          <w:rFonts w:ascii="Arial" w:hAnsi="Arial"/>
        </w:rPr>
        <w:t>centralizatorul categoriilor de lucrări, pe obiecte;</w:t>
      </w:r>
    </w:p>
    <w:p w:rsidR="00574DD5" w:rsidRPr="00C30FB9" w:rsidRDefault="00574DD5" w:rsidP="00C5384A">
      <w:pPr>
        <w:numPr>
          <w:ilvl w:val="0"/>
          <w:numId w:val="45"/>
        </w:numPr>
        <w:tabs>
          <w:tab w:val="left" w:pos="284"/>
        </w:tabs>
        <w:autoSpaceDE w:val="0"/>
        <w:autoSpaceDN w:val="0"/>
        <w:adjustRightInd w:val="0"/>
        <w:spacing w:after="0" w:line="240" w:lineRule="auto"/>
        <w:ind w:left="0" w:firstLine="0"/>
        <w:jc w:val="both"/>
        <w:rPr>
          <w:rFonts w:ascii="Arial" w:hAnsi="Arial"/>
        </w:rPr>
      </w:pPr>
      <w:r w:rsidRPr="00C30FB9">
        <w:rPr>
          <w:rFonts w:ascii="Arial" w:hAnsi="Arial"/>
        </w:rPr>
        <w:t>listele cuprinzând cantităţile de lucrări pe capitole de lucrări, aferente categoriilor de lucrări, cu descrierea în detaliu a acestora;</w:t>
      </w:r>
    </w:p>
    <w:p w:rsidR="00574DD5" w:rsidRPr="00C30FB9" w:rsidRDefault="00574DD5" w:rsidP="00C5384A">
      <w:pPr>
        <w:numPr>
          <w:ilvl w:val="0"/>
          <w:numId w:val="45"/>
        </w:numPr>
        <w:tabs>
          <w:tab w:val="left" w:pos="284"/>
        </w:tabs>
        <w:autoSpaceDE w:val="0"/>
        <w:autoSpaceDN w:val="0"/>
        <w:adjustRightInd w:val="0"/>
        <w:spacing w:after="0" w:line="240" w:lineRule="auto"/>
        <w:ind w:left="0" w:firstLine="0"/>
        <w:jc w:val="both"/>
        <w:rPr>
          <w:rFonts w:ascii="Arial" w:hAnsi="Arial"/>
        </w:rPr>
      </w:pPr>
      <w:r w:rsidRPr="00C30FB9">
        <w:rPr>
          <w:rFonts w:ascii="Arial" w:hAnsi="Arial"/>
        </w:rPr>
        <w:t>listele cuprinzând cantităţile de utilaje şi echipamente tehnologice, inclusiv dotările (după caz);</w:t>
      </w:r>
    </w:p>
    <w:p w:rsidR="00574DD5" w:rsidRPr="00C30FB9" w:rsidRDefault="00574DD5" w:rsidP="00C5384A">
      <w:pPr>
        <w:numPr>
          <w:ilvl w:val="0"/>
          <w:numId w:val="45"/>
        </w:numPr>
        <w:tabs>
          <w:tab w:val="left" w:pos="284"/>
        </w:tabs>
        <w:autoSpaceDE w:val="0"/>
        <w:autoSpaceDN w:val="0"/>
        <w:adjustRightInd w:val="0"/>
        <w:spacing w:after="0" w:line="240" w:lineRule="auto"/>
        <w:ind w:left="0" w:firstLine="0"/>
        <w:jc w:val="both"/>
        <w:rPr>
          <w:rFonts w:ascii="Arial" w:hAnsi="Arial"/>
        </w:rPr>
      </w:pPr>
      <w:r w:rsidRPr="00C30FB9">
        <w:rPr>
          <w:rFonts w:ascii="Arial" w:hAnsi="Arial"/>
        </w:rPr>
        <w:t>specificaţiile tehnice (orice indicare/precizare a unei mãrci/produs anume va fi însoţitã de menţiunea “sau echivalent”)</w:t>
      </w:r>
    </w:p>
    <w:p w:rsidR="00574DD5" w:rsidRPr="00C30FB9" w:rsidRDefault="00574DD5" w:rsidP="00C5384A">
      <w:pPr>
        <w:pStyle w:val="Titlu2"/>
        <w:jc w:val="both"/>
        <w:rPr>
          <w:rFonts w:ascii="Arial" w:hAnsi="Arial"/>
          <w:b/>
          <w:sz w:val="22"/>
          <w:szCs w:val="22"/>
        </w:rPr>
      </w:pPr>
      <w:r w:rsidRPr="00C30FB9">
        <w:rPr>
          <w:rFonts w:ascii="Arial" w:hAnsi="Arial"/>
          <w:b/>
          <w:sz w:val="22"/>
          <w:szCs w:val="22"/>
        </w:rPr>
        <w:t>Părţile desenate</w:t>
      </w:r>
    </w:p>
    <w:p w:rsidR="00574DD5" w:rsidRPr="00C30FB9" w:rsidRDefault="00574DD5" w:rsidP="00C5384A">
      <w:pPr>
        <w:autoSpaceDE w:val="0"/>
        <w:autoSpaceDN w:val="0"/>
        <w:adjustRightInd w:val="0"/>
        <w:spacing w:after="0" w:line="240" w:lineRule="auto"/>
        <w:ind w:firstLine="11"/>
        <w:jc w:val="both"/>
        <w:rPr>
          <w:rFonts w:ascii="Arial" w:hAnsi="Arial"/>
        </w:rPr>
      </w:pPr>
      <w:r w:rsidRPr="00C30FB9">
        <w:rPr>
          <w:rFonts w:ascii="Arial" w:hAnsi="Arial"/>
        </w:rPr>
        <w:t>Sunt documentele principale ale proiectului tehnic pe baza cărora se elaborează părţile scrise ale proiectului şi care, de regulă, se compun din:</w:t>
      </w:r>
    </w:p>
    <w:p w:rsidR="00275743" w:rsidRDefault="00275743" w:rsidP="00C5384A">
      <w:pPr>
        <w:tabs>
          <w:tab w:val="num" w:pos="709"/>
          <w:tab w:val="left" w:pos="993"/>
        </w:tabs>
        <w:autoSpaceDE w:val="0"/>
        <w:autoSpaceDN w:val="0"/>
        <w:adjustRightInd w:val="0"/>
        <w:spacing w:after="0" w:line="240" w:lineRule="auto"/>
        <w:jc w:val="both"/>
        <w:rPr>
          <w:rFonts w:ascii="Arial" w:hAnsi="Arial"/>
          <w:b/>
        </w:rPr>
      </w:pPr>
    </w:p>
    <w:p w:rsidR="00574DD5" w:rsidRPr="00C30FB9" w:rsidRDefault="00574DD5" w:rsidP="00C5384A">
      <w:pPr>
        <w:tabs>
          <w:tab w:val="num" w:pos="709"/>
          <w:tab w:val="left" w:pos="993"/>
        </w:tabs>
        <w:autoSpaceDE w:val="0"/>
        <w:autoSpaceDN w:val="0"/>
        <w:adjustRightInd w:val="0"/>
        <w:spacing w:after="0" w:line="240" w:lineRule="auto"/>
        <w:jc w:val="both"/>
        <w:rPr>
          <w:rFonts w:ascii="Arial" w:hAnsi="Arial"/>
          <w:b/>
        </w:rPr>
      </w:pPr>
      <w:r w:rsidRPr="00C30FB9">
        <w:rPr>
          <w:rFonts w:ascii="Arial" w:hAnsi="Arial"/>
          <w:b/>
        </w:rPr>
        <w:lastRenderedPageBreak/>
        <w:t>Planşele principale ale obiectelor</w:t>
      </w:r>
    </w:p>
    <w:p w:rsidR="00574DD5" w:rsidRPr="00C30FB9" w:rsidRDefault="00574DD5" w:rsidP="00C5384A">
      <w:pPr>
        <w:autoSpaceDE w:val="0"/>
        <w:autoSpaceDN w:val="0"/>
        <w:adjustRightInd w:val="0"/>
        <w:spacing w:after="0" w:line="240" w:lineRule="auto"/>
        <w:ind w:firstLine="15"/>
        <w:jc w:val="both"/>
        <w:rPr>
          <w:rFonts w:ascii="Arial" w:hAnsi="Arial"/>
        </w:rPr>
      </w:pPr>
      <w:r w:rsidRPr="00C30FB9">
        <w:rPr>
          <w:rFonts w:ascii="Arial" w:hAnsi="Arial"/>
        </w:rPr>
        <w:t>Se recomandă ca fiecare obiect subteran sau suprateran să aibă un număr sau un cod şi o denumire proprii, iar planşele să fie organizate într-un volum propriu, independent pentru fiecare obiect/categorie de lucrari.</w:t>
      </w:r>
    </w:p>
    <w:p w:rsidR="00574DD5" w:rsidRPr="00C30FB9" w:rsidRDefault="00574DD5" w:rsidP="00C5384A">
      <w:pPr>
        <w:autoSpaceDE w:val="0"/>
        <w:autoSpaceDN w:val="0"/>
        <w:adjustRightInd w:val="0"/>
        <w:spacing w:after="0" w:line="240" w:lineRule="auto"/>
        <w:ind w:firstLine="11"/>
        <w:jc w:val="both"/>
        <w:rPr>
          <w:rFonts w:ascii="Arial" w:hAnsi="Arial"/>
        </w:rPr>
      </w:pPr>
      <w:r w:rsidRPr="00C30FB9">
        <w:rPr>
          <w:rFonts w:ascii="Arial" w:hAnsi="Arial"/>
        </w:rPr>
        <w:t>În cazul în care proiectul este voluminos planşele se vor organiza în volume şi/sau broşuri pentru fiecare specialitate, distinct.</w:t>
      </w:r>
    </w:p>
    <w:p w:rsidR="00574DD5" w:rsidRPr="00C30FB9" w:rsidRDefault="00574DD5" w:rsidP="00C5384A">
      <w:pPr>
        <w:tabs>
          <w:tab w:val="left" w:pos="993"/>
        </w:tabs>
        <w:autoSpaceDE w:val="0"/>
        <w:autoSpaceDN w:val="0"/>
        <w:adjustRightInd w:val="0"/>
        <w:spacing w:after="0" w:line="240" w:lineRule="auto"/>
        <w:jc w:val="both"/>
        <w:rPr>
          <w:rFonts w:ascii="Arial" w:hAnsi="Arial"/>
          <w:b/>
        </w:rPr>
      </w:pPr>
      <w:r w:rsidRPr="00C30FB9">
        <w:rPr>
          <w:rFonts w:ascii="Arial" w:hAnsi="Arial"/>
          <w:b/>
        </w:rPr>
        <w:t>Arhitectura</w:t>
      </w:r>
    </w:p>
    <w:p w:rsidR="00574DD5" w:rsidRPr="00C30FB9" w:rsidRDefault="00574DD5" w:rsidP="00C5384A">
      <w:pPr>
        <w:autoSpaceDE w:val="0"/>
        <w:autoSpaceDN w:val="0"/>
        <w:adjustRightInd w:val="0"/>
        <w:spacing w:after="0" w:line="240" w:lineRule="auto"/>
        <w:jc w:val="both"/>
        <w:rPr>
          <w:rFonts w:ascii="Arial" w:hAnsi="Arial"/>
        </w:rPr>
      </w:pPr>
      <w:r w:rsidRPr="00C30FB9">
        <w:rPr>
          <w:rFonts w:ascii="Arial" w:hAnsi="Arial"/>
        </w:rPr>
        <w:t>Va cuprinde planşe privind arhitectura fiecărui obiect, inclusiv cote, dimensiuni, toleranţe, dintre care:</w:t>
      </w:r>
    </w:p>
    <w:p w:rsidR="00574DD5" w:rsidRPr="00C30FB9" w:rsidRDefault="00574DD5" w:rsidP="00C5384A">
      <w:pPr>
        <w:numPr>
          <w:ilvl w:val="0"/>
          <w:numId w:val="46"/>
        </w:numPr>
        <w:tabs>
          <w:tab w:val="left" w:pos="284"/>
        </w:tabs>
        <w:autoSpaceDE w:val="0"/>
        <w:autoSpaceDN w:val="0"/>
        <w:adjustRightInd w:val="0"/>
        <w:spacing w:after="0" w:line="240" w:lineRule="auto"/>
        <w:ind w:left="0" w:firstLine="0"/>
        <w:jc w:val="both"/>
        <w:rPr>
          <w:rFonts w:ascii="Arial" w:hAnsi="Arial"/>
        </w:rPr>
      </w:pPr>
      <w:r w:rsidRPr="00C30FB9">
        <w:rPr>
          <w:rFonts w:ascii="Arial" w:hAnsi="Arial"/>
        </w:rPr>
        <w:t>planul individual de amplasare;</w:t>
      </w:r>
    </w:p>
    <w:p w:rsidR="00574DD5" w:rsidRPr="00C30FB9" w:rsidRDefault="00574DD5" w:rsidP="00C5384A">
      <w:pPr>
        <w:numPr>
          <w:ilvl w:val="0"/>
          <w:numId w:val="46"/>
        </w:numPr>
        <w:tabs>
          <w:tab w:val="left" w:pos="284"/>
        </w:tabs>
        <w:autoSpaceDE w:val="0"/>
        <w:autoSpaceDN w:val="0"/>
        <w:adjustRightInd w:val="0"/>
        <w:spacing w:after="0" w:line="240" w:lineRule="auto"/>
        <w:ind w:left="0" w:firstLine="0"/>
        <w:jc w:val="both"/>
        <w:rPr>
          <w:rFonts w:ascii="Arial" w:hAnsi="Arial"/>
        </w:rPr>
      </w:pPr>
      <w:r w:rsidRPr="00C30FB9">
        <w:rPr>
          <w:rFonts w:ascii="Arial" w:hAnsi="Arial"/>
        </w:rPr>
        <w:t>planurile de arhitectură ale nivelurilor subterane, supraterane, etc., inclusiv cote, dimensiuni, suprafeţe, funcţiuni tehnologice, cu precizări privind materialele, confecţiile etc.;</w:t>
      </w:r>
    </w:p>
    <w:p w:rsidR="00574DD5" w:rsidRPr="00C30FB9" w:rsidRDefault="00574DD5" w:rsidP="00C5384A">
      <w:pPr>
        <w:numPr>
          <w:ilvl w:val="0"/>
          <w:numId w:val="46"/>
        </w:numPr>
        <w:tabs>
          <w:tab w:val="left" w:pos="284"/>
        </w:tabs>
        <w:autoSpaceDE w:val="0"/>
        <w:autoSpaceDN w:val="0"/>
        <w:adjustRightInd w:val="0"/>
        <w:spacing w:after="0" w:line="240" w:lineRule="auto"/>
        <w:ind w:left="0" w:firstLine="0"/>
        <w:jc w:val="both"/>
        <w:rPr>
          <w:rFonts w:ascii="Arial" w:hAnsi="Arial"/>
        </w:rPr>
      </w:pPr>
      <w:r w:rsidRPr="00C30FB9">
        <w:rPr>
          <w:rFonts w:ascii="Arial" w:hAnsi="Arial"/>
        </w:rPr>
        <w:t>secţiuni, faţade, detalii importante, cotate etc.;</w:t>
      </w:r>
    </w:p>
    <w:p w:rsidR="00574DD5" w:rsidRPr="00C30FB9" w:rsidRDefault="00574DD5" w:rsidP="00C5384A">
      <w:pPr>
        <w:numPr>
          <w:ilvl w:val="0"/>
          <w:numId w:val="46"/>
        </w:numPr>
        <w:tabs>
          <w:tab w:val="left" w:pos="284"/>
        </w:tabs>
        <w:autoSpaceDE w:val="0"/>
        <w:autoSpaceDN w:val="0"/>
        <w:adjustRightInd w:val="0"/>
        <w:spacing w:after="0" w:line="240" w:lineRule="auto"/>
        <w:ind w:left="0" w:firstLine="0"/>
        <w:jc w:val="both"/>
        <w:rPr>
          <w:rFonts w:ascii="Arial" w:hAnsi="Arial"/>
        </w:rPr>
      </w:pPr>
      <w:r w:rsidRPr="00C30FB9">
        <w:rPr>
          <w:rFonts w:ascii="Arial" w:hAnsi="Arial"/>
        </w:rPr>
        <w:t>tablouri de tâmplării şi tablouri de finisaje interioare şi exterioare.</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Planşele vor conţine cote, dimensiuni, distanţe, funcţiuni, arii, precizări privind finisajele şi calitatea acestora etc.</w:t>
      </w:r>
    </w:p>
    <w:p w:rsidR="00574DD5" w:rsidRPr="00C30FB9" w:rsidRDefault="00574DD5" w:rsidP="00C5384A">
      <w:pPr>
        <w:tabs>
          <w:tab w:val="left" w:pos="1134"/>
        </w:tabs>
        <w:autoSpaceDE w:val="0"/>
        <w:autoSpaceDN w:val="0"/>
        <w:adjustRightInd w:val="0"/>
        <w:spacing w:after="0" w:line="240" w:lineRule="auto"/>
        <w:jc w:val="both"/>
        <w:rPr>
          <w:rFonts w:ascii="Arial" w:hAnsi="Arial"/>
          <w:b/>
        </w:rPr>
      </w:pPr>
      <w:r w:rsidRPr="00C30FB9">
        <w:rPr>
          <w:rFonts w:ascii="Arial" w:hAnsi="Arial"/>
          <w:b/>
        </w:rPr>
        <w:t>Instalaţiile</w:t>
      </w:r>
    </w:p>
    <w:p w:rsidR="00574DD5" w:rsidRPr="00C30FB9" w:rsidRDefault="00574DD5" w:rsidP="00C5384A">
      <w:pPr>
        <w:autoSpaceDE w:val="0"/>
        <w:autoSpaceDN w:val="0"/>
        <w:adjustRightInd w:val="0"/>
        <w:spacing w:after="0" w:line="240" w:lineRule="auto"/>
        <w:jc w:val="both"/>
        <w:rPr>
          <w:rFonts w:ascii="Arial" w:hAnsi="Arial"/>
        </w:rPr>
      </w:pPr>
      <w:r w:rsidRPr="00C30FB9">
        <w:rPr>
          <w:rFonts w:ascii="Arial" w:hAnsi="Arial"/>
        </w:rPr>
        <w:t>Vor cuprinde planşele privind execuţia instalaţiilor fiecărui obiect, inclusiv cote, dimensiuni, toleranţe etc., şi anume:</w:t>
      </w:r>
    </w:p>
    <w:p w:rsidR="00574DD5" w:rsidRPr="00C30FB9" w:rsidRDefault="00574DD5" w:rsidP="00C5384A">
      <w:pPr>
        <w:numPr>
          <w:ilvl w:val="0"/>
          <w:numId w:val="47"/>
        </w:numPr>
        <w:tabs>
          <w:tab w:val="left" w:pos="284"/>
          <w:tab w:val="left" w:pos="426"/>
        </w:tabs>
        <w:autoSpaceDE w:val="0"/>
        <w:autoSpaceDN w:val="0"/>
        <w:adjustRightInd w:val="0"/>
        <w:spacing w:after="0" w:line="240" w:lineRule="auto"/>
        <w:ind w:left="0" w:firstLine="0"/>
        <w:jc w:val="both"/>
        <w:rPr>
          <w:rFonts w:ascii="Arial" w:hAnsi="Arial"/>
        </w:rPr>
      </w:pPr>
      <w:r w:rsidRPr="00C30FB9">
        <w:rPr>
          <w:rFonts w:ascii="Arial" w:hAnsi="Arial"/>
        </w:rPr>
        <w:t>planurile principale de amplasare a utilajelor;</w:t>
      </w:r>
    </w:p>
    <w:p w:rsidR="00574DD5" w:rsidRPr="00C30FB9" w:rsidRDefault="00574DD5" w:rsidP="00C5384A">
      <w:pPr>
        <w:numPr>
          <w:ilvl w:val="0"/>
          <w:numId w:val="47"/>
        </w:numPr>
        <w:tabs>
          <w:tab w:val="left" w:pos="284"/>
          <w:tab w:val="left" w:pos="426"/>
        </w:tabs>
        <w:autoSpaceDE w:val="0"/>
        <w:autoSpaceDN w:val="0"/>
        <w:adjustRightInd w:val="0"/>
        <w:spacing w:after="0" w:line="240" w:lineRule="auto"/>
        <w:ind w:left="0" w:firstLine="0"/>
        <w:jc w:val="both"/>
        <w:rPr>
          <w:rFonts w:ascii="Arial" w:hAnsi="Arial"/>
        </w:rPr>
      </w:pPr>
      <w:r w:rsidRPr="00C30FB9">
        <w:rPr>
          <w:rFonts w:ascii="Arial" w:hAnsi="Arial"/>
        </w:rPr>
        <w:t>scheme principale ale instalaţiilor;</w:t>
      </w:r>
    </w:p>
    <w:p w:rsidR="00574DD5" w:rsidRPr="00C30FB9" w:rsidRDefault="00574DD5" w:rsidP="00C5384A">
      <w:pPr>
        <w:numPr>
          <w:ilvl w:val="0"/>
          <w:numId w:val="47"/>
        </w:numPr>
        <w:tabs>
          <w:tab w:val="left" w:pos="284"/>
          <w:tab w:val="left" w:pos="426"/>
        </w:tabs>
        <w:autoSpaceDE w:val="0"/>
        <w:autoSpaceDN w:val="0"/>
        <w:adjustRightInd w:val="0"/>
        <w:spacing w:after="0" w:line="240" w:lineRule="auto"/>
        <w:ind w:left="0" w:firstLine="0"/>
        <w:jc w:val="both"/>
        <w:rPr>
          <w:rFonts w:ascii="Arial" w:hAnsi="Arial"/>
        </w:rPr>
      </w:pPr>
      <w:r w:rsidRPr="00C30FB9">
        <w:rPr>
          <w:rFonts w:ascii="Arial" w:hAnsi="Arial"/>
        </w:rPr>
        <w:t>secţiuni, vederi, detalii</w:t>
      </w:r>
    </w:p>
    <w:p w:rsidR="00574DD5" w:rsidRPr="00C30FB9" w:rsidRDefault="00574DD5" w:rsidP="00C5384A">
      <w:pPr>
        <w:pStyle w:val="Corptext"/>
        <w:spacing w:after="0" w:line="240" w:lineRule="auto"/>
        <w:jc w:val="both"/>
        <w:rPr>
          <w:rFonts w:ascii="Arial" w:hAnsi="Arial"/>
          <w:lang w:val="ro-RO"/>
        </w:rPr>
      </w:pPr>
      <w:r w:rsidRPr="00C30FB9">
        <w:rPr>
          <w:rFonts w:ascii="Arial" w:hAnsi="Arial"/>
          <w:lang w:val="ro-RO"/>
        </w:rPr>
        <w:t>Planşele vor conţine cote, dimensiuni, calităţile materialelor, verificările şi probele necesare, izolaţii termice, acustice, protecţii anticorosive şi parametrii principali ai instalaţiilor.</w:t>
      </w:r>
    </w:p>
    <w:p w:rsidR="00574DD5" w:rsidRPr="00C30FB9" w:rsidRDefault="00574DD5" w:rsidP="00C5384A">
      <w:pPr>
        <w:tabs>
          <w:tab w:val="left" w:pos="993"/>
        </w:tabs>
        <w:autoSpaceDE w:val="0"/>
        <w:autoSpaceDN w:val="0"/>
        <w:adjustRightInd w:val="0"/>
        <w:spacing w:after="0" w:line="240" w:lineRule="auto"/>
        <w:jc w:val="both"/>
        <w:rPr>
          <w:rFonts w:ascii="Arial" w:hAnsi="Arial"/>
          <w:b/>
        </w:rPr>
      </w:pPr>
      <w:r w:rsidRPr="00C30FB9">
        <w:rPr>
          <w:rFonts w:ascii="Arial" w:hAnsi="Arial"/>
          <w:b/>
        </w:rPr>
        <w:t>Dotări de mobilier, PSI etc.:</w:t>
      </w:r>
    </w:p>
    <w:p w:rsidR="00574DD5" w:rsidRPr="00C30FB9" w:rsidRDefault="00574DD5" w:rsidP="00C5384A">
      <w:pPr>
        <w:numPr>
          <w:ilvl w:val="0"/>
          <w:numId w:val="48"/>
        </w:numPr>
        <w:tabs>
          <w:tab w:val="left" w:pos="284"/>
        </w:tabs>
        <w:autoSpaceDE w:val="0"/>
        <w:autoSpaceDN w:val="0"/>
        <w:adjustRightInd w:val="0"/>
        <w:spacing w:after="0" w:line="240" w:lineRule="auto"/>
        <w:ind w:left="0" w:firstLine="0"/>
        <w:jc w:val="both"/>
        <w:rPr>
          <w:rFonts w:ascii="Arial" w:hAnsi="Arial"/>
        </w:rPr>
      </w:pPr>
      <w:r w:rsidRPr="00C30FB9">
        <w:rPr>
          <w:rFonts w:ascii="Arial" w:hAnsi="Arial"/>
        </w:rPr>
        <w:t>planurile de amplasare şi montaj, inclusiv cote, dimensiuni, secţiuni, vederi, tablouri de dotări etc.;</w:t>
      </w:r>
    </w:p>
    <w:p w:rsidR="00574DD5" w:rsidRPr="00C30FB9" w:rsidRDefault="00574DD5" w:rsidP="00C5384A">
      <w:pPr>
        <w:numPr>
          <w:ilvl w:val="0"/>
          <w:numId w:val="48"/>
        </w:numPr>
        <w:tabs>
          <w:tab w:val="left" w:pos="284"/>
        </w:tabs>
        <w:spacing w:after="0" w:line="240" w:lineRule="auto"/>
        <w:ind w:left="0" w:firstLine="0"/>
        <w:jc w:val="both"/>
        <w:rPr>
          <w:rFonts w:ascii="Arial" w:hAnsi="Arial"/>
        </w:rPr>
      </w:pPr>
      <w:r w:rsidRPr="00C30FB9">
        <w:rPr>
          <w:rFonts w:ascii="Arial" w:hAnsi="Arial"/>
        </w:rPr>
        <w:t>listele cu dotări, inclusiv parametrii, performanţele şi caracteristicile acestora.</w:t>
      </w:r>
    </w:p>
    <w:p w:rsidR="00C5384A" w:rsidRPr="00C30FB9" w:rsidRDefault="00C5384A" w:rsidP="00C5384A">
      <w:pPr>
        <w:spacing w:after="0" w:line="240" w:lineRule="auto"/>
        <w:rPr>
          <w:rFonts w:ascii="Arial" w:hAnsi="Arial"/>
          <w:b/>
        </w:rPr>
      </w:pPr>
      <w:r w:rsidRPr="00C30FB9">
        <w:rPr>
          <w:rFonts w:ascii="Arial" w:hAnsi="Arial"/>
          <w:b/>
        </w:rPr>
        <w:t>Studii:</w:t>
      </w:r>
    </w:p>
    <w:p w:rsidR="00574DD5" w:rsidRPr="00C30FB9" w:rsidRDefault="00574DD5" w:rsidP="00C5384A">
      <w:pPr>
        <w:pStyle w:val="Listparagraf"/>
        <w:numPr>
          <w:ilvl w:val="0"/>
          <w:numId w:val="133"/>
        </w:numPr>
        <w:rPr>
          <w:rFonts w:ascii="Arial" w:hAnsi="Arial"/>
          <w:b/>
          <w:sz w:val="22"/>
          <w:szCs w:val="22"/>
        </w:rPr>
      </w:pPr>
      <w:r w:rsidRPr="00C30FB9">
        <w:rPr>
          <w:rFonts w:ascii="Arial" w:hAnsi="Arial"/>
          <w:sz w:val="22"/>
          <w:szCs w:val="22"/>
        </w:rPr>
        <w:t>referiri privind verificarea proiectului pentru toate cerinţele</w:t>
      </w:r>
    </w:p>
    <w:p w:rsidR="00574DD5" w:rsidRPr="00C30FB9" w:rsidRDefault="00574DD5" w:rsidP="00C5384A">
      <w:pPr>
        <w:numPr>
          <w:ilvl w:val="0"/>
          <w:numId w:val="94"/>
        </w:numPr>
        <w:tabs>
          <w:tab w:val="left" w:pos="284"/>
        </w:tabs>
        <w:spacing w:after="0" w:line="240" w:lineRule="auto"/>
        <w:rPr>
          <w:rFonts w:ascii="Arial" w:hAnsi="Arial"/>
        </w:rPr>
      </w:pPr>
      <w:r w:rsidRPr="00C30FB9">
        <w:rPr>
          <w:rFonts w:ascii="Arial" w:hAnsi="Arial"/>
        </w:rPr>
        <w:t>deviz de lucrari (Deviz general si devize pe categorii de lucrãri, liste de cantitati)</w:t>
      </w:r>
    </w:p>
    <w:p w:rsidR="00574DD5" w:rsidRPr="00C30FB9" w:rsidRDefault="00574DD5" w:rsidP="00C5384A">
      <w:pPr>
        <w:numPr>
          <w:ilvl w:val="0"/>
          <w:numId w:val="94"/>
        </w:numPr>
        <w:tabs>
          <w:tab w:val="left" w:pos="284"/>
        </w:tabs>
        <w:spacing w:after="0" w:line="240" w:lineRule="auto"/>
        <w:rPr>
          <w:rFonts w:ascii="Arial" w:hAnsi="Arial"/>
        </w:rPr>
      </w:pPr>
      <w:r w:rsidRPr="00C30FB9">
        <w:rPr>
          <w:rFonts w:ascii="Arial" w:hAnsi="Arial"/>
        </w:rPr>
        <w:t>proiect tehnic si detalii de executie</w:t>
      </w:r>
    </w:p>
    <w:p w:rsidR="00574DD5" w:rsidRPr="00C30FB9" w:rsidRDefault="00574DD5" w:rsidP="00C5384A">
      <w:pPr>
        <w:spacing w:after="0" w:line="240" w:lineRule="auto"/>
        <w:rPr>
          <w:rFonts w:ascii="Arial" w:hAnsi="Arial"/>
          <w:b/>
        </w:rPr>
      </w:pPr>
      <w:r w:rsidRPr="00C30FB9">
        <w:rPr>
          <w:rFonts w:ascii="Arial" w:hAnsi="Arial"/>
          <w:b/>
        </w:rPr>
        <w:t>La elaborarea proiectului tehnic se va urmari cuprinderea urmatoarelor elemente:</w:t>
      </w:r>
    </w:p>
    <w:p w:rsidR="00574DD5" w:rsidRPr="00C30FB9" w:rsidRDefault="00574DD5" w:rsidP="00C5384A">
      <w:pPr>
        <w:numPr>
          <w:ilvl w:val="0"/>
          <w:numId w:val="95"/>
        </w:numPr>
        <w:spacing w:after="0" w:line="240" w:lineRule="auto"/>
        <w:jc w:val="both"/>
        <w:rPr>
          <w:rFonts w:ascii="Arial" w:hAnsi="Arial"/>
        </w:rPr>
      </w:pPr>
      <w:r w:rsidRPr="00C30FB9">
        <w:rPr>
          <w:rFonts w:ascii="Arial" w:hAnsi="Arial"/>
        </w:rPr>
        <w:t>Se vor elabora caiete de sarcini pentru fiecare activitate in parte, cu specificatii tehnice si incadrarea in standardele existente in vigoare</w:t>
      </w:r>
    </w:p>
    <w:p w:rsidR="00574DD5" w:rsidRPr="00C30FB9" w:rsidRDefault="00574DD5" w:rsidP="00C5384A">
      <w:pPr>
        <w:numPr>
          <w:ilvl w:val="0"/>
          <w:numId w:val="95"/>
        </w:numPr>
        <w:spacing w:after="0" w:line="240" w:lineRule="auto"/>
        <w:jc w:val="both"/>
        <w:rPr>
          <w:rFonts w:ascii="Arial" w:hAnsi="Arial"/>
        </w:rPr>
      </w:pPr>
      <w:r w:rsidRPr="00C30FB9">
        <w:rPr>
          <w:rFonts w:ascii="Arial" w:hAnsi="Arial"/>
        </w:rPr>
        <w:t xml:space="preserve">Se vor intocmi liste de cantitati detaliate </w:t>
      </w:r>
    </w:p>
    <w:p w:rsidR="00574DD5" w:rsidRPr="00C30FB9" w:rsidRDefault="00574DD5" w:rsidP="00C5384A">
      <w:pPr>
        <w:numPr>
          <w:ilvl w:val="0"/>
          <w:numId w:val="95"/>
        </w:numPr>
        <w:spacing w:after="0" w:line="240" w:lineRule="auto"/>
        <w:jc w:val="both"/>
        <w:rPr>
          <w:rFonts w:ascii="Arial" w:hAnsi="Arial"/>
        </w:rPr>
      </w:pPr>
      <w:r w:rsidRPr="00C30FB9">
        <w:rPr>
          <w:rFonts w:ascii="Arial" w:hAnsi="Arial"/>
        </w:rPr>
        <w:t>Se vor intocmi liste de cantitati ded lucrari separat pe fiecare obiect sau activitate – categorie de lucrãri în parte (arhitectura, instalatii electrice, instalatii sanitare, instalatii termice, climatizare, canalizare, gaz, etc)</w:t>
      </w:r>
    </w:p>
    <w:p w:rsidR="00574DD5" w:rsidRPr="00C30FB9" w:rsidRDefault="00574DD5" w:rsidP="00C5384A">
      <w:pPr>
        <w:numPr>
          <w:ilvl w:val="0"/>
          <w:numId w:val="95"/>
        </w:numPr>
        <w:tabs>
          <w:tab w:val="left" w:pos="709"/>
        </w:tabs>
        <w:spacing w:after="0" w:line="240" w:lineRule="auto"/>
        <w:jc w:val="both"/>
        <w:rPr>
          <w:rFonts w:ascii="Arial" w:hAnsi="Arial"/>
        </w:rPr>
      </w:pPr>
      <w:r w:rsidRPr="00C30FB9">
        <w:rPr>
          <w:rFonts w:ascii="Arial" w:hAnsi="Arial"/>
        </w:rPr>
        <w:t>Elaboratorul proiectului va asigura si documentatiile necesare pentru obţinerea avizelor solicitate prin certificatul de urbanism.</w:t>
      </w:r>
    </w:p>
    <w:p w:rsidR="00574DD5" w:rsidRPr="00C30FB9" w:rsidRDefault="00574DD5" w:rsidP="00C5384A">
      <w:pPr>
        <w:numPr>
          <w:ilvl w:val="0"/>
          <w:numId w:val="95"/>
        </w:numPr>
        <w:tabs>
          <w:tab w:val="left" w:pos="709"/>
        </w:tabs>
        <w:spacing w:after="0" w:line="240" w:lineRule="auto"/>
        <w:jc w:val="both"/>
        <w:rPr>
          <w:rFonts w:ascii="Arial" w:hAnsi="Arial"/>
        </w:rPr>
      </w:pPr>
      <w:r w:rsidRPr="00C30FB9">
        <w:rPr>
          <w:rFonts w:ascii="Arial" w:hAnsi="Arial"/>
        </w:rPr>
        <w:t>Toate lucrarile de  modernizare se vor concepe unitar tinand cont de vechimea cladirii si de specificul activitatii.</w:t>
      </w:r>
    </w:p>
    <w:p w:rsidR="00574DD5" w:rsidRPr="00C30FB9" w:rsidRDefault="00574DD5" w:rsidP="00C5384A">
      <w:pPr>
        <w:numPr>
          <w:ilvl w:val="0"/>
          <w:numId w:val="96"/>
        </w:numPr>
        <w:tabs>
          <w:tab w:val="left" w:pos="709"/>
        </w:tabs>
        <w:spacing w:after="0" w:line="240" w:lineRule="auto"/>
        <w:jc w:val="both"/>
        <w:rPr>
          <w:rFonts w:ascii="Arial" w:hAnsi="Arial"/>
        </w:rPr>
      </w:pPr>
      <w:r w:rsidRPr="00C30FB9">
        <w:rPr>
          <w:rFonts w:ascii="Arial" w:hAnsi="Arial"/>
        </w:rPr>
        <w:t>Intreaga documentatie tehnica va fi supusa verificarii tehnice de catre specialist verificator de proiecte atestat, prin grija elaboratorului de proiect.</w:t>
      </w:r>
    </w:p>
    <w:p w:rsidR="00574DD5" w:rsidRPr="00C30FB9" w:rsidRDefault="00574DD5" w:rsidP="00C5384A">
      <w:pPr>
        <w:spacing w:after="0" w:line="240" w:lineRule="auto"/>
        <w:jc w:val="both"/>
        <w:rPr>
          <w:rFonts w:ascii="Arial" w:hAnsi="Arial"/>
          <w:i/>
        </w:rPr>
      </w:pPr>
      <w:r w:rsidRPr="00C30FB9">
        <w:rPr>
          <w:rFonts w:ascii="Arial" w:hAnsi="Arial"/>
          <w:b/>
        </w:rPr>
        <w:t>Nota:</w:t>
      </w:r>
      <w:r w:rsidRPr="00C30FB9">
        <w:rPr>
          <w:rFonts w:ascii="Arial" w:hAnsi="Arial"/>
        </w:rPr>
        <w:t xml:space="preserve"> </w:t>
      </w:r>
      <w:r w:rsidRPr="00C30FB9">
        <w:rPr>
          <w:rFonts w:ascii="Arial" w:hAnsi="Arial"/>
          <w:i/>
        </w:rPr>
        <w:t>proprietatea asupra documentatiei elaborate: Documentatia elaborata va fi predata in original beneficiarului în 4 exemplare. Documentatia va fi pastrata de fiecare parte pentru o perioada de cel putin 5 ani de la receptia la terminarea lucrarilor. Documentatia se va preda atat pe hartie cat si in format electronic.</w:t>
      </w:r>
    </w:p>
    <w:p w:rsidR="00574DD5" w:rsidRPr="00C30FB9" w:rsidRDefault="00574DD5" w:rsidP="00C5384A">
      <w:pPr>
        <w:pStyle w:val="Subsol"/>
        <w:rPr>
          <w:rFonts w:ascii="Arial" w:hAnsi="Arial"/>
        </w:rPr>
      </w:pPr>
    </w:p>
    <w:p w:rsidR="00574DD5" w:rsidRPr="00C30FB9" w:rsidRDefault="00574DD5" w:rsidP="00C5384A">
      <w:pPr>
        <w:spacing w:after="0" w:line="240" w:lineRule="auto"/>
        <w:rPr>
          <w:rFonts w:ascii="Arial" w:hAnsi="Arial"/>
          <w:b/>
        </w:rPr>
      </w:pPr>
      <w:r w:rsidRPr="00C30FB9">
        <w:rPr>
          <w:rFonts w:ascii="Arial" w:hAnsi="Arial"/>
          <w:b/>
        </w:rPr>
        <w:t>Standardele, normativele, reglementãrile si prescriptiile care se vor respecta la întocmirea documentaţiilor de proiectare:</w:t>
      </w:r>
    </w:p>
    <w:p w:rsidR="00574DD5" w:rsidRPr="00C30FB9" w:rsidRDefault="00574DD5" w:rsidP="00C5384A">
      <w:pPr>
        <w:numPr>
          <w:ilvl w:val="0"/>
          <w:numId w:val="100"/>
        </w:numPr>
        <w:tabs>
          <w:tab w:val="left" w:pos="426"/>
        </w:tabs>
        <w:spacing w:after="0" w:line="240" w:lineRule="auto"/>
        <w:rPr>
          <w:rFonts w:ascii="Arial" w:hAnsi="Arial"/>
        </w:rPr>
      </w:pPr>
      <w:r w:rsidRPr="00C30FB9">
        <w:rPr>
          <w:rFonts w:ascii="Arial" w:hAnsi="Arial"/>
        </w:rPr>
        <w:t>Legea 10/1995 – privind calitatea in constructii</w:t>
      </w:r>
    </w:p>
    <w:p w:rsidR="00574DD5" w:rsidRPr="00C30FB9" w:rsidRDefault="00574DD5" w:rsidP="00C5384A">
      <w:pPr>
        <w:numPr>
          <w:ilvl w:val="0"/>
          <w:numId w:val="100"/>
        </w:numPr>
        <w:tabs>
          <w:tab w:val="left" w:pos="426"/>
        </w:tabs>
        <w:spacing w:after="0" w:line="240" w:lineRule="auto"/>
        <w:rPr>
          <w:rFonts w:ascii="Arial" w:hAnsi="Arial"/>
        </w:rPr>
      </w:pPr>
      <w:r w:rsidRPr="00C30FB9">
        <w:rPr>
          <w:rFonts w:ascii="Arial" w:hAnsi="Arial"/>
        </w:rPr>
        <w:t>Lega 307/2006 – de aparare împortiva incendiilor</w:t>
      </w:r>
    </w:p>
    <w:p w:rsidR="00574DD5" w:rsidRPr="00C30FB9" w:rsidRDefault="00574DD5" w:rsidP="00C5384A">
      <w:pPr>
        <w:numPr>
          <w:ilvl w:val="0"/>
          <w:numId w:val="100"/>
        </w:numPr>
        <w:tabs>
          <w:tab w:val="left" w:pos="426"/>
        </w:tabs>
        <w:spacing w:after="0" w:line="240" w:lineRule="auto"/>
        <w:rPr>
          <w:rFonts w:ascii="Arial" w:hAnsi="Arial"/>
        </w:rPr>
      </w:pPr>
      <w:r w:rsidRPr="00C30FB9">
        <w:rPr>
          <w:rFonts w:ascii="Arial" w:hAnsi="Arial"/>
        </w:rPr>
        <w:lastRenderedPageBreak/>
        <w:t>Ordin 163/2007 al Ministerului Administratiei si Internelor pentru aprobarea Normelor Generale de aparare importiva incendiilor</w:t>
      </w:r>
    </w:p>
    <w:p w:rsidR="00574DD5" w:rsidRPr="00C30FB9" w:rsidRDefault="00574DD5" w:rsidP="00C5384A">
      <w:pPr>
        <w:numPr>
          <w:ilvl w:val="0"/>
          <w:numId w:val="100"/>
        </w:numPr>
        <w:tabs>
          <w:tab w:val="left" w:pos="426"/>
        </w:tabs>
        <w:spacing w:after="0" w:line="240" w:lineRule="auto"/>
        <w:rPr>
          <w:rFonts w:ascii="Arial" w:hAnsi="Arial"/>
        </w:rPr>
      </w:pPr>
      <w:r w:rsidRPr="00C30FB9">
        <w:rPr>
          <w:rFonts w:ascii="Arial" w:hAnsi="Arial"/>
        </w:rPr>
        <w:t>Normativ P118/1999 – privind siguranta la foc</w:t>
      </w:r>
    </w:p>
    <w:p w:rsidR="00574DD5" w:rsidRPr="00C30FB9" w:rsidRDefault="00574DD5" w:rsidP="00C5384A">
      <w:pPr>
        <w:numPr>
          <w:ilvl w:val="0"/>
          <w:numId w:val="100"/>
        </w:numPr>
        <w:tabs>
          <w:tab w:val="left" w:pos="426"/>
        </w:tabs>
        <w:spacing w:after="0" w:line="240" w:lineRule="auto"/>
        <w:rPr>
          <w:rFonts w:ascii="Arial" w:hAnsi="Arial"/>
        </w:rPr>
      </w:pPr>
      <w:r w:rsidRPr="00C30FB9">
        <w:rPr>
          <w:rFonts w:ascii="Arial" w:hAnsi="Arial"/>
        </w:rPr>
        <w:t>SR ISO 14644/1-8 privind camerele cu atmosfera controlata</w:t>
      </w:r>
    </w:p>
    <w:p w:rsidR="00574DD5" w:rsidRPr="00C30FB9" w:rsidRDefault="00574DD5" w:rsidP="00C5384A">
      <w:pPr>
        <w:numPr>
          <w:ilvl w:val="0"/>
          <w:numId w:val="100"/>
        </w:numPr>
        <w:tabs>
          <w:tab w:val="left" w:pos="426"/>
        </w:tabs>
        <w:spacing w:after="0" w:line="240" w:lineRule="auto"/>
        <w:rPr>
          <w:rFonts w:ascii="Arial" w:hAnsi="Arial"/>
        </w:rPr>
      </w:pPr>
      <w:r w:rsidRPr="00C30FB9">
        <w:rPr>
          <w:rFonts w:ascii="Arial" w:hAnsi="Arial"/>
        </w:rPr>
        <w:t>Legea 137/1995, OUG 195/2005 – protectia mediului</w:t>
      </w:r>
    </w:p>
    <w:p w:rsidR="00574DD5" w:rsidRPr="00C30FB9" w:rsidRDefault="00574DD5" w:rsidP="00C5384A">
      <w:pPr>
        <w:numPr>
          <w:ilvl w:val="0"/>
          <w:numId w:val="100"/>
        </w:numPr>
        <w:tabs>
          <w:tab w:val="left" w:pos="426"/>
        </w:tabs>
        <w:spacing w:after="0" w:line="240" w:lineRule="auto"/>
        <w:rPr>
          <w:rFonts w:ascii="Arial" w:hAnsi="Arial"/>
        </w:rPr>
      </w:pPr>
      <w:r w:rsidRPr="00C30FB9">
        <w:rPr>
          <w:rFonts w:ascii="Arial" w:hAnsi="Arial"/>
        </w:rPr>
        <w:t>Normativ C107/3,4-97</w:t>
      </w:r>
    </w:p>
    <w:p w:rsidR="00574DD5" w:rsidRPr="00C30FB9" w:rsidRDefault="00574DD5" w:rsidP="00C5384A">
      <w:pPr>
        <w:pStyle w:val="NormalWeb"/>
        <w:numPr>
          <w:ilvl w:val="0"/>
          <w:numId w:val="100"/>
        </w:numPr>
        <w:tabs>
          <w:tab w:val="left" w:pos="426"/>
        </w:tabs>
        <w:suppressAutoHyphens/>
        <w:spacing w:before="0" w:after="0" w:afterAutospacing="0"/>
        <w:rPr>
          <w:rFonts w:ascii="Arial" w:hAnsi="Arial"/>
          <w:sz w:val="22"/>
          <w:szCs w:val="22"/>
        </w:rPr>
      </w:pPr>
      <w:r w:rsidRPr="00C30FB9">
        <w:rPr>
          <w:rFonts w:ascii="Arial" w:hAnsi="Arial"/>
          <w:sz w:val="22"/>
          <w:szCs w:val="22"/>
        </w:rPr>
        <w:t>Ordinul MS 117/28.02.2002</w:t>
      </w:r>
    </w:p>
    <w:p w:rsidR="00574DD5" w:rsidRPr="00C30FB9" w:rsidRDefault="00574DD5" w:rsidP="00C5384A">
      <w:pPr>
        <w:numPr>
          <w:ilvl w:val="0"/>
          <w:numId w:val="100"/>
        </w:numPr>
        <w:tabs>
          <w:tab w:val="left" w:pos="426"/>
        </w:tabs>
        <w:spacing w:after="0" w:line="240" w:lineRule="auto"/>
        <w:rPr>
          <w:rFonts w:ascii="Arial" w:hAnsi="Arial"/>
        </w:rPr>
      </w:pPr>
      <w:r w:rsidRPr="00C30FB9">
        <w:rPr>
          <w:rFonts w:ascii="Arial" w:hAnsi="Arial"/>
        </w:rPr>
        <w:t>Normativ I9/1994 – instalatii sanitare</w:t>
      </w:r>
    </w:p>
    <w:p w:rsidR="00574DD5" w:rsidRPr="00C30FB9" w:rsidRDefault="00574DD5" w:rsidP="00C5384A">
      <w:pPr>
        <w:numPr>
          <w:ilvl w:val="0"/>
          <w:numId w:val="100"/>
        </w:numPr>
        <w:tabs>
          <w:tab w:val="left" w:pos="426"/>
        </w:tabs>
        <w:spacing w:after="0" w:line="240" w:lineRule="auto"/>
        <w:rPr>
          <w:rFonts w:ascii="Arial" w:hAnsi="Arial"/>
        </w:rPr>
      </w:pPr>
      <w:r w:rsidRPr="00C30FB9">
        <w:rPr>
          <w:rFonts w:ascii="Arial" w:hAnsi="Arial"/>
        </w:rPr>
        <w:t>Normele specifice pentru proiectarea si executarea lucrarilor de instalatii I5/1998, I13, I7/2011, I20/2000, NP006/1996, etc</w:t>
      </w:r>
    </w:p>
    <w:p w:rsidR="00574DD5" w:rsidRPr="00C30FB9" w:rsidRDefault="00574DD5" w:rsidP="00C5384A">
      <w:pPr>
        <w:numPr>
          <w:ilvl w:val="0"/>
          <w:numId w:val="100"/>
        </w:numPr>
        <w:tabs>
          <w:tab w:val="left" w:pos="426"/>
        </w:tabs>
        <w:spacing w:after="0" w:line="240" w:lineRule="auto"/>
        <w:rPr>
          <w:rFonts w:ascii="Arial" w:hAnsi="Arial"/>
        </w:rPr>
      </w:pPr>
      <w:r w:rsidRPr="00C30FB9">
        <w:rPr>
          <w:rFonts w:ascii="Arial" w:hAnsi="Arial"/>
        </w:rPr>
        <w:t>Normativ CE I-95 aprobat cu Ordinul 7/N/1995</w:t>
      </w:r>
    </w:p>
    <w:p w:rsidR="00574DD5" w:rsidRPr="00C30FB9" w:rsidRDefault="00574DD5" w:rsidP="00C5384A">
      <w:pPr>
        <w:numPr>
          <w:ilvl w:val="0"/>
          <w:numId w:val="100"/>
        </w:numPr>
        <w:tabs>
          <w:tab w:val="left" w:pos="426"/>
        </w:tabs>
        <w:spacing w:after="0" w:line="240" w:lineRule="auto"/>
        <w:rPr>
          <w:rFonts w:ascii="Arial" w:hAnsi="Arial"/>
        </w:rPr>
      </w:pPr>
      <w:r w:rsidRPr="00C30FB9">
        <w:rPr>
          <w:rFonts w:ascii="Arial" w:hAnsi="Arial"/>
        </w:rPr>
        <w:t>Norme specifice pentru astfel de spatii (ex. C253/0-94)</w:t>
      </w:r>
    </w:p>
    <w:p w:rsidR="00574DD5" w:rsidRPr="00C30FB9" w:rsidRDefault="00574DD5" w:rsidP="00C5384A">
      <w:pPr>
        <w:pStyle w:val="NormalWeb"/>
        <w:numPr>
          <w:ilvl w:val="0"/>
          <w:numId w:val="100"/>
        </w:numPr>
        <w:tabs>
          <w:tab w:val="left" w:pos="426"/>
        </w:tabs>
        <w:suppressAutoHyphens/>
        <w:spacing w:before="0" w:after="0" w:afterAutospacing="0"/>
        <w:rPr>
          <w:rFonts w:ascii="Arial" w:hAnsi="Arial"/>
          <w:sz w:val="22"/>
          <w:szCs w:val="22"/>
        </w:rPr>
      </w:pPr>
      <w:r w:rsidRPr="00C30FB9">
        <w:rPr>
          <w:rFonts w:ascii="Arial" w:hAnsi="Arial"/>
          <w:sz w:val="22"/>
          <w:szCs w:val="22"/>
        </w:rPr>
        <w:t>L319/2006 – Legea securitatii si sanatatii in munca</w:t>
      </w:r>
    </w:p>
    <w:p w:rsidR="00574DD5" w:rsidRPr="00C30FB9" w:rsidRDefault="00574DD5" w:rsidP="00C5384A">
      <w:pPr>
        <w:numPr>
          <w:ilvl w:val="0"/>
          <w:numId w:val="100"/>
        </w:numPr>
        <w:tabs>
          <w:tab w:val="left" w:pos="426"/>
        </w:tabs>
        <w:spacing w:after="0" w:line="240" w:lineRule="auto"/>
        <w:rPr>
          <w:rFonts w:ascii="Arial" w:hAnsi="Arial"/>
        </w:rPr>
      </w:pPr>
      <w:r w:rsidRPr="00C30FB9">
        <w:rPr>
          <w:rFonts w:ascii="Arial" w:hAnsi="Arial"/>
        </w:rPr>
        <w:t>HG1425/2006 – Norme metodologice de aplicare a L319/2006</w:t>
      </w:r>
    </w:p>
    <w:p w:rsidR="00574DD5" w:rsidRPr="00C30FB9" w:rsidRDefault="00574DD5" w:rsidP="00C5384A">
      <w:pPr>
        <w:numPr>
          <w:ilvl w:val="0"/>
          <w:numId w:val="100"/>
        </w:numPr>
        <w:tabs>
          <w:tab w:val="left" w:pos="426"/>
        </w:tabs>
        <w:spacing w:after="0" w:line="240" w:lineRule="auto"/>
        <w:rPr>
          <w:rFonts w:ascii="Arial" w:hAnsi="Arial"/>
        </w:rPr>
      </w:pPr>
      <w:r w:rsidRPr="00C30FB9">
        <w:rPr>
          <w:rFonts w:ascii="Arial" w:hAnsi="Arial"/>
        </w:rPr>
        <w:t>Norme si normative specifice pentru laboratoare</w:t>
      </w:r>
    </w:p>
    <w:p w:rsidR="00DE0896" w:rsidRPr="00BF0DF0" w:rsidRDefault="00574DD5" w:rsidP="00C5384A">
      <w:pPr>
        <w:numPr>
          <w:ilvl w:val="0"/>
          <w:numId w:val="100"/>
        </w:numPr>
        <w:tabs>
          <w:tab w:val="left" w:pos="426"/>
        </w:tabs>
        <w:spacing w:after="0" w:line="240" w:lineRule="auto"/>
        <w:rPr>
          <w:rFonts w:ascii="Arial" w:hAnsi="Arial"/>
        </w:rPr>
      </w:pPr>
      <w:r w:rsidRPr="00C30FB9">
        <w:rPr>
          <w:rFonts w:ascii="Arial" w:hAnsi="Arial"/>
        </w:rPr>
        <w:t>ISO 17.025 – 2005, privind camerele de testare</w:t>
      </w:r>
    </w:p>
    <w:p w:rsidR="00C5384A" w:rsidRPr="00C30FB9" w:rsidRDefault="00E56C76" w:rsidP="00C5384A">
      <w:pPr>
        <w:spacing w:after="0" w:line="240" w:lineRule="auto"/>
        <w:rPr>
          <w:rFonts w:ascii="Arial" w:hAnsi="Arial"/>
          <w:b/>
        </w:rPr>
      </w:pPr>
      <w:r w:rsidRPr="00C30FB9">
        <w:rPr>
          <w:rFonts w:ascii="Arial" w:hAnsi="Arial"/>
          <w:b/>
        </w:rPr>
        <w:t xml:space="preserve">CAP 6.   </w:t>
      </w:r>
      <w:r w:rsidR="00C5384A" w:rsidRPr="00C30FB9">
        <w:rPr>
          <w:rFonts w:ascii="Arial" w:hAnsi="Arial"/>
          <w:b/>
        </w:rPr>
        <w:t>LUCRARI CONSTRUCTII</w:t>
      </w:r>
    </w:p>
    <w:p w:rsidR="00C5384A" w:rsidRPr="00C30FB9" w:rsidRDefault="00C5384A" w:rsidP="00C5384A">
      <w:pPr>
        <w:pStyle w:val="Corptext"/>
        <w:spacing w:after="0" w:line="240" w:lineRule="auto"/>
        <w:jc w:val="both"/>
        <w:rPr>
          <w:rFonts w:ascii="Arial" w:hAnsi="Arial"/>
          <w:b/>
          <w:lang w:val="ro-RO"/>
        </w:rPr>
      </w:pPr>
      <w:r w:rsidRPr="00C30FB9">
        <w:rPr>
          <w:rFonts w:ascii="Arial" w:hAnsi="Arial"/>
          <w:b/>
          <w:lang w:val="ro-RO"/>
        </w:rPr>
        <w:t>DESCRIERE GENERALA</w:t>
      </w:r>
    </w:p>
    <w:p w:rsidR="007745A1" w:rsidRPr="00C30FB9" w:rsidRDefault="007745A1" w:rsidP="007745A1">
      <w:pPr>
        <w:pStyle w:val="Corptext"/>
        <w:spacing w:after="0" w:line="240" w:lineRule="auto"/>
        <w:jc w:val="both"/>
        <w:rPr>
          <w:rFonts w:ascii="Arial" w:hAnsi="Arial"/>
          <w:lang w:val="ro-RO"/>
        </w:rPr>
      </w:pPr>
      <w:r w:rsidRPr="00C30FB9">
        <w:rPr>
          <w:rFonts w:ascii="Arial" w:hAnsi="Arial"/>
          <w:lang w:val="ro-RO"/>
        </w:rPr>
        <w:t>Spatiile in care urmeaza sa se faca amenajarile din cadrul prezentului proiect se afla in corpul de cladire A- zona sud, a Universitatii Alexandru Ioan Cuza din Iaşi.</w:t>
      </w:r>
    </w:p>
    <w:p w:rsidR="007745A1" w:rsidRPr="00C30FB9" w:rsidRDefault="007745A1" w:rsidP="007745A1">
      <w:pPr>
        <w:pStyle w:val="Corptext"/>
        <w:spacing w:after="0" w:line="240" w:lineRule="auto"/>
        <w:jc w:val="both"/>
        <w:rPr>
          <w:rFonts w:ascii="Arial" w:hAnsi="Arial"/>
          <w:lang w:val="ro-RO"/>
        </w:rPr>
      </w:pPr>
      <w:r w:rsidRPr="00C30FB9">
        <w:rPr>
          <w:rFonts w:ascii="Arial" w:hAnsi="Arial"/>
          <w:lang w:val="ro-RO"/>
        </w:rPr>
        <w:t>Descrierea generala a laboratoarelor care fac obiectul proiectului, precum si listele cu echipamentele care se vor amplasa in aceste laboratoare este urmatoarea:</w:t>
      </w:r>
    </w:p>
    <w:p w:rsidR="007745A1" w:rsidRPr="00C30FB9" w:rsidRDefault="007745A1" w:rsidP="007745A1">
      <w:pPr>
        <w:pStyle w:val="Corptext"/>
        <w:numPr>
          <w:ilvl w:val="0"/>
          <w:numId w:val="130"/>
        </w:numPr>
        <w:spacing w:after="0" w:line="240" w:lineRule="auto"/>
        <w:jc w:val="both"/>
        <w:rPr>
          <w:rFonts w:ascii="Arial" w:hAnsi="Arial"/>
          <w:lang w:val="ro-RO"/>
        </w:rPr>
      </w:pPr>
      <w:r w:rsidRPr="00C30FB9">
        <w:rPr>
          <w:rFonts w:ascii="Arial" w:hAnsi="Arial"/>
          <w:b/>
          <w:lang w:val="ro-RO"/>
        </w:rPr>
        <w:t>Laborator CleanRoom</w:t>
      </w:r>
      <w:r w:rsidRPr="00C30FB9">
        <w:rPr>
          <w:rFonts w:ascii="Arial" w:hAnsi="Arial"/>
          <w:lang w:val="ro-RO"/>
        </w:rPr>
        <w:t xml:space="preserve"> ISO7-R10 clasa 10000 (ISO7) care este o incinta cu mediu perfect controlat in care aerul este tratat , purificat si filtrat permanent pentru a indeparta particulele si impuritatile in suspensie in aer care dauneaza experimentelor din domeniul specific. De asemenea temperatura si umiditatea incaperii sunt controlate cu mare precizie pentru a proteja probele , produsele si sistemele sensibile la diferente de mediu. Acest spatiu de cercetare va fi dedicat fabricarii de materiale micro si nano-structurale. In cadrul proiectului se va achizitiona aparatura necesara fabricarii esantioanelor prin diferite metode , depunerilor de straturi subtiri, fotolitografiere in ultraviolet, aparatura de investigare a calitatii probelor obtinute, etc. Infastructura si aparatura din cadrul acestui laborator , pe langa activitatile propuse in cadrul proiectului, poate fi utilizata si pentru alte tematici de cercetare din universitate cum ar fi semiconductori si dispozitive pe baza de semiconductori cu aplicatii in micro si nano-electronica sau senzoristica, fizica medicala, stiinta materialelor, biologie, biochimie.</w:t>
      </w:r>
    </w:p>
    <w:p w:rsidR="007745A1" w:rsidRPr="00C30FB9" w:rsidRDefault="007745A1" w:rsidP="007745A1">
      <w:pPr>
        <w:pStyle w:val="Corptext"/>
        <w:numPr>
          <w:ilvl w:val="0"/>
          <w:numId w:val="130"/>
        </w:numPr>
        <w:spacing w:after="0" w:line="240" w:lineRule="auto"/>
        <w:jc w:val="both"/>
        <w:rPr>
          <w:rFonts w:ascii="Arial" w:hAnsi="Arial"/>
          <w:lang w:val="ro-RO"/>
        </w:rPr>
      </w:pPr>
      <w:r w:rsidRPr="00C30FB9">
        <w:rPr>
          <w:rFonts w:ascii="Arial" w:hAnsi="Arial"/>
          <w:lang w:val="ro-RO"/>
        </w:rPr>
        <w:t xml:space="preserve">Laborator </w:t>
      </w:r>
      <w:r w:rsidRPr="00C30FB9">
        <w:rPr>
          <w:rFonts w:ascii="Arial" w:hAnsi="Arial" w:cs="Arial"/>
          <w:lang w:val="ro-RO"/>
        </w:rPr>
        <w:t>Caracterizare microstructurală</w:t>
      </w:r>
      <w:r w:rsidRPr="00C30FB9">
        <w:rPr>
          <w:rFonts w:ascii="Arial" w:hAnsi="Arial"/>
          <w:lang w:val="ro-RO"/>
        </w:rPr>
        <w:t xml:space="preserve"> (PLD şi SEM) – R7 şi R8 in care se desfasoara activitati de caracterizare microstructurala prin metode de investigare SEM va permite determinarea caracteristicilor structurale ale esantioanelor fabricate obtinandu-se un feed-back necesar imbunatatirii calitatii acestora.</w:t>
      </w:r>
    </w:p>
    <w:p w:rsidR="007745A1" w:rsidRPr="00C30FB9" w:rsidRDefault="007745A1" w:rsidP="007745A1">
      <w:pPr>
        <w:pStyle w:val="Corptext"/>
        <w:numPr>
          <w:ilvl w:val="0"/>
          <w:numId w:val="130"/>
        </w:numPr>
        <w:spacing w:after="0" w:line="240" w:lineRule="auto"/>
        <w:jc w:val="both"/>
        <w:rPr>
          <w:rFonts w:ascii="Arial" w:hAnsi="Arial"/>
          <w:lang w:val="ro-RO"/>
        </w:rPr>
      </w:pPr>
      <w:r w:rsidRPr="00C30FB9">
        <w:rPr>
          <w:rFonts w:ascii="Arial" w:hAnsi="Arial"/>
          <w:lang w:val="ro-RO"/>
        </w:rPr>
        <w:t>Doua laboratoare de Optica-Fotonica-Optoelectronica R5, R6 unde se vor desfasura activitati de cercetare din domeniul opticii neliniare, optica integrata, fotonica si optoelectronica cu aplicatii in domeniul comunicatiilor cuantice, memoriilor bazate pe stocarea starilor cuantice a fotonilor unici, fibre optice microstructurate, etc acestea fiind directii de cercetare complet noi pentru universitate. Activitatea de cercetare va viza atat aspecte fundamentale cat si posibile aplicatii tehnologice ale rezultatelor stiintifice obtinute (realizarea de dispozitive ce se pot integra direct in retelele de fibre optice – Departamentul de Comunicatii Digitale)</w:t>
      </w:r>
    </w:p>
    <w:p w:rsidR="007745A1" w:rsidRPr="00C30FB9" w:rsidRDefault="007745A1" w:rsidP="007745A1">
      <w:pPr>
        <w:pStyle w:val="Corptext"/>
        <w:numPr>
          <w:ilvl w:val="0"/>
          <w:numId w:val="130"/>
        </w:numPr>
        <w:spacing w:after="0" w:line="240" w:lineRule="auto"/>
        <w:jc w:val="both"/>
        <w:rPr>
          <w:rFonts w:ascii="Arial" w:hAnsi="Arial"/>
          <w:lang w:val="ro-RO"/>
        </w:rPr>
      </w:pPr>
      <w:r w:rsidRPr="00C30FB9">
        <w:rPr>
          <w:rFonts w:ascii="Arial" w:hAnsi="Arial"/>
          <w:lang w:val="ro-RO"/>
        </w:rPr>
        <w:t xml:space="preserve">Laborator Slefuire-Fasonare-Conditionare R14, R15 si facilitati pentru investigarea proprietatilor materialelor si a structurilor inovative . Amenajarea unui spatiu de pregatire (etape intermediare) a probelor (cristale optice neliniare, fibre optice, etc) in vederea utilizarii acestora in experimente stiintifice complexe. Se are in vedere achizitionarea si instalarea unor statii de pre-rodare pentru slefuirea/polizarea muchiilor esantianelor (cristale, starturi subtiri etc) cu inalta calitate optica, ferastrau pentru taierea cu precizie a cristalelor, dispozitiv pentru sudarea fibrelor optice, dispozitiv de clivare a fibrelor, dispozitive de sudare a fibrelor, cuptoare termice, moara–malaxor  pentru pudre cat facilitati care au in vedere atat pregatirea </w:t>
      </w:r>
      <w:r w:rsidRPr="00C30FB9">
        <w:rPr>
          <w:rFonts w:ascii="Arial" w:hAnsi="Arial"/>
          <w:lang w:val="ro-RO"/>
        </w:rPr>
        <w:lastRenderedPageBreak/>
        <w:t>esantioanelor pentru aplicatii si experimente stiintifice cat si posibilitatea de a realiza aplicatii tehnologice ale rezultatelor stiintifice obtinute.</w:t>
      </w:r>
    </w:p>
    <w:p w:rsidR="007745A1" w:rsidRPr="00C30FB9" w:rsidRDefault="007745A1" w:rsidP="007745A1">
      <w:pPr>
        <w:pStyle w:val="Listparagraf"/>
        <w:numPr>
          <w:ilvl w:val="0"/>
          <w:numId w:val="130"/>
        </w:numPr>
        <w:tabs>
          <w:tab w:val="left" w:pos="600"/>
          <w:tab w:val="left" w:leader="dot" w:pos="8789"/>
        </w:tabs>
        <w:rPr>
          <w:rFonts w:ascii="Arial" w:hAnsi="Arial"/>
          <w:b/>
          <w:sz w:val="22"/>
          <w:szCs w:val="22"/>
        </w:rPr>
      </w:pPr>
      <w:r w:rsidRPr="00C30FB9">
        <w:rPr>
          <w:rFonts w:ascii="Arial" w:hAnsi="Arial"/>
          <w:sz w:val="22"/>
          <w:szCs w:val="22"/>
        </w:rPr>
        <w:t>spatii birouri R3, R4 necesare pentru o parte din personalul permanent (intre care directorul de proiect) si pentru personalul ce va fi angajat in cadrul centrului de cercetare RAMTECH (4 post doctoranzi, doctoranzi) prevazut in cadrul proiectului.</w:t>
      </w:r>
    </w:p>
    <w:p w:rsidR="007745A1" w:rsidRPr="00C30FB9" w:rsidRDefault="007745A1" w:rsidP="007745A1">
      <w:pPr>
        <w:pStyle w:val="Corptext"/>
        <w:spacing w:after="0" w:line="240" w:lineRule="auto"/>
        <w:rPr>
          <w:rFonts w:ascii="Arial" w:hAnsi="Arial"/>
          <w:b/>
          <w:lang w:val="ro-RO"/>
        </w:rPr>
      </w:pPr>
    </w:p>
    <w:p w:rsidR="007745A1" w:rsidRPr="00C30FB9" w:rsidRDefault="007745A1" w:rsidP="00275743">
      <w:pPr>
        <w:pStyle w:val="Corptext"/>
        <w:spacing w:after="0" w:line="240" w:lineRule="auto"/>
        <w:jc w:val="center"/>
        <w:rPr>
          <w:rFonts w:ascii="Arial" w:hAnsi="Arial"/>
          <w:lang w:val="ro-RO"/>
        </w:rPr>
      </w:pPr>
      <w:r w:rsidRPr="00C30FB9">
        <w:rPr>
          <w:rFonts w:ascii="Arial" w:hAnsi="Arial"/>
          <w:lang w:val="ro-RO"/>
        </w:rPr>
        <w:t>Lista principalelor echipamente cu care se vor dota laboratoarele este: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5558"/>
        <w:gridCol w:w="1008"/>
      </w:tblGrid>
      <w:tr w:rsidR="0036352F" w:rsidRPr="00C30FB9" w:rsidTr="007745A1">
        <w:trPr>
          <w:jc w:val="center"/>
        </w:trPr>
        <w:tc>
          <w:tcPr>
            <w:tcW w:w="959" w:type="dxa"/>
          </w:tcPr>
          <w:p w:rsidR="007745A1" w:rsidRPr="00C30FB9" w:rsidRDefault="007745A1" w:rsidP="007745A1">
            <w:pPr>
              <w:pStyle w:val="Corptext"/>
              <w:spacing w:line="240" w:lineRule="auto"/>
              <w:jc w:val="center"/>
              <w:rPr>
                <w:rFonts w:ascii="Arial" w:hAnsi="Arial" w:cs="Arial"/>
                <w:lang w:val="ro-RO"/>
              </w:rPr>
            </w:pPr>
            <w:r w:rsidRPr="00C30FB9">
              <w:rPr>
                <w:rFonts w:ascii="Arial" w:hAnsi="Arial" w:cs="Arial"/>
                <w:lang w:val="ro-RO"/>
              </w:rPr>
              <w:t>Nr. crt</w:t>
            </w:r>
          </w:p>
        </w:tc>
        <w:tc>
          <w:tcPr>
            <w:tcW w:w="5558" w:type="dxa"/>
          </w:tcPr>
          <w:p w:rsidR="007745A1" w:rsidRPr="00C30FB9" w:rsidRDefault="007745A1" w:rsidP="007745A1">
            <w:pPr>
              <w:pStyle w:val="Corptext"/>
              <w:spacing w:line="240" w:lineRule="auto"/>
              <w:jc w:val="center"/>
              <w:rPr>
                <w:rFonts w:ascii="Arial" w:hAnsi="Arial" w:cs="Arial"/>
                <w:lang w:val="ro-RO"/>
              </w:rPr>
            </w:pPr>
            <w:r w:rsidRPr="00C30FB9">
              <w:rPr>
                <w:rFonts w:ascii="Arial" w:hAnsi="Arial" w:cs="Arial"/>
                <w:lang w:val="ro-RO"/>
              </w:rPr>
              <w:t>Denumire</w:t>
            </w:r>
          </w:p>
        </w:tc>
        <w:tc>
          <w:tcPr>
            <w:tcW w:w="1008" w:type="dxa"/>
          </w:tcPr>
          <w:p w:rsidR="007745A1" w:rsidRPr="00C30FB9" w:rsidRDefault="007745A1" w:rsidP="007745A1">
            <w:pPr>
              <w:pStyle w:val="Corptext"/>
              <w:spacing w:line="240" w:lineRule="auto"/>
              <w:jc w:val="center"/>
              <w:rPr>
                <w:rFonts w:ascii="Arial" w:hAnsi="Arial" w:cs="Arial"/>
                <w:lang w:val="ro-RO"/>
              </w:rPr>
            </w:pPr>
            <w:r w:rsidRPr="00C30FB9">
              <w:rPr>
                <w:rFonts w:ascii="Arial" w:hAnsi="Arial" w:cs="Arial"/>
                <w:lang w:val="ro-RO"/>
              </w:rPr>
              <w:t>Nr. buc</w:t>
            </w:r>
          </w:p>
        </w:tc>
      </w:tr>
      <w:tr w:rsidR="0036352F" w:rsidRPr="00C30FB9" w:rsidTr="007745A1">
        <w:trPr>
          <w:jc w:val="center"/>
        </w:trPr>
        <w:tc>
          <w:tcPr>
            <w:tcW w:w="959" w:type="dxa"/>
          </w:tcPr>
          <w:p w:rsidR="007745A1" w:rsidRPr="00C30FB9" w:rsidRDefault="007745A1" w:rsidP="007745A1">
            <w:pPr>
              <w:pStyle w:val="Corptext"/>
              <w:spacing w:after="0" w:line="240" w:lineRule="auto"/>
              <w:jc w:val="center"/>
              <w:rPr>
                <w:rFonts w:ascii="Arial" w:hAnsi="Arial" w:cs="Arial"/>
                <w:lang w:val="ro-RO"/>
              </w:rPr>
            </w:pPr>
            <w:r w:rsidRPr="00C30FB9">
              <w:rPr>
                <w:rFonts w:ascii="Arial" w:hAnsi="Arial" w:cs="Arial"/>
                <w:lang w:val="ro-RO"/>
              </w:rPr>
              <w:t>1</w:t>
            </w:r>
          </w:p>
        </w:tc>
        <w:tc>
          <w:tcPr>
            <w:tcW w:w="5558" w:type="dxa"/>
          </w:tcPr>
          <w:p w:rsidR="007745A1" w:rsidRPr="00C30FB9" w:rsidRDefault="007745A1" w:rsidP="007745A1">
            <w:pPr>
              <w:spacing w:after="0" w:line="240" w:lineRule="auto"/>
              <w:rPr>
                <w:rFonts w:ascii="Arial" w:hAnsi="Arial" w:cs="Arial"/>
              </w:rPr>
            </w:pPr>
            <w:r w:rsidRPr="00C30FB9">
              <w:rPr>
                <w:rFonts w:ascii="Arial" w:hAnsi="Arial" w:cs="Arial"/>
              </w:rPr>
              <w:t>Instalaţie PLD-RHEED</w:t>
            </w:r>
          </w:p>
        </w:tc>
        <w:tc>
          <w:tcPr>
            <w:tcW w:w="1008" w:type="dxa"/>
          </w:tcPr>
          <w:p w:rsidR="007745A1" w:rsidRPr="00C30FB9" w:rsidRDefault="007745A1" w:rsidP="007745A1">
            <w:pPr>
              <w:pStyle w:val="Corptext"/>
              <w:spacing w:after="0" w:line="240" w:lineRule="auto"/>
              <w:jc w:val="center"/>
              <w:rPr>
                <w:rFonts w:ascii="Arial" w:hAnsi="Arial" w:cs="Arial"/>
                <w:lang w:val="ro-RO"/>
              </w:rPr>
            </w:pPr>
            <w:r w:rsidRPr="00C30FB9">
              <w:rPr>
                <w:rFonts w:ascii="Arial" w:hAnsi="Arial" w:cs="Arial"/>
                <w:lang w:val="ro-RO"/>
              </w:rPr>
              <w:t>1</w:t>
            </w:r>
          </w:p>
        </w:tc>
      </w:tr>
      <w:tr w:rsidR="0036352F" w:rsidRPr="00C30FB9" w:rsidTr="007745A1">
        <w:trPr>
          <w:jc w:val="center"/>
        </w:trPr>
        <w:tc>
          <w:tcPr>
            <w:tcW w:w="959" w:type="dxa"/>
          </w:tcPr>
          <w:p w:rsidR="007745A1" w:rsidRPr="00C30FB9" w:rsidRDefault="007745A1" w:rsidP="007745A1">
            <w:pPr>
              <w:pStyle w:val="Corptext"/>
              <w:spacing w:after="0" w:line="240" w:lineRule="auto"/>
              <w:jc w:val="center"/>
              <w:rPr>
                <w:rFonts w:ascii="Arial" w:hAnsi="Arial" w:cs="Arial"/>
                <w:lang w:val="ro-RO"/>
              </w:rPr>
            </w:pPr>
            <w:r w:rsidRPr="00C30FB9">
              <w:rPr>
                <w:rFonts w:ascii="Arial" w:hAnsi="Arial" w:cs="Arial"/>
                <w:lang w:val="ro-RO"/>
              </w:rPr>
              <w:t>2</w:t>
            </w:r>
          </w:p>
        </w:tc>
        <w:tc>
          <w:tcPr>
            <w:tcW w:w="5558" w:type="dxa"/>
          </w:tcPr>
          <w:p w:rsidR="007745A1" w:rsidRPr="00C30FB9" w:rsidRDefault="007745A1" w:rsidP="007745A1">
            <w:pPr>
              <w:spacing w:after="0" w:line="240" w:lineRule="auto"/>
              <w:rPr>
                <w:rFonts w:ascii="Arial" w:hAnsi="Arial" w:cs="Arial"/>
              </w:rPr>
            </w:pPr>
            <w:r w:rsidRPr="00C30FB9">
              <w:rPr>
                <w:rFonts w:ascii="Arial" w:hAnsi="Arial" w:cs="Arial"/>
              </w:rPr>
              <w:t>Microscop Optic</w:t>
            </w:r>
          </w:p>
        </w:tc>
        <w:tc>
          <w:tcPr>
            <w:tcW w:w="1008" w:type="dxa"/>
          </w:tcPr>
          <w:p w:rsidR="007745A1" w:rsidRPr="00C30FB9" w:rsidRDefault="007745A1" w:rsidP="007745A1">
            <w:pPr>
              <w:pStyle w:val="Corptext"/>
              <w:spacing w:after="0" w:line="240" w:lineRule="auto"/>
              <w:jc w:val="center"/>
              <w:rPr>
                <w:rFonts w:ascii="Arial" w:hAnsi="Arial" w:cs="Arial"/>
                <w:lang w:val="ro-RO"/>
              </w:rPr>
            </w:pPr>
            <w:r w:rsidRPr="00C30FB9">
              <w:rPr>
                <w:rFonts w:ascii="Arial" w:hAnsi="Arial" w:cs="Arial"/>
                <w:lang w:val="ro-RO"/>
              </w:rPr>
              <w:t>2</w:t>
            </w:r>
          </w:p>
        </w:tc>
      </w:tr>
      <w:tr w:rsidR="0036352F" w:rsidRPr="00C30FB9" w:rsidTr="007745A1">
        <w:trPr>
          <w:jc w:val="center"/>
        </w:trPr>
        <w:tc>
          <w:tcPr>
            <w:tcW w:w="959" w:type="dxa"/>
          </w:tcPr>
          <w:p w:rsidR="007745A1" w:rsidRPr="00C30FB9" w:rsidRDefault="007745A1" w:rsidP="007745A1">
            <w:pPr>
              <w:pStyle w:val="Corptext"/>
              <w:spacing w:after="0" w:line="240" w:lineRule="auto"/>
              <w:jc w:val="center"/>
              <w:rPr>
                <w:rFonts w:ascii="Arial" w:hAnsi="Arial" w:cs="Arial"/>
                <w:lang w:val="ro-RO"/>
              </w:rPr>
            </w:pPr>
            <w:r w:rsidRPr="00C30FB9">
              <w:rPr>
                <w:rFonts w:ascii="Arial" w:hAnsi="Arial" w:cs="Arial"/>
                <w:lang w:val="ro-RO"/>
              </w:rPr>
              <w:t>3</w:t>
            </w:r>
          </w:p>
        </w:tc>
        <w:tc>
          <w:tcPr>
            <w:tcW w:w="5558" w:type="dxa"/>
          </w:tcPr>
          <w:p w:rsidR="007745A1" w:rsidRPr="00C30FB9" w:rsidRDefault="007745A1" w:rsidP="007745A1">
            <w:pPr>
              <w:spacing w:after="0" w:line="240" w:lineRule="auto"/>
              <w:rPr>
                <w:rFonts w:ascii="Arial" w:hAnsi="Arial" w:cs="Arial"/>
              </w:rPr>
            </w:pPr>
            <w:r w:rsidRPr="00C30FB9">
              <w:rPr>
                <w:rFonts w:ascii="Arial" w:hAnsi="Arial" w:cs="Arial"/>
              </w:rPr>
              <w:t>Aliniator Fotolitografie UV</w:t>
            </w:r>
          </w:p>
        </w:tc>
        <w:tc>
          <w:tcPr>
            <w:tcW w:w="1008" w:type="dxa"/>
          </w:tcPr>
          <w:p w:rsidR="007745A1" w:rsidRPr="00C30FB9" w:rsidRDefault="007745A1" w:rsidP="007745A1">
            <w:pPr>
              <w:pStyle w:val="Corptext"/>
              <w:spacing w:after="0" w:line="240" w:lineRule="auto"/>
              <w:jc w:val="center"/>
              <w:rPr>
                <w:rFonts w:ascii="Arial" w:hAnsi="Arial" w:cs="Arial"/>
                <w:lang w:val="ro-RO"/>
              </w:rPr>
            </w:pPr>
            <w:r w:rsidRPr="00C30FB9">
              <w:rPr>
                <w:rFonts w:ascii="Arial" w:hAnsi="Arial" w:cs="Arial"/>
                <w:lang w:val="ro-RO"/>
              </w:rPr>
              <w:t>1</w:t>
            </w:r>
          </w:p>
        </w:tc>
      </w:tr>
      <w:tr w:rsidR="0036352F" w:rsidRPr="00C30FB9" w:rsidTr="007745A1">
        <w:trPr>
          <w:jc w:val="center"/>
        </w:trPr>
        <w:tc>
          <w:tcPr>
            <w:tcW w:w="959" w:type="dxa"/>
          </w:tcPr>
          <w:p w:rsidR="007745A1" w:rsidRPr="00C30FB9" w:rsidRDefault="007745A1" w:rsidP="007745A1">
            <w:pPr>
              <w:pStyle w:val="Corptext"/>
              <w:spacing w:after="0" w:line="240" w:lineRule="auto"/>
              <w:jc w:val="center"/>
              <w:rPr>
                <w:rFonts w:ascii="Arial" w:hAnsi="Arial" w:cs="Arial"/>
                <w:lang w:val="ro-RO"/>
              </w:rPr>
            </w:pPr>
            <w:r w:rsidRPr="00C30FB9">
              <w:rPr>
                <w:rFonts w:ascii="Arial" w:hAnsi="Arial" w:cs="Arial"/>
                <w:lang w:val="ro-RO"/>
              </w:rPr>
              <w:t>4</w:t>
            </w:r>
          </w:p>
        </w:tc>
        <w:tc>
          <w:tcPr>
            <w:tcW w:w="5558" w:type="dxa"/>
          </w:tcPr>
          <w:p w:rsidR="007745A1" w:rsidRPr="00C30FB9" w:rsidRDefault="007745A1" w:rsidP="007745A1">
            <w:pPr>
              <w:spacing w:after="0" w:line="240" w:lineRule="auto"/>
              <w:rPr>
                <w:rFonts w:ascii="Arial" w:hAnsi="Arial" w:cs="Arial"/>
              </w:rPr>
            </w:pPr>
            <w:r w:rsidRPr="00C30FB9">
              <w:rPr>
                <w:rFonts w:ascii="Arial" w:hAnsi="Arial" w:cs="Arial"/>
              </w:rPr>
              <w:t>Hotă flux laminar (hota litografie)  (1,3x1,3x2,5m)</w:t>
            </w:r>
          </w:p>
        </w:tc>
        <w:tc>
          <w:tcPr>
            <w:tcW w:w="1008" w:type="dxa"/>
          </w:tcPr>
          <w:p w:rsidR="007745A1" w:rsidRPr="00C30FB9" w:rsidRDefault="007745A1" w:rsidP="007745A1">
            <w:pPr>
              <w:pStyle w:val="Corptext"/>
              <w:spacing w:after="0" w:line="240" w:lineRule="auto"/>
              <w:jc w:val="center"/>
              <w:rPr>
                <w:rFonts w:ascii="Arial" w:hAnsi="Arial" w:cs="Arial"/>
                <w:lang w:val="ro-RO"/>
              </w:rPr>
            </w:pPr>
            <w:r w:rsidRPr="00C30FB9">
              <w:rPr>
                <w:rFonts w:ascii="Arial" w:hAnsi="Arial" w:cs="Arial"/>
                <w:lang w:val="ro-RO"/>
              </w:rPr>
              <w:t>1</w:t>
            </w:r>
          </w:p>
        </w:tc>
      </w:tr>
      <w:tr w:rsidR="0036352F" w:rsidRPr="00C30FB9" w:rsidTr="007745A1">
        <w:trPr>
          <w:jc w:val="center"/>
        </w:trPr>
        <w:tc>
          <w:tcPr>
            <w:tcW w:w="959" w:type="dxa"/>
          </w:tcPr>
          <w:p w:rsidR="007745A1" w:rsidRPr="00C30FB9" w:rsidRDefault="007745A1" w:rsidP="007745A1">
            <w:pPr>
              <w:pStyle w:val="Corptext"/>
              <w:spacing w:after="0" w:line="240" w:lineRule="auto"/>
              <w:jc w:val="center"/>
              <w:rPr>
                <w:rFonts w:ascii="Arial" w:hAnsi="Arial" w:cs="Arial"/>
                <w:lang w:val="ro-RO"/>
              </w:rPr>
            </w:pPr>
            <w:r w:rsidRPr="00C30FB9">
              <w:rPr>
                <w:rFonts w:ascii="Arial" w:hAnsi="Arial" w:cs="Arial"/>
                <w:lang w:val="ro-RO"/>
              </w:rPr>
              <w:t>5</w:t>
            </w:r>
          </w:p>
        </w:tc>
        <w:tc>
          <w:tcPr>
            <w:tcW w:w="5558" w:type="dxa"/>
          </w:tcPr>
          <w:p w:rsidR="007745A1" w:rsidRPr="00C30FB9" w:rsidRDefault="007745A1" w:rsidP="007745A1">
            <w:pPr>
              <w:spacing w:after="0" w:line="240" w:lineRule="auto"/>
              <w:rPr>
                <w:rFonts w:ascii="Arial" w:hAnsi="Arial" w:cs="Arial"/>
              </w:rPr>
            </w:pPr>
            <w:r w:rsidRPr="00C30FB9">
              <w:rPr>
                <w:rFonts w:ascii="Arial" w:hAnsi="Arial" w:cs="Arial"/>
              </w:rPr>
              <w:t>Cuptor termic</w:t>
            </w:r>
          </w:p>
        </w:tc>
        <w:tc>
          <w:tcPr>
            <w:tcW w:w="1008" w:type="dxa"/>
          </w:tcPr>
          <w:p w:rsidR="007745A1" w:rsidRPr="00C30FB9" w:rsidRDefault="007745A1" w:rsidP="007745A1">
            <w:pPr>
              <w:pStyle w:val="Corptext"/>
              <w:spacing w:after="0" w:line="240" w:lineRule="auto"/>
              <w:jc w:val="center"/>
              <w:rPr>
                <w:rFonts w:ascii="Arial" w:hAnsi="Arial" w:cs="Arial"/>
                <w:lang w:val="ro-RO"/>
              </w:rPr>
            </w:pPr>
            <w:r w:rsidRPr="00C30FB9">
              <w:rPr>
                <w:rFonts w:ascii="Arial" w:hAnsi="Arial" w:cs="Arial"/>
                <w:lang w:val="ro-RO"/>
              </w:rPr>
              <w:t>1</w:t>
            </w:r>
          </w:p>
        </w:tc>
      </w:tr>
      <w:tr w:rsidR="0036352F" w:rsidRPr="00C30FB9" w:rsidTr="007745A1">
        <w:trPr>
          <w:jc w:val="center"/>
        </w:trPr>
        <w:tc>
          <w:tcPr>
            <w:tcW w:w="959" w:type="dxa"/>
          </w:tcPr>
          <w:p w:rsidR="007745A1" w:rsidRPr="00C30FB9" w:rsidRDefault="007745A1" w:rsidP="007745A1">
            <w:pPr>
              <w:pStyle w:val="Corptext"/>
              <w:spacing w:after="0" w:line="240" w:lineRule="auto"/>
              <w:jc w:val="center"/>
              <w:rPr>
                <w:rFonts w:ascii="Arial" w:hAnsi="Arial" w:cs="Arial"/>
                <w:lang w:val="ro-RO"/>
              </w:rPr>
            </w:pPr>
            <w:r w:rsidRPr="00C30FB9">
              <w:rPr>
                <w:rFonts w:ascii="Arial" w:hAnsi="Arial" w:cs="Arial"/>
                <w:lang w:val="ro-RO"/>
              </w:rPr>
              <w:t>6</w:t>
            </w:r>
          </w:p>
        </w:tc>
        <w:tc>
          <w:tcPr>
            <w:tcW w:w="5558" w:type="dxa"/>
          </w:tcPr>
          <w:p w:rsidR="007745A1" w:rsidRPr="00C30FB9" w:rsidRDefault="007745A1" w:rsidP="007745A1">
            <w:pPr>
              <w:spacing w:after="0" w:line="240" w:lineRule="auto"/>
              <w:rPr>
                <w:rFonts w:ascii="Arial" w:hAnsi="Arial" w:cs="Arial"/>
              </w:rPr>
            </w:pPr>
            <w:r w:rsidRPr="00C30FB9">
              <w:rPr>
                <w:rFonts w:ascii="Arial" w:hAnsi="Arial" w:cs="Arial"/>
              </w:rPr>
              <w:t>Spin Coating cu anexe</w:t>
            </w:r>
          </w:p>
        </w:tc>
        <w:tc>
          <w:tcPr>
            <w:tcW w:w="1008" w:type="dxa"/>
          </w:tcPr>
          <w:p w:rsidR="007745A1" w:rsidRPr="00C30FB9" w:rsidRDefault="007745A1" w:rsidP="007745A1">
            <w:pPr>
              <w:pStyle w:val="Corptext"/>
              <w:spacing w:after="0" w:line="240" w:lineRule="auto"/>
              <w:jc w:val="center"/>
              <w:rPr>
                <w:rFonts w:ascii="Arial" w:hAnsi="Arial" w:cs="Arial"/>
                <w:lang w:val="ro-RO"/>
              </w:rPr>
            </w:pPr>
            <w:r w:rsidRPr="00C30FB9">
              <w:rPr>
                <w:rFonts w:ascii="Arial" w:hAnsi="Arial" w:cs="Arial"/>
                <w:lang w:val="ro-RO"/>
              </w:rPr>
              <w:t>1</w:t>
            </w:r>
          </w:p>
        </w:tc>
      </w:tr>
      <w:tr w:rsidR="0036352F" w:rsidRPr="00C30FB9" w:rsidTr="007745A1">
        <w:trPr>
          <w:jc w:val="center"/>
        </w:trPr>
        <w:tc>
          <w:tcPr>
            <w:tcW w:w="959" w:type="dxa"/>
          </w:tcPr>
          <w:p w:rsidR="007745A1" w:rsidRPr="00C30FB9" w:rsidRDefault="007745A1" w:rsidP="007745A1">
            <w:pPr>
              <w:pStyle w:val="Corptext"/>
              <w:spacing w:after="0" w:line="240" w:lineRule="auto"/>
              <w:jc w:val="center"/>
              <w:rPr>
                <w:rFonts w:ascii="Arial" w:hAnsi="Arial" w:cs="Arial"/>
                <w:lang w:val="ro-RO"/>
              </w:rPr>
            </w:pPr>
            <w:r w:rsidRPr="00C30FB9">
              <w:rPr>
                <w:rFonts w:ascii="Arial" w:hAnsi="Arial" w:cs="Arial"/>
                <w:lang w:val="ro-RO"/>
              </w:rPr>
              <w:t>7</w:t>
            </w:r>
          </w:p>
        </w:tc>
        <w:tc>
          <w:tcPr>
            <w:tcW w:w="5558" w:type="dxa"/>
          </w:tcPr>
          <w:p w:rsidR="007745A1" w:rsidRPr="00C30FB9" w:rsidRDefault="007745A1" w:rsidP="007745A1">
            <w:pPr>
              <w:spacing w:after="0" w:line="240" w:lineRule="auto"/>
              <w:rPr>
                <w:rFonts w:ascii="Arial" w:hAnsi="Arial" w:cs="Arial"/>
              </w:rPr>
            </w:pPr>
            <w:r w:rsidRPr="00C30FB9">
              <w:rPr>
                <w:rFonts w:ascii="Arial" w:hAnsi="Arial" w:cs="Arial"/>
              </w:rPr>
              <w:t>Hotă flux laminar (spin coating)  (1,8x1,3x2,5 m)</w:t>
            </w:r>
          </w:p>
        </w:tc>
        <w:tc>
          <w:tcPr>
            <w:tcW w:w="1008" w:type="dxa"/>
          </w:tcPr>
          <w:p w:rsidR="007745A1" w:rsidRPr="00C30FB9" w:rsidRDefault="007745A1" w:rsidP="007745A1">
            <w:pPr>
              <w:pStyle w:val="Corptext"/>
              <w:spacing w:after="0" w:line="240" w:lineRule="auto"/>
              <w:jc w:val="center"/>
              <w:rPr>
                <w:rFonts w:ascii="Arial" w:hAnsi="Arial" w:cs="Arial"/>
                <w:lang w:val="ro-RO"/>
              </w:rPr>
            </w:pPr>
            <w:r w:rsidRPr="00C30FB9">
              <w:rPr>
                <w:rFonts w:ascii="Arial" w:hAnsi="Arial" w:cs="Arial"/>
                <w:lang w:val="ro-RO"/>
              </w:rPr>
              <w:t>1</w:t>
            </w:r>
          </w:p>
        </w:tc>
      </w:tr>
      <w:tr w:rsidR="0036352F" w:rsidRPr="00C30FB9" w:rsidTr="007745A1">
        <w:trPr>
          <w:jc w:val="center"/>
        </w:trPr>
        <w:tc>
          <w:tcPr>
            <w:tcW w:w="959" w:type="dxa"/>
          </w:tcPr>
          <w:p w:rsidR="007745A1" w:rsidRPr="00C30FB9" w:rsidRDefault="007745A1" w:rsidP="007745A1">
            <w:pPr>
              <w:pStyle w:val="Corptext"/>
              <w:spacing w:after="0" w:line="240" w:lineRule="auto"/>
              <w:jc w:val="center"/>
              <w:rPr>
                <w:rFonts w:ascii="Arial" w:hAnsi="Arial" w:cs="Arial"/>
                <w:lang w:val="ro-RO"/>
              </w:rPr>
            </w:pPr>
            <w:r w:rsidRPr="00C30FB9">
              <w:rPr>
                <w:rFonts w:ascii="Arial" w:hAnsi="Arial" w:cs="Arial"/>
                <w:lang w:val="ro-RO"/>
              </w:rPr>
              <w:t>8</w:t>
            </w:r>
          </w:p>
        </w:tc>
        <w:tc>
          <w:tcPr>
            <w:tcW w:w="5558" w:type="dxa"/>
          </w:tcPr>
          <w:p w:rsidR="007745A1" w:rsidRPr="00C30FB9" w:rsidRDefault="007745A1" w:rsidP="007745A1">
            <w:pPr>
              <w:spacing w:after="0" w:line="240" w:lineRule="auto"/>
              <w:rPr>
                <w:rFonts w:ascii="Arial" w:hAnsi="Arial" w:cs="Arial"/>
              </w:rPr>
            </w:pPr>
            <w:r w:rsidRPr="00C30FB9">
              <w:rPr>
                <w:rFonts w:ascii="Arial" w:hAnsi="Arial" w:cs="Arial"/>
              </w:rPr>
              <w:t>Chiuvetă cu anexe</w:t>
            </w:r>
          </w:p>
        </w:tc>
        <w:tc>
          <w:tcPr>
            <w:tcW w:w="1008" w:type="dxa"/>
          </w:tcPr>
          <w:p w:rsidR="007745A1" w:rsidRPr="00C30FB9" w:rsidRDefault="007745A1" w:rsidP="007745A1">
            <w:pPr>
              <w:pStyle w:val="Corptext"/>
              <w:spacing w:after="0" w:line="240" w:lineRule="auto"/>
              <w:jc w:val="center"/>
              <w:rPr>
                <w:rFonts w:ascii="Arial" w:hAnsi="Arial" w:cs="Arial"/>
                <w:lang w:val="ro-RO"/>
              </w:rPr>
            </w:pPr>
            <w:r w:rsidRPr="00C30FB9">
              <w:rPr>
                <w:rFonts w:ascii="Arial" w:hAnsi="Arial" w:cs="Arial"/>
                <w:lang w:val="ro-RO"/>
              </w:rPr>
              <w:t>1</w:t>
            </w:r>
          </w:p>
        </w:tc>
      </w:tr>
      <w:tr w:rsidR="0036352F" w:rsidRPr="00C30FB9" w:rsidTr="007745A1">
        <w:trPr>
          <w:jc w:val="center"/>
        </w:trPr>
        <w:tc>
          <w:tcPr>
            <w:tcW w:w="959" w:type="dxa"/>
          </w:tcPr>
          <w:p w:rsidR="007745A1" w:rsidRPr="00C30FB9" w:rsidRDefault="007745A1" w:rsidP="007745A1">
            <w:pPr>
              <w:pStyle w:val="Corptext"/>
              <w:spacing w:after="0" w:line="240" w:lineRule="auto"/>
              <w:jc w:val="center"/>
              <w:rPr>
                <w:rFonts w:ascii="Arial" w:hAnsi="Arial" w:cs="Arial"/>
                <w:lang w:val="ro-RO"/>
              </w:rPr>
            </w:pPr>
            <w:r w:rsidRPr="00C30FB9">
              <w:rPr>
                <w:rFonts w:ascii="Arial" w:hAnsi="Arial" w:cs="Arial"/>
                <w:lang w:val="ro-RO"/>
              </w:rPr>
              <w:t>9</w:t>
            </w:r>
          </w:p>
        </w:tc>
        <w:tc>
          <w:tcPr>
            <w:tcW w:w="5558" w:type="dxa"/>
          </w:tcPr>
          <w:p w:rsidR="007745A1" w:rsidRPr="00C30FB9" w:rsidRDefault="007745A1" w:rsidP="007745A1">
            <w:pPr>
              <w:spacing w:after="0" w:line="240" w:lineRule="auto"/>
              <w:rPr>
                <w:rFonts w:ascii="Arial" w:hAnsi="Arial" w:cs="Arial"/>
              </w:rPr>
            </w:pPr>
            <w:r w:rsidRPr="00C30FB9">
              <w:rPr>
                <w:rFonts w:ascii="Arial" w:hAnsi="Arial" w:cs="Arial"/>
              </w:rPr>
              <w:t>Hotă flux laminar (1,8x1,3x2,5m)</w:t>
            </w:r>
          </w:p>
        </w:tc>
        <w:tc>
          <w:tcPr>
            <w:tcW w:w="1008" w:type="dxa"/>
          </w:tcPr>
          <w:p w:rsidR="007745A1" w:rsidRPr="00C30FB9" w:rsidRDefault="007745A1" w:rsidP="007745A1">
            <w:pPr>
              <w:pStyle w:val="Corptext"/>
              <w:spacing w:after="0" w:line="240" w:lineRule="auto"/>
              <w:jc w:val="center"/>
              <w:rPr>
                <w:rFonts w:ascii="Arial" w:hAnsi="Arial" w:cs="Arial"/>
                <w:lang w:val="ro-RO"/>
              </w:rPr>
            </w:pPr>
            <w:r w:rsidRPr="00C30FB9">
              <w:rPr>
                <w:rFonts w:ascii="Arial" w:hAnsi="Arial" w:cs="Arial"/>
                <w:lang w:val="ro-RO"/>
              </w:rPr>
              <w:t>1</w:t>
            </w:r>
          </w:p>
        </w:tc>
      </w:tr>
      <w:tr w:rsidR="0036352F" w:rsidRPr="00C30FB9" w:rsidTr="007745A1">
        <w:trPr>
          <w:jc w:val="center"/>
        </w:trPr>
        <w:tc>
          <w:tcPr>
            <w:tcW w:w="959" w:type="dxa"/>
          </w:tcPr>
          <w:p w:rsidR="007745A1" w:rsidRPr="00C30FB9" w:rsidRDefault="007745A1" w:rsidP="007745A1">
            <w:pPr>
              <w:pStyle w:val="Corptext"/>
              <w:spacing w:after="0" w:line="240" w:lineRule="auto"/>
              <w:jc w:val="center"/>
              <w:rPr>
                <w:rFonts w:ascii="Arial" w:hAnsi="Arial" w:cs="Arial"/>
                <w:lang w:val="ro-RO"/>
              </w:rPr>
            </w:pPr>
            <w:r w:rsidRPr="00C30FB9">
              <w:rPr>
                <w:rFonts w:ascii="Arial" w:hAnsi="Arial" w:cs="Arial"/>
                <w:lang w:val="ro-RO"/>
              </w:rPr>
              <w:t>10</w:t>
            </w:r>
          </w:p>
        </w:tc>
        <w:tc>
          <w:tcPr>
            <w:tcW w:w="5558" w:type="dxa"/>
          </w:tcPr>
          <w:p w:rsidR="007745A1" w:rsidRPr="00C30FB9" w:rsidRDefault="007745A1" w:rsidP="007745A1">
            <w:pPr>
              <w:spacing w:after="0" w:line="240" w:lineRule="auto"/>
              <w:rPr>
                <w:rFonts w:ascii="Arial" w:hAnsi="Arial" w:cs="Arial"/>
              </w:rPr>
            </w:pPr>
            <w:r w:rsidRPr="00C30FB9">
              <w:rPr>
                <w:rFonts w:ascii="Arial" w:hAnsi="Arial" w:cs="Arial"/>
              </w:rPr>
              <w:t>Chiuvetă cu anexe</w:t>
            </w:r>
          </w:p>
        </w:tc>
        <w:tc>
          <w:tcPr>
            <w:tcW w:w="1008" w:type="dxa"/>
          </w:tcPr>
          <w:p w:rsidR="007745A1" w:rsidRPr="00C30FB9" w:rsidRDefault="007745A1" w:rsidP="007745A1">
            <w:pPr>
              <w:pStyle w:val="Corptext"/>
              <w:spacing w:after="0" w:line="240" w:lineRule="auto"/>
              <w:jc w:val="center"/>
              <w:rPr>
                <w:rFonts w:ascii="Arial" w:hAnsi="Arial" w:cs="Arial"/>
                <w:lang w:val="ro-RO"/>
              </w:rPr>
            </w:pPr>
            <w:r w:rsidRPr="00C30FB9">
              <w:rPr>
                <w:rFonts w:ascii="Arial" w:hAnsi="Arial" w:cs="Arial"/>
                <w:lang w:val="ro-RO"/>
              </w:rPr>
              <w:t>1</w:t>
            </w:r>
          </w:p>
        </w:tc>
      </w:tr>
      <w:tr w:rsidR="0036352F" w:rsidRPr="00C30FB9" w:rsidTr="007745A1">
        <w:trPr>
          <w:jc w:val="center"/>
        </w:trPr>
        <w:tc>
          <w:tcPr>
            <w:tcW w:w="959" w:type="dxa"/>
          </w:tcPr>
          <w:p w:rsidR="007745A1" w:rsidRPr="00C30FB9" w:rsidRDefault="007745A1" w:rsidP="007745A1">
            <w:pPr>
              <w:pStyle w:val="Corptext"/>
              <w:spacing w:after="0" w:line="240" w:lineRule="auto"/>
              <w:jc w:val="center"/>
              <w:rPr>
                <w:rFonts w:ascii="Arial" w:hAnsi="Arial" w:cs="Arial"/>
                <w:lang w:val="ro-RO"/>
              </w:rPr>
            </w:pPr>
            <w:r w:rsidRPr="00C30FB9">
              <w:rPr>
                <w:rFonts w:ascii="Arial" w:hAnsi="Arial" w:cs="Arial"/>
                <w:lang w:val="ro-RO"/>
              </w:rPr>
              <w:t>11</w:t>
            </w:r>
          </w:p>
        </w:tc>
        <w:tc>
          <w:tcPr>
            <w:tcW w:w="5558" w:type="dxa"/>
          </w:tcPr>
          <w:p w:rsidR="007745A1" w:rsidRPr="00C30FB9" w:rsidRDefault="007745A1" w:rsidP="007745A1">
            <w:pPr>
              <w:spacing w:after="0" w:line="240" w:lineRule="auto"/>
              <w:rPr>
                <w:rFonts w:ascii="Arial" w:hAnsi="Arial" w:cs="Arial"/>
              </w:rPr>
            </w:pPr>
            <w:r w:rsidRPr="00C30FB9">
              <w:rPr>
                <w:rFonts w:ascii="Arial" w:hAnsi="Arial" w:cs="Arial"/>
              </w:rPr>
              <w:t xml:space="preserve">Nişă Chimică </w:t>
            </w:r>
          </w:p>
        </w:tc>
        <w:tc>
          <w:tcPr>
            <w:tcW w:w="1008" w:type="dxa"/>
          </w:tcPr>
          <w:p w:rsidR="007745A1" w:rsidRPr="00C30FB9" w:rsidRDefault="007745A1" w:rsidP="007745A1">
            <w:pPr>
              <w:pStyle w:val="Corptext"/>
              <w:spacing w:after="0" w:line="240" w:lineRule="auto"/>
              <w:jc w:val="center"/>
              <w:rPr>
                <w:rFonts w:ascii="Arial" w:hAnsi="Arial" w:cs="Arial"/>
                <w:lang w:val="ro-RO"/>
              </w:rPr>
            </w:pPr>
            <w:r w:rsidRPr="00C30FB9">
              <w:rPr>
                <w:rFonts w:ascii="Arial" w:hAnsi="Arial" w:cs="Arial"/>
                <w:lang w:val="ro-RO"/>
              </w:rPr>
              <w:t>1</w:t>
            </w:r>
          </w:p>
        </w:tc>
      </w:tr>
      <w:tr w:rsidR="0036352F" w:rsidRPr="00C30FB9" w:rsidTr="007745A1">
        <w:trPr>
          <w:jc w:val="center"/>
        </w:trPr>
        <w:tc>
          <w:tcPr>
            <w:tcW w:w="959" w:type="dxa"/>
          </w:tcPr>
          <w:p w:rsidR="007745A1" w:rsidRPr="00C30FB9" w:rsidRDefault="007745A1" w:rsidP="007745A1">
            <w:pPr>
              <w:pStyle w:val="Corptext"/>
              <w:spacing w:after="0" w:line="240" w:lineRule="auto"/>
              <w:jc w:val="center"/>
              <w:rPr>
                <w:rFonts w:ascii="Arial" w:hAnsi="Arial" w:cs="Arial"/>
                <w:lang w:val="ro-RO"/>
              </w:rPr>
            </w:pPr>
            <w:r w:rsidRPr="00C30FB9">
              <w:rPr>
                <w:rFonts w:ascii="Arial" w:hAnsi="Arial" w:cs="Arial"/>
                <w:lang w:val="ro-RO"/>
              </w:rPr>
              <w:t>12</w:t>
            </w:r>
          </w:p>
        </w:tc>
        <w:tc>
          <w:tcPr>
            <w:tcW w:w="5558" w:type="dxa"/>
          </w:tcPr>
          <w:p w:rsidR="007745A1" w:rsidRPr="00C30FB9" w:rsidRDefault="007745A1" w:rsidP="007745A1">
            <w:pPr>
              <w:pStyle w:val="Corptext"/>
              <w:spacing w:after="0" w:line="240" w:lineRule="auto"/>
              <w:rPr>
                <w:rFonts w:ascii="Arial" w:hAnsi="Arial" w:cs="Arial"/>
                <w:lang w:val="ro-RO"/>
              </w:rPr>
            </w:pPr>
            <w:r w:rsidRPr="00C30FB9">
              <w:rPr>
                <w:rFonts w:ascii="Arial" w:hAnsi="Arial" w:cs="Arial"/>
                <w:lang w:val="ro-RO"/>
              </w:rPr>
              <w:t>Microscop electronic SEM</w:t>
            </w:r>
          </w:p>
        </w:tc>
        <w:tc>
          <w:tcPr>
            <w:tcW w:w="1008" w:type="dxa"/>
          </w:tcPr>
          <w:p w:rsidR="007745A1" w:rsidRPr="00C30FB9" w:rsidRDefault="007745A1" w:rsidP="007745A1">
            <w:pPr>
              <w:pStyle w:val="Corptext"/>
              <w:spacing w:after="0" w:line="240" w:lineRule="auto"/>
              <w:jc w:val="center"/>
              <w:rPr>
                <w:rFonts w:ascii="Arial" w:hAnsi="Arial" w:cs="Arial"/>
                <w:lang w:val="ro-RO"/>
              </w:rPr>
            </w:pPr>
            <w:r w:rsidRPr="00C30FB9">
              <w:rPr>
                <w:rFonts w:ascii="Arial" w:hAnsi="Arial" w:cs="Arial"/>
                <w:lang w:val="ro-RO"/>
              </w:rPr>
              <w:t>1</w:t>
            </w:r>
          </w:p>
        </w:tc>
      </w:tr>
      <w:tr w:rsidR="0036352F" w:rsidRPr="00C30FB9" w:rsidTr="007745A1">
        <w:trPr>
          <w:jc w:val="center"/>
        </w:trPr>
        <w:tc>
          <w:tcPr>
            <w:tcW w:w="959" w:type="dxa"/>
          </w:tcPr>
          <w:p w:rsidR="007745A1" w:rsidRPr="00C30FB9" w:rsidRDefault="007745A1" w:rsidP="007745A1">
            <w:pPr>
              <w:pStyle w:val="Corptext"/>
              <w:spacing w:after="0" w:line="240" w:lineRule="auto"/>
              <w:jc w:val="center"/>
              <w:rPr>
                <w:rFonts w:ascii="Arial" w:hAnsi="Arial" w:cs="Arial"/>
                <w:lang w:val="ro-RO"/>
              </w:rPr>
            </w:pPr>
            <w:r w:rsidRPr="00C30FB9">
              <w:rPr>
                <w:rFonts w:ascii="Arial" w:hAnsi="Arial" w:cs="Arial"/>
                <w:lang w:val="ro-RO"/>
              </w:rPr>
              <w:t>13</w:t>
            </w:r>
          </w:p>
        </w:tc>
        <w:tc>
          <w:tcPr>
            <w:tcW w:w="5558" w:type="dxa"/>
          </w:tcPr>
          <w:p w:rsidR="007745A1" w:rsidRPr="00C30FB9" w:rsidRDefault="007745A1" w:rsidP="007745A1">
            <w:pPr>
              <w:spacing w:after="0" w:line="240" w:lineRule="auto"/>
              <w:rPr>
                <w:rFonts w:ascii="Arial" w:hAnsi="Arial" w:cs="Arial"/>
              </w:rPr>
            </w:pPr>
            <w:r w:rsidRPr="00C30FB9">
              <w:rPr>
                <w:rFonts w:ascii="Arial" w:hAnsi="Arial" w:cs="Arial"/>
              </w:rPr>
              <w:t>Banc Optic 1 cu anexe (lasere, analizoare spectrale, detector) (3x1,5m)</w:t>
            </w:r>
          </w:p>
        </w:tc>
        <w:tc>
          <w:tcPr>
            <w:tcW w:w="1008" w:type="dxa"/>
          </w:tcPr>
          <w:p w:rsidR="007745A1" w:rsidRPr="00C30FB9" w:rsidRDefault="007745A1" w:rsidP="007745A1">
            <w:pPr>
              <w:pStyle w:val="Corptext"/>
              <w:spacing w:after="0" w:line="240" w:lineRule="auto"/>
              <w:jc w:val="center"/>
              <w:rPr>
                <w:rFonts w:ascii="Arial" w:hAnsi="Arial" w:cs="Arial"/>
                <w:lang w:val="ro-RO"/>
              </w:rPr>
            </w:pPr>
            <w:r w:rsidRPr="00C30FB9">
              <w:rPr>
                <w:rFonts w:ascii="Arial" w:hAnsi="Arial" w:cs="Arial"/>
                <w:lang w:val="ro-RO"/>
              </w:rPr>
              <w:t>1</w:t>
            </w:r>
          </w:p>
        </w:tc>
      </w:tr>
      <w:tr w:rsidR="0036352F" w:rsidRPr="00C30FB9" w:rsidTr="007745A1">
        <w:trPr>
          <w:jc w:val="center"/>
        </w:trPr>
        <w:tc>
          <w:tcPr>
            <w:tcW w:w="959" w:type="dxa"/>
          </w:tcPr>
          <w:p w:rsidR="007745A1" w:rsidRPr="00C30FB9" w:rsidRDefault="007745A1" w:rsidP="007745A1">
            <w:pPr>
              <w:pStyle w:val="Corptext"/>
              <w:spacing w:after="0" w:line="240" w:lineRule="auto"/>
              <w:jc w:val="center"/>
              <w:rPr>
                <w:rFonts w:ascii="Arial" w:hAnsi="Arial" w:cs="Arial"/>
                <w:lang w:val="ro-RO"/>
              </w:rPr>
            </w:pPr>
            <w:r w:rsidRPr="00C30FB9">
              <w:rPr>
                <w:rFonts w:ascii="Arial" w:hAnsi="Arial" w:cs="Arial"/>
                <w:lang w:val="ro-RO"/>
              </w:rPr>
              <w:t>14</w:t>
            </w:r>
          </w:p>
        </w:tc>
        <w:tc>
          <w:tcPr>
            <w:tcW w:w="5558" w:type="dxa"/>
          </w:tcPr>
          <w:p w:rsidR="007745A1" w:rsidRPr="00C30FB9" w:rsidRDefault="007745A1" w:rsidP="007745A1">
            <w:pPr>
              <w:spacing w:after="0" w:line="240" w:lineRule="auto"/>
              <w:rPr>
                <w:rFonts w:ascii="Arial" w:hAnsi="Arial" w:cs="Arial"/>
              </w:rPr>
            </w:pPr>
            <w:r w:rsidRPr="00C30FB9">
              <w:rPr>
                <w:rFonts w:ascii="Arial" w:hAnsi="Arial" w:cs="Arial"/>
              </w:rPr>
              <w:t>Banc Optic 2 cu anexe (lasere, analizoare spectrale, detector) (2,6x1,3m)</w:t>
            </w:r>
          </w:p>
        </w:tc>
        <w:tc>
          <w:tcPr>
            <w:tcW w:w="1008" w:type="dxa"/>
          </w:tcPr>
          <w:p w:rsidR="007745A1" w:rsidRPr="00C30FB9" w:rsidRDefault="007745A1" w:rsidP="007745A1">
            <w:pPr>
              <w:pStyle w:val="Corptext"/>
              <w:spacing w:after="0" w:line="240" w:lineRule="auto"/>
              <w:jc w:val="center"/>
              <w:rPr>
                <w:rFonts w:ascii="Arial" w:hAnsi="Arial" w:cs="Arial"/>
                <w:lang w:val="ro-RO"/>
              </w:rPr>
            </w:pPr>
            <w:r w:rsidRPr="00C30FB9">
              <w:rPr>
                <w:rFonts w:ascii="Arial" w:hAnsi="Arial" w:cs="Arial"/>
                <w:lang w:val="ro-RO"/>
              </w:rPr>
              <w:t>3</w:t>
            </w:r>
          </w:p>
        </w:tc>
      </w:tr>
      <w:tr w:rsidR="0036352F" w:rsidRPr="00C30FB9" w:rsidTr="007745A1">
        <w:trPr>
          <w:jc w:val="center"/>
        </w:trPr>
        <w:tc>
          <w:tcPr>
            <w:tcW w:w="959" w:type="dxa"/>
          </w:tcPr>
          <w:p w:rsidR="007745A1" w:rsidRPr="00C30FB9" w:rsidRDefault="007745A1" w:rsidP="007745A1">
            <w:pPr>
              <w:pStyle w:val="Corptext"/>
              <w:spacing w:after="0" w:line="240" w:lineRule="auto"/>
              <w:jc w:val="center"/>
              <w:rPr>
                <w:rFonts w:ascii="Arial" w:hAnsi="Arial" w:cs="Arial"/>
                <w:lang w:val="ro-RO"/>
              </w:rPr>
            </w:pPr>
            <w:r w:rsidRPr="00C30FB9">
              <w:rPr>
                <w:rFonts w:ascii="Arial" w:hAnsi="Arial" w:cs="Arial"/>
                <w:lang w:val="ro-RO"/>
              </w:rPr>
              <w:t>15</w:t>
            </w:r>
          </w:p>
        </w:tc>
        <w:tc>
          <w:tcPr>
            <w:tcW w:w="5558" w:type="dxa"/>
          </w:tcPr>
          <w:p w:rsidR="007745A1" w:rsidRPr="00C30FB9" w:rsidRDefault="007745A1" w:rsidP="007745A1">
            <w:pPr>
              <w:spacing w:after="0" w:line="240" w:lineRule="auto"/>
              <w:rPr>
                <w:rFonts w:ascii="Arial" w:hAnsi="Arial" w:cs="Arial"/>
              </w:rPr>
            </w:pPr>
            <w:r w:rsidRPr="00C30FB9">
              <w:rPr>
                <w:rFonts w:ascii="Arial" w:hAnsi="Arial" w:cs="Arial"/>
              </w:rPr>
              <w:t>Banc Optic 1 cu anexe (lasere, analizoare spectrale, detector) (2,6x1,3m)</w:t>
            </w:r>
          </w:p>
        </w:tc>
        <w:tc>
          <w:tcPr>
            <w:tcW w:w="1008" w:type="dxa"/>
          </w:tcPr>
          <w:p w:rsidR="007745A1" w:rsidRPr="00C30FB9" w:rsidRDefault="007745A1" w:rsidP="007745A1">
            <w:pPr>
              <w:pStyle w:val="Corptext"/>
              <w:spacing w:after="0" w:line="240" w:lineRule="auto"/>
              <w:jc w:val="center"/>
              <w:rPr>
                <w:rFonts w:ascii="Arial" w:hAnsi="Arial" w:cs="Arial"/>
                <w:lang w:val="ro-RO"/>
              </w:rPr>
            </w:pPr>
            <w:r w:rsidRPr="00C30FB9">
              <w:rPr>
                <w:rFonts w:ascii="Arial" w:hAnsi="Arial" w:cs="Arial"/>
                <w:lang w:val="ro-RO"/>
              </w:rPr>
              <w:t>1</w:t>
            </w:r>
          </w:p>
        </w:tc>
      </w:tr>
      <w:tr w:rsidR="0036352F" w:rsidRPr="00C30FB9" w:rsidTr="007745A1">
        <w:trPr>
          <w:jc w:val="center"/>
        </w:trPr>
        <w:tc>
          <w:tcPr>
            <w:tcW w:w="959" w:type="dxa"/>
          </w:tcPr>
          <w:p w:rsidR="007745A1" w:rsidRPr="00C30FB9" w:rsidRDefault="007745A1" w:rsidP="007745A1">
            <w:pPr>
              <w:pStyle w:val="Corptext"/>
              <w:spacing w:after="0" w:line="240" w:lineRule="auto"/>
              <w:jc w:val="center"/>
              <w:rPr>
                <w:rFonts w:ascii="Arial" w:hAnsi="Arial" w:cs="Arial"/>
                <w:lang w:val="ro-RO"/>
              </w:rPr>
            </w:pPr>
            <w:r w:rsidRPr="00C30FB9">
              <w:rPr>
                <w:rFonts w:ascii="Arial" w:hAnsi="Arial" w:cs="Arial"/>
                <w:lang w:val="ro-RO"/>
              </w:rPr>
              <w:t>16</w:t>
            </w:r>
          </w:p>
        </w:tc>
        <w:tc>
          <w:tcPr>
            <w:tcW w:w="5558" w:type="dxa"/>
          </w:tcPr>
          <w:p w:rsidR="007745A1" w:rsidRPr="00C30FB9" w:rsidRDefault="007745A1" w:rsidP="007745A1">
            <w:pPr>
              <w:spacing w:after="0" w:line="240" w:lineRule="auto"/>
              <w:rPr>
                <w:rFonts w:ascii="Arial" w:hAnsi="Arial" w:cs="Arial"/>
              </w:rPr>
            </w:pPr>
            <w:r w:rsidRPr="00C30FB9">
              <w:rPr>
                <w:rFonts w:ascii="Arial" w:hAnsi="Arial" w:cs="Arial"/>
              </w:rPr>
              <w:t>Banc Optic 2 cu anexe (lasere, analizoare spectrale, detector) (1,5x1,3m)</w:t>
            </w:r>
          </w:p>
        </w:tc>
        <w:tc>
          <w:tcPr>
            <w:tcW w:w="1008" w:type="dxa"/>
          </w:tcPr>
          <w:p w:rsidR="007745A1" w:rsidRPr="00C30FB9" w:rsidRDefault="007745A1" w:rsidP="007745A1">
            <w:pPr>
              <w:pStyle w:val="Corptext"/>
              <w:spacing w:after="0" w:line="240" w:lineRule="auto"/>
              <w:jc w:val="center"/>
              <w:rPr>
                <w:rFonts w:ascii="Arial" w:hAnsi="Arial" w:cs="Arial"/>
                <w:lang w:val="ro-RO"/>
              </w:rPr>
            </w:pPr>
            <w:r w:rsidRPr="00C30FB9">
              <w:rPr>
                <w:rFonts w:ascii="Arial" w:hAnsi="Arial" w:cs="Arial"/>
                <w:lang w:val="ro-RO"/>
              </w:rPr>
              <w:t>1</w:t>
            </w:r>
          </w:p>
        </w:tc>
      </w:tr>
      <w:tr w:rsidR="0036352F" w:rsidRPr="00C30FB9" w:rsidTr="007745A1">
        <w:trPr>
          <w:jc w:val="center"/>
        </w:trPr>
        <w:tc>
          <w:tcPr>
            <w:tcW w:w="959" w:type="dxa"/>
          </w:tcPr>
          <w:p w:rsidR="007745A1" w:rsidRPr="00C30FB9" w:rsidRDefault="007745A1" w:rsidP="007745A1">
            <w:pPr>
              <w:pStyle w:val="Corptext"/>
              <w:spacing w:after="0" w:line="240" w:lineRule="auto"/>
              <w:jc w:val="center"/>
              <w:rPr>
                <w:rFonts w:ascii="Arial" w:hAnsi="Arial" w:cs="Arial"/>
                <w:lang w:val="ro-RO"/>
              </w:rPr>
            </w:pPr>
            <w:r w:rsidRPr="00C30FB9">
              <w:rPr>
                <w:rFonts w:ascii="Arial" w:hAnsi="Arial" w:cs="Arial"/>
                <w:lang w:val="ro-RO"/>
              </w:rPr>
              <w:t>17</w:t>
            </w:r>
          </w:p>
        </w:tc>
        <w:tc>
          <w:tcPr>
            <w:tcW w:w="5558" w:type="dxa"/>
          </w:tcPr>
          <w:p w:rsidR="007745A1" w:rsidRPr="00C30FB9" w:rsidRDefault="007745A1" w:rsidP="007745A1">
            <w:pPr>
              <w:spacing w:after="0" w:line="240" w:lineRule="auto"/>
              <w:rPr>
                <w:rFonts w:ascii="Arial" w:hAnsi="Arial" w:cs="Arial"/>
              </w:rPr>
            </w:pPr>
            <w:r w:rsidRPr="00C30FB9">
              <w:rPr>
                <w:rFonts w:ascii="Arial" w:hAnsi="Arial" w:cs="Arial"/>
              </w:rPr>
              <w:t>Chiuvetă cu anexe</w:t>
            </w:r>
          </w:p>
        </w:tc>
        <w:tc>
          <w:tcPr>
            <w:tcW w:w="1008" w:type="dxa"/>
          </w:tcPr>
          <w:p w:rsidR="007745A1" w:rsidRPr="00C30FB9" w:rsidRDefault="007745A1" w:rsidP="007745A1">
            <w:pPr>
              <w:pStyle w:val="Corptext"/>
              <w:spacing w:after="0" w:line="240" w:lineRule="auto"/>
              <w:jc w:val="center"/>
              <w:rPr>
                <w:rFonts w:ascii="Arial" w:hAnsi="Arial" w:cs="Arial"/>
                <w:lang w:val="ro-RO"/>
              </w:rPr>
            </w:pPr>
            <w:r w:rsidRPr="00C30FB9">
              <w:rPr>
                <w:rFonts w:ascii="Arial" w:hAnsi="Arial" w:cs="Arial"/>
                <w:lang w:val="ro-RO"/>
              </w:rPr>
              <w:t>1</w:t>
            </w:r>
          </w:p>
        </w:tc>
      </w:tr>
      <w:tr w:rsidR="0036352F" w:rsidRPr="00C30FB9" w:rsidTr="007745A1">
        <w:trPr>
          <w:jc w:val="center"/>
        </w:trPr>
        <w:tc>
          <w:tcPr>
            <w:tcW w:w="959" w:type="dxa"/>
          </w:tcPr>
          <w:p w:rsidR="007745A1" w:rsidRPr="00C30FB9" w:rsidRDefault="007745A1" w:rsidP="007745A1">
            <w:pPr>
              <w:pStyle w:val="Corptext"/>
              <w:spacing w:after="0" w:line="240" w:lineRule="auto"/>
              <w:jc w:val="center"/>
              <w:rPr>
                <w:rFonts w:ascii="Arial" w:hAnsi="Arial" w:cs="Arial"/>
                <w:lang w:val="ro-RO"/>
              </w:rPr>
            </w:pPr>
            <w:r w:rsidRPr="00C30FB9">
              <w:rPr>
                <w:rFonts w:ascii="Arial" w:hAnsi="Arial" w:cs="Arial"/>
                <w:lang w:val="ro-RO"/>
              </w:rPr>
              <w:t>18</w:t>
            </w:r>
          </w:p>
        </w:tc>
        <w:tc>
          <w:tcPr>
            <w:tcW w:w="5558" w:type="dxa"/>
          </w:tcPr>
          <w:p w:rsidR="007745A1" w:rsidRPr="00C30FB9" w:rsidRDefault="007745A1" w:rsidP="007745A1">
            <w:pPr>
              <w:spacing w:after="0" w:line="240" w:lineRule="auto"/>
              <w:rPr>
                <w:rFonts w:ascii="Arial" w:hAnsi="Arial" w:cs="Arial"/>
              </w:rPr>
            </w:pPr>
            <w:r w:rsidRPr="00C30FB9">
              <w:rPr>
                <w:rFonts w:ascii="Arial" w:hAnsi="Arial" w:cs="Arial"/>
              </w:rPr>
              <w:t>Amplificator de tensiune</w:t>
            </w:r>
          </w:p>
        </w:tc>
        <w:tc>
          <w:tcPr>
            <w:tcW w:w="1008" w:type="dxa"/>
          </w:tcPr>
          <w:p w:rsidR="007745A1" w:rsidRPr="00C30FB9" w:rsidRDefault="007745A1" w:rsidP="007745A1">
            <w:pPr>
              <w:pStyle w:val="Corptext"/>
              <w:spacing w:after="0" w:line="240" w:lineRule="auto"/>
              <w:jc w:val="center"/>
              <w:rPr>
                <w:rFonts w:ascii="Arial" w:hAnsi="Arial" w:cs="Arial"/>
                <w:lang w:val="ro-RO"/>
              </w:rPr>
            </w:pPr>
          </w:p>
        </w:tc>
      </w:tr>
      <w:tr w:rsidR="0036352F" w:rsidRPr="00C30FB9" w:rsidTr="007745A1">
        <w:trPr>
          <w:jc w:val="center"/>
        </w:trPr>
        <w:tc>
          <w:tcPr>
            <w:tcW w:w="959" w:type="dxa"/>
          </w:tcPr>
          <w:p w:rsidR="007745A1" w:rsidRPr="00C30FB9" w:rsidRDefault="007745A1" w:rsidP="007745A1">
            <w:pPr>
              <w:pStyle w:val="Corptext"/>
              <w:spacing w:after="0" w:line="240" w:lineRule="auto"/>
              <w:jc w:val="center"/>
              <w:rPr>
                <w:rFonts w:ascii="Arial" w:hAnsi="Arial" w:cs="Arial"/>
                <w:lang w:val="ro-RO"/>
              </w:rPr>
            </w:pPr>
            <w:r w:rsidRPr="00C30FB9">
              <w:rPr>
                <w:rFonts w:ascii="Arial" w:hAnsi="Arial" w:cs="Arial"/>
                <w:lang w:val="ro-RO"/>
              </w:rPr>
              <w:t>19</w:t>
            </w:r>
          </w:p>
        </w:tc>
        <w:tc>
          <w:tcPr>
            <w:tcW w:w="5558" w:type="dxa"/>
          </w:tcPr>
          <w:p w:rsidR="007745A1" w:rsidRPr="00C30FB9" w:rsidRDefault="007745A1" w:rsidP="007745A1">
            <w:pPr>
              <w:spacing w:after="0" w:line="240" w:lineRule="auto"/>
              <w:rPr>
                <w:rFonts w:ascii="Arial" w:hAnsi="Arial" w:cs="Arial"/>
              </w:rPr>
            </w:pPr>
            <w:r w:rsidRPr="00C30FB9">
              <w:rPr>
                <w:rFonts w:ascii="Arial" w:hAnsi="Arial" w:cs="Arial"/>
              </w:rPr>
              <w:t>Masina sudura contacte</w:t>
            </w:r>
          </w:p>
        </w:tc>
        <w:tc>
          <w:tcPr>
            <w:tcW w:w="1008" w:type="dxa"/>
          </w:tcPr>
          <w:p w:rsidR="007745A1" w:rsidRPr="00C30FB9" w:rsidRDefault="007745A1" w:rsidP="007745A1">
            <w:pPr>
              <w:pStyle w:val="Corptext"/>
              <w:spacing w:after="0" w:line="240" w:lineRule="auto"/>
              <w:jc w:val="center"/>
              <w:rPr>
                <w:rFonts w:ascii="Arial" w:hAnsi="Arial" w:cs="Arial"/>
                <w:lang w:val="ro-RO"/>
              </w:rPr>
            </w:pPr>
          </w:p>
        </w:tc>
      </w:tr>
      <w:tr w:rsidR="0036352F" w:rsidRPr="00C30FB9" w:rsidTr="007745A1">
        <w:trPr>
          <w:jc w:val="center"/>
        </w:trPr>
        <w:tc>
          <w:tcPr>
            <w:tcW w:w="959" w:type="dxa"/>
          </w:tcPr>
          <w:p w:rsidR="007745A1" w:rsidRPr="00C30FB9" w:rsidRDefault="007745A1" w:rsidP="007745A1">
            <w:pPr>
              <w:pStyle w:val="Corptext"/>
              <w:spacing w:after="0" w:line="240" w:lineRule="auto"/>
              <w:jc w:val="center"/>
              <w:rPr>
                <w:rFonts w:ascii="Arial" w:hAnsi="Arial" w:cs="Arial"/>
                <w:lang w:val="ro-RO"/>
              </w:rPr>
            </w:pPr>
            <w:r w:rsidRPr="00C30FB9">
              <w:rPr>
                <w:rFonts w:ascii="Arial" w:hAnsi="Arial" w:cs="Arial"/>
                <w:lang w:val="ro-RO"/>
              </w:rPr>
              <w:t>20</w:t>
            </w:r>
          </w:p>
        </w:tc>
        <w:tc>
          <w:tcPr>
            <w:tcW w:w="5558" w:type="dxa"/>
          </w:tcPr>
          <w:p w:rsidR="007745A1" w:rsidRPr="00C30FB9" w:rsidRDefault="007745A1" w:rsidP="007745A1">
            <w:pPr>
              <w:spacing w:after="0" w:line="240" w:lineRule="auto"/>
              <w:rPr>
                <w:rFonts w:ascii="Arial" w:hAnsi="Arial" w:cs="Arial"/>
              </w:rPr>
            </w:pPr>
            <w:r w:rsidRPr="00C30FB9">
              <w:rPr>
                <w:rFonts w:ascii="Arial" w:hAnsi="Arial" w:cs="Arial"/>
              </w:rPr>
              <w:t>Maşina Rodare</w:t>
            </w:r>
          </w:p>
        </w:tc>
        <w:tc>
          <w:tcPr>
            <w:tcW w:w="1008" w:type="dxa"/>
          </w:tcPr>
          <w:p w:rsidR="007745A1" w:rsidRPr="00C30FB9" w:rsidRDefault="007745A1" w:rsidP="007745A1">
            <w:pPr>
              <w:pStyle w:val="Corptext"/>
              <w:spacing w:after="0" w:line="240" w:lineRule="auto"/>
              <w:jc w:val="center"/>
              <w:rPr>
                <w:rFonts w:ascii="Arial" w:hAnsi="Arial" w:cs="Arial"/>
                <w:lang w:val="ro-RO"/>
              </w:rPr>
            </w:pPr>
          </w:p>
        </w:tc>
      </w:tr>
      <w:tr w:rsidR="0036352F" w:rsidRPr="00C30FB9" w:rsidTr="007745A1">
        <w:trPr>
          <w:jc w:val="center"/>
        </w:trPr>
        <w:tc>
          <w:tcPr>
            <w:tcW w:w="959" w:type="dxa"/>
          </w:tcPr>
          <w:p w:rsidR="007745A1" w:rsidRPr="00C30FB9" w:rsidRDefault="007745A1" w:rsidP="007745A1">
            <w:pPr>
              <w:pStyle w:val="Corptext"/>
              <w:spacing w:after="0" w:line="240" w:lineRule="auto"/>
              <w:jc w:val="center"/>
              <w:rPr>
                <w:rFonts w:ascii="Arial" w:hAnsi="Arial" w:cs="Arial"/>
                <w:lang w:val="ro-RO"/>
              </w:rPr>
            </w:pPr>
            <w:r w:rsidRPr="00C30FB9">
              <w:rPr>
                <w:rFonts w:ascii="Arial" w:hAnsi="Arial" w:cs="Arial"/>
                <w:lang w:val="ro-RO"/>
              </w:rPr>
              <w:t>21</w:t>
            </w:r>
          </w:p>
        </w:tc>
        <w:tc>
          <w:tcPr>
            <w:tcW w:w="5558" w:type="dxa"/>
          </w:tcPr>
          <w:p w:rsidR="007745A1" w:rsidRPr="00C30FB9" w:rsidRDefault="007745A1" w:rsidP="007745A1">
            <w:pPr>
              <w:spacing w:after="0" w:line="240" w:lineRule="auto"/>
              <w:rPr>
                <w:rFonts w:ascii="Arial" w:hAnsi="Arial" w:cs="Arial"/>
              </w:rPr>
            </w:pPr>
            <w:r w:rsidRPr="00C30FB9">
              <w:rPr>
                <w:rFonts w:ascii="Arial" w:hAnsi="Arial" w:cs="Arial"/>
              </w:rPr>
              <w:t>Masina Polizare fina</w:t>
            </w:r>
          </w:p>
        </w:tc>
        <w:tc>
          <w:tcPr>
            <w:tcW w:w="1008" w:type="dxa"/>
          </w:tcPr>
          <w:p w:rsidR="007745A1" w:rsidRPr="00C30FB9" w:rsidRDefault="007745A1" w:rsidP="007745A1">
            <w:pPr>
              <w:pStyle w:val="Corptext"/>
              <w:spacing w:after="0" w:line="240" w:lineRule="auto"/>
              <w:jc w:val="center"/>
              <w:rPr>
                <w:rFonts w:ascii="Arial" w:hAnsi="Arial" w:cs="Arial"/>
                <w:lang w:val="ro-RO"/>
              </w:rPr>
            </w:pPr>
          </w:p>
        </w:tc>
      </w:tr>
      <w:tr w:rsidR="0036352F" w:rsidRPr="00C30FB9" w:rsidTr="007745A1">
        <w:trPr>
          <w:jc w:val="center"/>
        </w:trPr>
        <w:tc>
          <w:tcPr>
            <w:tcW w:w="959" w:type="dxa"/>
          </w:tcPr>
          <w:p w:rsidR="007745A1" w:rsidRPr="00C30FB9" w:rsidRDefault="007745A1" w:rsidP="007745A1">
            <w:pPr>
              <w:pStyle w:val="Corptext"/>
              <w:spacing w:after="0" w:line="240" w:lineRule="auto"/>
              <w:jc w:val="center"/>
              <w:rPr>
                <w:rFonts w:ascii="Arial" w:hAnsi="Arial" w:cs="Arial"/>
                <w:lang w:val="ro-RO"/>
              </w:rPr>
            </w:pPr>
            <w:r w:rsidRPr="00C30FB9">
              <w:rPr>
                <w:rFonts w:ascii="Arial" w:hAnsi="Arial" w:cs="Arial"/>
                <w:lang w:val="ro-RO"/>
              </w:rPr>
              <w:t>22</w:t>
            </w:r>
          </w:p>
        </w:tc>
        <w:tc>
          <w:tcPr>
            <w:tcW w:w="5558" w:type="dxa"/>
          </w:tcPr>
          <w:p w:rsidR="007745A1" w:rsidRPr="00C30FB9" w:rsidRDefault="007745A1" w:rsidP="007745A1">
            <w:pPr>
              <w:spacing w:after="0" w:line="240" w:lineRule="auto"/>
              <w:rPr>
                <w:rFonts w:ascii="Arial" w:hAnsi="Arial" w:cs="Arial"/>
              </w:rPr>
            </w:pPr>
            <w:r w:rsidRPr="00C30FB9">
              <w:rPr>
                <w:rFonts w:ascii="Arial" w:hAnsi="Arial" w:cs="Arial"/>
              </w:rPr>
              <w:t>Fierastrau cristale</w:t>
            </w:r>
          </w:p>
        </w:tc>
        <w:tc>
          <w:tcPr>
            <w:tcW w:w="1008" w:type="dxa"/>
          </w:tcPr>
          <w:p w:rsidR="007745A1" w:rsidRPr="00C30FB9" w:rsidRDefault="007745A1" w:rsidP="007745A1">
            <w:pPr>
              <w:pStyle w:val="Corptext"/>
              <w:spacing w:after="0" w:line="240" w:lineRule="auto"/>
              <w:jc w:val="center"/>
              <w:rPr>
                <w:rFonts w:ascii="Arial" w:hAnsi="Arial" w:cs="Arial"/>
                <w:lang w:val="ro-RO"/>
              </w:rPr>
            </w:pPr>
          </w:p>
        </w:tc>
      </w:tr>
      <w:tr w:rsidR="007745A1" w:rsidRPr="00C30FB9" w:rsidTr="007745A1">
        <w:trPr>
          <w:jc w:val="center"/>
        </w:trPr>
        <w:tc>
          <w:tcPr>
            <w:tcW w:w="959" w:type="dxa"/>
          </w:tcPr>
          <w:p w:rsidR="007745A1" w:rsidRPr="00C30FB9" w:rsidRDefault="007745A1" w:rsidP="007745A1">
            <w:pPr>
              <w:pStyle w:val="Corptext"/>
              <w:spacing w:after="0" w:line="240" w:lineRule="auto"/>
              <w:jc w:val="center"/>
              <w:rPr>
                <w:rFonts w:ascii="Arial" w:hAnsi="Arial" w:cs="Arial"/>
                <w:lang w:val="ro-RO"/>
              </w:rPr>
            </w:pPr>
            <w:r w:rsidRPr="00C30FB9">
              <w:rPr>
                <w:rFonts w:ascii="Arial" w:hAnsi="Arial" w:cs="Arial"/>
                <w:lang w:val="ro-RO"/>
              </w:rPr>
              <w:t>23</w:t>
            </w:r>
          </w:p>
        </w:tc>
        <w:tc>
          <w:tcPr>
            <w:tcW w:w="5558" w:type="dxa"/>
          </w:tcPr>
          <w:p w:rsidR="007745A1" w:rsidRPr="00C30FB9" w:rsidRDefault="007745A1" w:rsidP="007745A1">
            <w:pPr>
              <w:spacing w:after="0" w:line="240" w:lineRule="auto"/>
              <w:rPr>
                <w:rFonts w:ascii="Arial" w:hAnsi="Arial" w:cs="Arial"/>
              </w:rPr>
            </w:pPr>
            <w:r w:rsidRPr="00C30FB9">
              <w:rPr>
                <w:rFonts w:ascii="Arial" w:hAnsi="Arial" w:cs="Arial"/>
              </w:rPr>
              <w:t>Cuptor termic</w:t>
            </w:r>
          </w:p>
        </w:tc>
        <w:tc>
          <w:tcPr>
            <w:tcW w:w="1008" w:type="dxa"/>
          </w:tcPr>
          <w:p w:rsidR="007745A1" w:rsidRPr="00C30FB9" w:rsidRDefault="007745A1" w:rsidP="007745A1">
            <w:pPr>
              <w:pStyle w:val="Corptext"/>
              <w:spacing w:after="0" w:line="240" w:lineRule="auto"/>
              <w:jc w:val="center"/>
              <w:rPr>
                <w:rFonts w:ascii="Arial" w:hAnsi="Arial" w:cs="Arial"/>
                <w:lang w:val="ro-RO"/>
              </w:rPr>
            </w:pPr>
            <w:r w:rsidRPr="00C30FB9">
              <w:rPr>
                <w:rFonts w:ascii="Arial" w:hAnsi="Arial" w:cs="Arial"/>
                <w:lang w:val="ro-RO"/>
              </w:rPr>
              <w:t>1</w:t>
            </w:r>
          </w:p>
        </w:tc>
      </w:tr>
    </w:tbl>
    <w:p w:rsidR="00C5384A" w:rsidRPr="00C30FB9" w:rsidRDefault="00BF0DF0" w:rsidP="00C5384A">
      <w:pPr>
        <w:pStyle w:val="Corptext"/>
        <w:spacing w:after="0" w:line="240" w:lineRule="auto"/>
        <w:jc w:val="both"/>
        <w:rPr>
          <w:rFonts w:ascii="Arial" w:hAnsi="Arial"/>
          <w:lang w:val="ro-RO"/>
        </w:rPr>
      </w:pPr>
      <w:r>
        <w:rPr>
          <w:rFonts w:ascii="Arial" w:hAnsi="Arial"/>
          <w:lang w:val="ro-RO"/>
        </w:rPr>
        <w:t>Observatie : enumerarea acestor echipamente are titlu orientativ , fiind achizitionate de catre Universitatea „Al.Ioan Cuza” Iasi.</w:t>
      </w:r>
    </w:p>
    <w:p w:rsidR="00C5384A" w:rsidRPr="00C30FB9" w:rsidRDefault="00E56C76" w:rsidP="00C5384A">
      <w:pPr>
        <w:pStyle w:val="Corptext"/>
        <w:spacing w:after="0" w:line="240" w:lineRule="auto"/>
        <w:jc w:val="both"/>
        <w:rPr>
          <w:rFonts w:ascii="Arial" w:hAnsi="Arial"/>
          <w:b/>
          <w:lang w:val="ro-RO"/>
        </w:rPr>
      </w:pPr>
      <w:r w:rsidRPr="00C30FB9">
        <w:rPr>
          <w:rFonts w:ascii="Arial" w:hAnsi="Arial"/>
          <w:b/>
          <w:lang w:val="ro-RO"/>
        </w:rPr>
        <w:t>6.1</w:t>
      </w:r>
      <w:r w:rsidR="00C5384A" w:rsidRPr="00C30FB9">
        <w:rPr>
          <w:rFonts w:ascii="Arial" w:hAnsi="Arial"/>
          <w:b/>
          <w:lang w:val="ro-RO"/>
        </w:rPr>
        <w:t xml:space="preserve"> CERINTE PENTRU LUCRARILE DE EXECUTIE</w:t>
      </w:r>
    </w:p>
    <w:p w:rsidR="007745A1" w:rsidRPr="00C30FB9" w:rsidRDefault="007745A1" w:rsidP="007745A1">
      <w:pPr>
        <w:pStyle w:val="Corptext"/>
        <w:spacing w:after="0" w:line="240" w:lineRule="auto"/>
        <w:jc w:val="both"/>
        <w:rPr>
          <w:rFonts w:ascii="Arial" w:hAnsi="Arial"/>
          <w:lang w:val="ro-RO"/>
        </w:rPr>
      </w:pPr>
      <w:r w:rsidRPr="00C30FB9">
        <w:rPr>
          <w:rFonts w:ascii="Arial" w:hAnsi="Arial"/>
          <w:lang w:val="ro-RO"/>
        </w:rPr>
        <w:t>Spatiile care vor face obiectul proiectului sunt:</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2700"/>
        <w:gridCol w:w="900"/>
        <w:gridCol w:w="2610"/>
        <w:gridCol w:w="1890"/>
        <w:gridCol w:w="810"/>
      </w:tblGrid>
      <w:tr w:rsidR="0036352F" w:rsidRPr="00C30FB9" w:rsidTr="00275743">
        <w:tc>
          <w:tcPr>
            <w:tcW w:w="558"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Nr. crt</w:t>
            </w:r>
          </w:p>
        </w:tc>
        <w:tc>
          <w:tcPr>
            <w:tcW w:w="270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Denumirea camerei</w:t>
            </w:r>
          </w:p>
        </w:tc>
        <w:tc>
          <w:tcPr>
            <w:tcW w:w="90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Cod camera</w:t>
            </w:r>
          </w:p>
        </w:tc>
        <w:tc>
          <w:tcPr>
            <w:tcW w:w="261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Locatie</w:t>
            </w:r>
          </w:p>
        </w:tc>
        <w:tc>
          <w:tcPr>
            <w:tcW w:w="189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Destinatie</w:t>
            </w:r>
          </w:p>
        </w:tc>
        <w:tc>
          <w:tcPr>
            <w:tcW w:w="81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Supr.</w:t>
            </w:r>
          </w:p>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(mp)</w:t>
            </w:r>
          </w:p>
        </w:tc>
      </w:tr>
      <w:tr w:rsidR="0036352F" w:rsidRPr="00C30FB9" w:rsidTr="00275743">
        <w:tc>
          <w:tcPr>
            <w:tcW w:w="558"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1.</w:t>
            </w:r>
          </w:p>
        </w:tc>
        <w:tc>
          <w:tcPr>
            <w:tcW w:w="270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Coridor</w:t>
            </w:r>
          </w:p>
        </w:tc>
        <w:tc>
          <w:tcPr>
            <w:tcW w:w="90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R1</w:t>
            </w:r>
          </w:p>
        </w:tc>
        <w:tc>
          <w:tcPr>
            <w:tcW w:w="261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Corp A (zona Sud) locatie consolidata</w:t>
            </w:r>
          </w:p>
        </w:tc>
        <w:tc>
          <w:tcPr>
            <w:tcW w:w="189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Acces</w:t>
            </w:r>
          </w:p>
        </w:tc>
        <w:tc>
          <w:tcPr>
            <w:tcW w:w="81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8,5</w:t>
            </w:r>
          </w:p>
        </w:tc>
      </w:tr>
      <w:tr w:rsidR="0036352F" w:rsidRPr="00C30FB9" w:rsidTr="00275743">
        <w:tc>
          <w:tcPr>
            <w:tcW w:w="558"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2.</w:t>
            </w:r>
          </w:p>
        </w:tc>
        <w:tc>
          <w:tcPr>
            <w:tcW w:w="270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Oficiu tehnic, server, mecanica</w:t>
            </w:r>
          </w:p>
        </w:tc>
        <w:tc>
          <w:tcPr>
            <w:tcW w:w="90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R2</w:t>
            </w:r>
          </w:p>
        </w:tc>
        <w:tc>
          <w:tcPr>
            <w:tcW w:w="261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Corp A (zona Sud) locatie consolidata</w:t>
            </w:r>
          </w:p>
        </w:tc>
        <w:tc>
          <w:tcPr>
            <w:tcW w:w="189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Activitati tehnice</w:t>
            </w:r>
          </w:p>
        </w:tc>
        <w:tc>
          <w:tcPr>
            <w:tcW w:w="81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8,12</w:t>
            </w:r>
          </w:p>
        </w:tc>
      </w:tr>
      <w:tr w:rsidR="0036352F" w:rsidRPr="00C30FB9" w:rsidTr="00275743">
        <w:tc>
          <w:tcPr>
            <w:tcW w:w="558"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3.</w:t>
            </w:r>
          </w:p>
        </w:tc>
        <w:tc>
          <w:tcPr>
            <w:tcW w:w="270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Birou I</w:t>
            </w:r>
          </w:p>
        </w:tc>
        <w:tc>
          <w:tcPr>
            <w:tcW w:w="90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R3</w:t>
            </w:r>
          </w:p>
        </w:tc>
        <w:tc>
          <w:tcPr>
            <w:tcW w:w="261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Corp A (zona Sud) locatie consolidata</w:t>
            </w:r>
          </w:p>
        </w:tc>
        <w:tc>
          <w:tcPr>
            <w:tcW w:w="189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Prelucrare date</w:t>
            </w:r>
          </w:p>
        </w:tc>
        <w:tc>
          <w:tcPr>
            <w:tcW w:w="81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12,25</w:t>
            </w:r>
          </w:p>
        </w:tc>
      </w:tr>
      <w:tr w:rsidR="0036352F" w:rsidRPr="00C30FB9" w:rsidTr="00275743">
        <w:tc>
          <w:tcPr>
            <w:tcW w:w="558"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4.</w:t>
            </w:r>
          </w:p>
        </w:tc>
        <w:tc>
          <w:tcPr>
            <w:tcW w:w="270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Birou II</w:t>
            </w:r>
          </w:p>
        </w:tc>
        <w:tc>
          <w:tcPr>
            <w:tcW w:w="90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R4</w:t>
            </w:r>
          </w:p>
        </w:tc>
        <w:tc>
          <w:tcPr>
            <w:tcW w:w="261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Corp A (zona Sud) locatie consolidata</w:t>
            </w:r>
          </w:p>
        </w:tc>
        <w:tc>
          <w:tcPr>
            <w:tcW w:w="189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Prelucrare date</w:t>
            </w:r>
          </w:p>
        </w:tc>
        <w:tc>
          <w:tcPr>
            <w:tcW w:w="81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18,31</w:t>
            </w:r>
          </w:p>
        </w:tc>
      </w:tr>
      <w:tr w:rsidR="0036352F" w:rsidRPr="00C30FB9" w:rsidTr="00275743">
        <w:tc>
          <w:tcPr>
            <w:tcW w:w="558"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5.</w:t>
            </w:r>
          </w:p>
        </w:tc>
        <w:tc>
          <w:tcPr>
            <w:tcW w:w="270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Laborator optica-fotonica-optoelectronica I</w:t>
            </w:r>
          </w:p>
        </w:tc>
        <w:tc>
          <w:tcPr>
            <w:tcW w:w="90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R5</w:t>
            </w:r>
          </w:p>
        </w:tc>
        <w:tc>
          <w:tcPr>
            <w:tcW w:w="261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Corp A (zona Sud) locatie consolidata</w:t>
            </w:r>
          </w:p>
        </w:tc>
        <w:tc>
          <w:tcPr>
            <w:tcW w:w="1890" w:type="dxa"/>
          </w:tcPr>
          <w:p w:rsidR="007745A1" w:rsidRPr="00BF0DF0" w:rsidRDefault="007745A1" w:rsidP="00BF0DF0">
            <w:pPr>
              <w:pStyle w:val="Corptext"/>
              <w:spacing w:after="0" w:line="240" w:lineRule="auto"/>
              <w:rPr>
                <w:rFonts w:ascii="Arial" w:hAnsi="Arial"/>
                <w:sz w:val="20"/>
                <w:szCs w:val="20"/>
                <w:lang w:val="ro-RO"/>
              </w:rPr>
            </w:pPr>
            <w:r w:rsidRPr="00BF0DF0">
              <w:rPr>
                <w:rFonts w:ascii="Arial" w:hAnsi="Arial"/>
                <w:sz w:val="20"/>
                <w:szCs w:val="20"/>
                <w:lang w:val="ro-RO"/>
              </w:rPr>
              <w:t>experimente din domeniul opticii neliniare, optica integrala, fotonica, etc</w:t>
            </w:r>
          </w:p>
        </w:tc>
        <w:tc>
          <w:tcPr>
            <w:tcW w:w="81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41,0</w:t>
            </w:r>
          </w:p>
        </w:tc>
      </w:tr>
      <w:tr w:rsidR="0036352F" w:rsidRPr="00C30FB9" w:rsidTr="00275743">
        <w:tc>
          <w:tcPr>
            <w:tcW w:w="558"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6.</w:t>
            </w:r>
          </w:p>
        </w:tc>
        <w:tc>
          <w:tcPr>
            <w:tcW w:w="270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Laborator optica-fotonica-</w:t>
            </w:r>
            <w:r w:rsidRPr="00BF0DF0">
              <w:rPr>
                <w:rFonts w:ascii="Arial" w:hAnsi="Arial"/>
                <w:sz w:val="20"/>
                <w:szCs w:val="20"/>
                <w:lang w:val="ro-RO"/>
              </w:rPr>
              <w:lastRenderedPageBreak/>
              <w:t>optoelectronica II</w:t>
            </w:r>
          </w:p>
        </w:tc>
        <w:tc>
          <w:tcPr>
            <w:tcW w:w="90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lastRenderedPageBreak/>
              <w:t>R6</w:t>
            </w:r>
          </w:p>
        </w:tc>
        <w:tc>
          <w:tcPr>
            <w:tcW w:w="2610" w:type="dxa"/>
          </w:tcPr>
          <w:p w:rsidR="007745A1" w:rsidRPr="00BF0DF0" w:rsidRDefault="007745A1" w:rsidP="007745A1">
            <w:pPr>
              <w:pStyle w:val="Corptext"/>
              <w:spacing w:after="0" w:line="240" w:lineRule="auto"/>
              <w:jc w:val="both"/>
              <w:rPr>
                <w:rFonts w:ascii="Arial" w:hAnsi="Arial"/>
                <w:b/>
                <w:sz w:val="20"/>
                <w:szCs w:val="20"/>
                <w:lang w:val="ro-RO"/>
              </w:rPr>
            </w:pPr>
            <w:r w:rsidRPr="00BF0DF0">
              <w:rPr>
                <w:rFonts w:ascii="Arial" w:hAnsi="Arial"/>
                <w:sz w:val="20"/>
                <w:szCs w:val="20"/>
                <w:lang w:val="ro-RO"/>
              </w:rPr>
              <w:t xml:space="preserve">Corp A (zona Sud) locatie </w:t>
            </w:r>
            <w:r w:rsidRPr="00BF0DF0">
              <w:rPr>
                <w:rFonts w:ascii="Arial" w:hAnsi="Arial"/>
                <w:sz w:val="20"/>
                <w:szCs w:val="20"/>
                <w:lang w:val="ro-RO"/>
              </w:rPr>
              <w:lastRenderedPageBreak/>
              <w:t>consolidata</w:t>
            </w:r>
          </w:p>
        </w:tc>
        <w:tc>
          <w:tcPr>
            <w:tcW w:w="1890" w:type="dxa"/>
          </w:tcPr>
          <w:p w:rsidR="007745A1" w:rsidRPr="00BF0DF0" w:rsidRDefault="007745A1" w:rsidP="00BF0DF0">
            <w:pPr>
              <w:pStyle w:val="Corptext"/>
              <w:spacing w:after="0" w:line="240" w:lineRule="auto"/>
              <w:rPr>
                <w:rFonts w:ascii="Arial" w:hAnsi="Arial"/>
                <w:sz w:val="20"/>
                <w:szCs w:val="20"/>
                <w:lang w:val="ro-RO"/>
              </w:rPr>
            </w:pPr>
            <w:r w:rsidRPr="00BF0DF0">
              <w:rPr>
                <w:rFonts w:ascii="Arial" w:hAnsi="Arial"/>
                <w:sz w:val="20"/>
                <w:szCs w:val="20"/>
                <w:lang w:val="ro-RO"/>
              </w:rPr>
              <w:lastRenderedPageBreak/>
              <w:t xml:space="preserve">experimente din </w:t>
            </w:r>
            <w:r w:rsidRPr="00BF0DF0">
              <w:rPr>
                <w:rFonts w:ascii="Arial" w:hAnsi="Arial"/>
                <w:sz w:val="20"/>
                <w:szCs w:val="20"/>
                <w:lang w:val="ro-RO"/>
              </w:rPr>
              <w:lastRenderedPageBreak/>
              <w:t>domeniul opticii neliniare, optica integrala, fotonica, etc</w:t>
            </w:r>
          </w:p>
        </w:tc>
        <w:tc>
          <w:tcPr>
            <w:tcW w:w="81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lastRenderedPageBreak/>
              <w:t>24,7</w:t>
            </w:r>
          </w:p>
        </w:tc>
      </w:tr>
      <w:tr w:rsidR="0036352F" w:rsidRPr="00C30FB9" w:rsidTr="00275743">
        <w:tc>
          <w:tcPr>
            <w:tcW w:w="558"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lastRenderedPageBreak/>
              <w:t>7.</w:t>
            </w:r>
          </w:p>
        </w:tc>
        <w:tc>
          <w:tcPr>
            <w:tcW w:w="270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PLD</w:t>
            </w:r>
          </w:p>
        </w:tc>
        <w:tc>
          <w:tcPr>
            <w:tcW w:w="90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R7</w:t>
            </w:r>
          </w:p>
        </w:tc>
        <w:tc>
          <w:tcPr>
            <w:tcW w:w="261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Corp A (zona Sud) locatie consolidata</w:t>
            </w:r>
          </w:p>
        </w:tc>
        <w:tc>
          <w:tcPr>
            <w:tcW w:w="1890" w:type="dxa"/>
          </w:tcPr>
          <w:p w:rsidR="007745A1" w:rsidRPr="00BF0DF0" w:rsidRDefault="007745A1" w:rsidP="00BF0DF0">
            <w:pPr>
              <w:pStyle w:val="Corptext"/>
              <w:spacing w:after="0" w:line="240" w:lineRule="auto"/>
              <w:rPr>
                <w:rFonts w:ascii="Arial" w:hAnsi="Arial"/>
                <w:sz w:val="20"/>
                <w:szCs w:val="20"/>
                <w:lang w:val="ro-RO"/>
              </w:rPr>
            </w:pPr>
            <w:r w:rsidRPr="00BF0DF0">
              <w:rPr>
                <w:rFonts w:ascii="Arial" w:hAnsi="Arial"/>
                <w:sz w:val="20"/>
                <w:szCs w:val="20"/>
                <w:lang w:val="ro-RO"/>
              </w:rPr>
              <w:t>depuneri straturi subtiri</w:t>
            </w:r>
          </w:p>
        </w:tc>
        <w:tc>
          <w:tcPr>
            <w:tcW w:w="81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11,9</w:t>
            </w:r>
          </w:p>
        </w:tc>
      </w:tr>
      <w:tr w:rsidR="0036352F" w:rsidRPr="00C30FB9" w:rsidTr="00275743">
        <w:tc>
          <w:tcPr>
            <w:tcW w:w="558"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8.</w:t>
            </w:r>
          </w:p>
        </w:tc>
        <w:tc>
          <w:tcPr>
            <w:tcW w:w="270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Laborator SEM</w:t>
            </w:r>
          </w:p>
        </w:tc>
        <w:tc>
          <w:tcPr>
            <w:tcW w:w="90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R8</w:t>
            </w:r>
          </w:p>
        </w:tc>
        <w:tc>
          <w:tcPr>
            <w:tcW w:w="261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Corp A (zona Sud) locatie consolidata</w:t>
            </w:r>
          </w:p>
        </w:tc>
        <w:tc>
          <w:tcPr>
            <w:tcW w:w="1890" w:type="dxa"/>
          </w:tcPr>
          <w:p w:rsidR="007745A1" w:rsidRPr="00BF0DF0" w:rsidRDefault="007745A1" w:rsidP="00BF0DF0">
            <w:pPr>
              <w:pStyle w:val="Corptext"/>
              <w:spacing w:after="0" w:line="240" w:lineRule="auto"/>
              <w:rPr>
                <w:rFonts w:ascii="Arial" w:hAnsi="Arial"/>
                <w:sz w:val="20"/>
                <w:szCs w:val="20"/>
                <w:lang w:val="ro-RO"/>
              </w:rPr>
            </w:pPr>
            <w:r w:rsidRPr="00BF0DF0">
              <w:rPr>
                <w:rFonts w:ascii="Arial" w:hAnsi="Arial"/>
                <w:sz w:val="20"/>
                <w:szCs w:val="20"/>
                <w:lang w:val="ro-RO"/>
              </w:rPr>
              <w:t>investigari microstructurale</w:t>
            </w:r>
          </w:p>
        </w:tc>
        <w:tc>
          <w:tcPr>
            <w:tcW w:w="81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7,0</w:t>
            </w:r>
          </w:p>
        </w:tc>
      </w:tr>
      <w:tr w:rsidR="0036352F" w:rsidRPr="00BF0DF0" w:rsidTr="00275743">
        <w:tc>
          <w:tcPr>
            <w:tcW w:w="558"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9.</w:t>
            </w:r>
          </w:p>
        </w:tc>
        <w:tc>
          <w:tcPr>
            <w:tcW w:w="270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Local tehnic</w:t>
            </w:r>
          </w:p>
        </w:tc>
        <w:tc>
          <w:tcPr>
            <w:tcW w:w="90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R9</w:t>
            </w:r>
          </w:p>
        </w:tc>
        <w:tc>
          <w:tcPr>
            <w:tcW w:w="261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Corp A (zona Sud) locatie consolidata</w:t>
            </w:r>
          </w:p>
        </w:tc>
        <w:tc>
          <w:tcPr>
            <w:tcW w:w="189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spatiu tehnic aferent SEM si camera curata</w:t>
            </w:r>
          </w:p>
        </w:tc>
        <w:tc>
          <w:tcPr>
            <w:tcW w:w="81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8,3</w:t>
            </w:r>
          </w:p>
        </w:tc>
      </w:tr>
      <w:tr w:rsidR="0036352F" w:rsidRPr="00BF0DF0" w:rsidTr="00275743">
        <w:tc>
          <w:tcPr>
            <w:tcW w:w="558"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10.</w:t>
            </w:r>
          </w:p>
        </w:tc>
        <w:tc>
          <w:tcPr>
            <w:tcW w:w="270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Laborator Clean Room, ISO7</w:t>
            </w:r>
          </w:p>
        </w:tc>
        <w:tc>
          <w:tcPr>
            <w:tcW w:w="90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R10</w:t>
            </w:r>
          </w:p>
        </w:tc>
        <w:tc>
          <w:tcPr>
            <w:tcW w:w="261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Corp A (zona Sud) locatie consolidata</w:t>
            </w:r>
          </w:p>
        </w:tc>
        <w:tc>
          <w:tcPr>
            <w:tcW w:w="189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fabricare esantioane prin depuneri de straturi subtiri, fotolitografiere in UV, etc</w:t>
            </w:r>
          </w:p>
        </w:tc>
        <w:tc>
          <w:tcPr>
            <w:tcW w:w="81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25,8</w:t>
            </w:r>
          </w:p>
        </w:tc>
      </w:tr>
      <w:tr w:rsidR="0036352F" w:rsidRPr="00BF0DF0" w:rsidTr="00275743">
        <w:tc>
          <w:tcPr>
            <w:tcW w:w="558"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11.</w:t>
            </w:r>
          </w:p>
        </w:tc>
        <w:tc>
          <w:tcPr>
            <w:tcW w:w="270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SAS, ISO7</w:t>
            </w:r>
          </w:p>
        </w:tc>
        <w:tc>
          <w:tcPr>
            <w:tcW w:w="90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R11</w:t>
            </w:r>
          </w:p>
        </w:tc>
        <w:tc>
          <w:tcPr>
            <w:tcW w:w="261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Corp A (zona Sud) locatie consolidata</w:t>
            </w:r>
          </w:p>
        </w:tc>
        <w:tc>
          <w:tcPr>
            <w:tcW w:w="189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acces clasa ISO7</w:t>
            </w:r>
          </w:p>
        </w:tc>
        <w:tc>
          <w:tcPr>
            <w:tcW w:w="81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2,9</w:t>
            </w:r>
          </w:p>
        </w:tc>
      </w:tr>
      <w:tr w:rsidR="0036352F" w:rsidRPr="00BF0DF0" w:rsidTr="00275743">
        <w:tc>
          <w:tcPr>
            <w:tcW w:w="558"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12.</w:t>
            </w:r>
          </w:p>
        </w:tc>
        <w:tc>
          <w:tcPr>
            <w:tcW w:w="270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Vestiar haine lucru ISO8</w:t>
            </w:r>
          </w:p>
        </w:tc>
        <w:tc>
          <w:tcPr>
            <w:tcW w:w="90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R12</w:t>
            </w:r>
          </w:p>
        </w:tc>
        <w:tc>
          <w:tcPr>
            <w:tcW w:w="261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 xml:space="preserve">Corp A (zona Sud) locatie consolidata </w:t>
            </w:r>
          </w:p>
        </w:tc>
        <w:tc>
          <w:tcPr>
            <w:tcW w:w="189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acces personal zona cu atmosfera controlata</w:t>
            </w:r>
          </w:p>
        </w:tc>
        <w:tc>
          <w:tcPr>
            <w:tcW w:w="81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2,3</w:t>
            </w:r>
          </w:p>
        </w:tc>
      </w:tr>
      <w:tr w:rsidR="0036352F" w:rsidRPr="00BF0DF0" w:rsidTr="00275743">
        <w:tc>
          <w:tcPr>
            <w:tcW w:w="558"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13.</w:t>
            </w:r>
          </w:p>
        </w:tc>
        <w:tc>
          <w:tcPr>
            <w:tcW w:w="270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Hol</w:t>
            </w:r>
          </w:p>
        </w:tc>
        <w:tc>
          <w:tcPr>
            <w:tcW w:w="90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R13</w:t>
            </w:r>
          </w:p>
        </w:tc>
        <w:tc>
          <w:tcPr>
            <w:tcW w:w="261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Corp A (zona Sud) locatie consolidata</w:t>
            </w:r>
          </w:p>
        </w:tc>
        <w:tc>
          <w:tcPr>
            <w:tcW w:w="1890" w:type="dxa"/>
          </w:tcPr>
          <w:p w:rsidR="007745A1" w:rsidRPr="00BF0DF0" w:rsidRDefault="007745A1" w:rsidP="007745A1">
            <w:pPr>
              <w:pStyle w:val="Corptext"/>
              <w:spacing w:after="0" w:line="240" w:lineRule="auto"/>
              <w:jc w:val="both"/>
              <w:rPr>
                <w:rFonts w:ascii="Arial" w:hAnsi="Arial"/>
                <w:sz w:val="20"/>
                <w:szCs w:val="20"/>
                <w:lang w:val="ro-RO"/>
              </w:rPr>
            </w:pPr>
          </w:p>
        </w:tc>
        <w:tc>
          <w:tcPr>
            <w:tcW w:w="81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8,83</w:t>
            </w:r>
          </w:p>
        </w:tc>
      </w:tr>
      <w:tr w:rsidR="0036352F" w:rsidRPr="00BF0DF0" w:rsidTr="00275743">
        <w:tc>
          <w:tcPr>
            <w:tcW w:w="558"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14.</w:t>
            </w:r>
          </w:p>
        </w:tc>
        <w:tc>
          <w:tcPr>
            <w:tcW w:w="270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Laborator slefuire-fasonare I</w:t>
            </w:r>
          </w:p>
        </w:tc>
        <w:tc>
          <w:tcPr>
            <w:tcW w:w="90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R14</w:t>
            </w:r>
          </w:p>
        </w:tc>
        <w:tc>
          <w:tcPr>
            <w:tcW w:w="261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Corp A (zona Sud) locatie consolidata</w:t>
            </w:r>
          </w:p>
        </w:tc>
        <w:tc>
          <w:tcPr>
            <w:tcW w:w="189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pregatire probe</w:t>
            </w:r>
          </w:p>
        </w:tc>
        <w:tc>
          <w:tcPr>
            <w:tcW w:w="81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9,5</w:t>
            </w:r>
          </w:p>
        </w:tc>
      </w:tr>
      <w:tr w:rsidR="0036352F" w:rsidRPr="00BF0DF0" w:rsidTr="00275743">
        <w:tc>
          <w:tcPr>
            <w:tcW w:w="558"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15.</w:t>
            </w:r>
          </w:p>
        </w:tc>
        <w:tc>
          <w:tcPr>
            <w:tcW w:w="270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Laborator slefuire-fasonare II</w:t>
            </w:r>
          </w:p>
        </w:tc>
        <w:tc>
          <w:tcPr>
            <w:tcW w:w="90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R15</w:t>
            </w:r>
          </w:p>
        </w:tc>
        <w:tc>
          <w:tcPr>
            <w:tcW w:w="261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Corp A (zona Sud) locatie consolidata</w:t>
            </w:r>
          </w:p>
        </w:tc>
        <w:tc>
          <w:tcPr>
            <w:tcW w:w="189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pregatire probe</w:t>
            </w:r>
          </w:p>
        </w:tc>
        <w:tc>
          <w:tcPr>
            <w:tcW w:w="81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21,0</w:t>
            </w:r>
          </w:p>
        </w:tc>
      </w:tr>
      <w:tr w:rsidR="007745A1" w:rsidRPr="00BF0DF0" w:rsidTr="00275743">
        <w:tc>
          <w:tcPr>
            <w:tcW w:w="558"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16.</w:t>
            </w:r>
          </w:p>
        </w:tc>
        <w:tc>
          <w:tcPr>
            <w:tcW w:w="270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Hol</w:t>
            </w:r>
          </w:p>
        </w:tc>
        <w:tc>
          <w:tcPr>
            <w:tcW w:w="900" w:type="dxa"/>
          </w:tcPr>
          <w:p w:rsidR="007745A1" w:rsidRPr="00BF0DF0" w:rsidRDefault="007745A1" w:rsidP="007745A1">
            <w:pPr>
              <w:pStyle w:val="Corptext"/>
              <w:spacing w:after="0" w:line="240" w:lineRule="auto"/>
              <w:jc w:val="both"/>
              <w:rPr>
                <w:rFonts w:ascii="Arial" w:hAnsi="Arial"/>
                <w:sz w:val="20"/>
                <w:szCs w:val="20"/>
                <w:lang w:val="ro-RO"/>
              </w:rPr>
            </w:pPr>
          </w:p>
        </w:tc>
        <w:tc>
          <w:tcPr>
            <w:tcW w:w="261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Corp A (zona Sud) locatie consolidata</w:t>
            </w:r>
          </w:p>
        </w:tc>
        <w:tc>
          <w:tcPr>
            <w:tcW w:w="189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acces laboratoare</w:t>
            </w:r>
          </w:p>
        </w:tc>
        <w:tc>
          <w:tcPr>
            <w:tcW w:w="810" w:type="dxa"/>
          </w:tcPr>
          <w:p w:rsidR="007745A1" w:rsidRPr="00BF0DF0" w:rsidRDefault="007745A1" w:rsidP="007745A1">
            <w:pPr>
              <w:pStyle w:val="Corptext"/>
              <w:spacing w:after="0" w:line="240" w:lineRule="auto"/>
              <w:jc w:val="both"/>
              <w:rPr>
                <w:rFonts w:ascii="Arial" w:hAnsi="Arial"/>
                <w:sz w:val="20"/>
                <w:szCs w:val="20"/>
                <w:lang w:val="ro-RO"/>
              </w:rPr>
            </w:pPr>
            <w:r w:rsidRPr="00BF0DF0">
              <w:rPr>
                <w:rFonts w:ascii="Arial" w:hAnsi="Arial"/>
                <w:sz w:val="20"/>
                <w:szCs w:val="20"/>
                <w:lang w:val="ro-RO"/>
              </w:rPr>
              <w:t>93,40</w:t>
            </w:r>
          </w:p>
        </w:tc>
      </w:tr>
    </w:tbl>
    <w:p w:rsidR="00C5384A" w:rsidRPr="00C30FB9" w:rsidRDefault="00C5384A" w:rsidP="00C5384A">
      <w:pPr>
        <w:pStyle w:val="Corptext"/>
        <w:spacing w:after="0" w:line="240" w:lineRule="auto"/>
        <w:jc w:val="both"/>
        <w:rPr>
          <w:rFonts w:ascii="Arial" w:hAnsi="Arial"/>
          <w:highlight w:val="yellow"/>
          <w:lang w:val="ro-RO"/>
        </w:rPr>
      </w:pPr>
    </w:p>
    <w:p w:rsidR="00C5384A" w:rsidRPr="00C30FB9" w:rsidRDefault="00E56C76" w:rsidP="00C5384A">
      <w:pPr>
        <w:pStyle w:val="Corptext"/>
        <w:spacing w:after="0" w:line="240" w:lineRule="auto"/>
        <w:jc w:val="both"/>
        <w:rPr>
          <w:rFonts w:ascii="Arial" w:hAnsi="Arial"/>
          <w:b/>
          <w:lang w:val="ro-RO"/>
        </w:rPr>
      </w:pPr>
      <w:r w:rsidRPr="00C30FB9">
        <w:rPr>
          <w:rFonts w:ascii="Arial" w:hAnsi="Arial"/>
          <w:b/>
          <w:lang w:val="ro-RO"/>
        </w:rPr>
        <w:t>6.2.</w:t>
      </w:r>
      <w:r w:rsidR="00C5384A" w:rsidRPr="00C30FB9">
        <w:rPr>
          <w:rFonts w:ascii="Arial" w:hAnsi="Arial"/>
          <w:b/>
          <w:lang w:val="ro-RO"/>
        </w:rPr>
        <w:t xml:space="preserve"> CERINTE PRIVIND LUCRARILE DE  EXECUTIE PE SPECIALITATI</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Pentru Centrul RAMTECH vor fi doua tipuri de spatii de amenajat si anume:</w:t>
      </w:r>
    </w:p>
    <w:p w:rsidR="00AF7118" w:rsidRPr="00C30FB9" w:rsidRDefault="00AF7118" w:rsidP="00AF7118">
      <w:pPr>
        <w:pStyle w:val="Corptext"/>
        <w:numPr>
          <w:ilvl w:val="0"/>
          <w:numId w:val="131"/>
        </w:numPr>
        <w:spacing w:after="0" w:line="240" w:lineRule="auto"/>
        <w:jc w:val="both"/>
        <w:rPr>
          <w:rFonts w:ascii="Arial" w:hAnsi="Arial"/>
          <w:lang w:val="ro-RO"/>
        </w:rPr>
      </w:pPr>
      <w:r w:rsidRPr="00C30FB9">
        <w:rPr>
          <w:rFonts w:ascii="Arial" w:hAnsi="Arial"/>
          <w:lang w:val="ro-RO"/>
        </w:rPr>
        <w:t>Amenajari spatii cu atmosfera necontrolata</w:t>
      </w:r>
    </w:p>
    <w:p w:rsidR="00AF7118" w:rsidRPr="00C30FB9" w:rsidRDefault="00AF7118" w:rsidP="00AF7118">
      <w:pPr>
        <w:pStyle w:val="Corptext"/>
        <w:numPr>
          <w:ilvl w:val="0"/>
          <w:numId w:val="131"/>
        </w:numPr>
        <w:spacing w:after="0" w:line="240" w:lineRule="auto"/>
        <w:jc w:val="both"/>
        <w:rPr>
          <w:rFonts w:ascii="Arial" w:hAnsi="Arial"/>
          <w:lang w:val="ro-RO"/>
        </w:rPr>
      </w:pPr>
      <w:r w:rsidRPr="00C30FB9">
        <w:rPr>
          <w:rFonts w:ascii="Arial" w:hAnsi="Arial"/>
          <w:lang w:val="ro-RO"/>
        </w:rPr>
        <w:t>Amenajari spatii cu atmosfera controlata</w:t>
      </w:r>
    </w:p>
    <w:p w:rsidR="00AF7118" w:rsidRPr="00C30FB9" w:rsidRDefault="00AF7118" w:rsidP="00AF7118">
      <w:pPr>
        <w:pStyle w:val="Corptext"/>
        <w:spacing w:after="0" w:line="240" w:lineRule="auto"/>
        <w:jc w:val="both"/>
        <w:rPr>
          <w:rFonts w:ascii="Arial" w:hAnsi="Arial"/>
          <w:b/>
          <w:lang w:val="ro-RO"/>
        </w:rPr>
      </w:pPr>
      <w:r w:rsidRPr="00C30FB9">
        <w:rPr>
          <w:rFonts w:ascii="Arial" w:hAnsi="Arial"/>
          <w:b/>
          <w:lang w:val="ro-RO"/>
        </w:rPr>
        <w:t>A. Amenajari spatii cu atmosfera necontrolata</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Spatiile cu atmosfera necontrolata care se amenajeaza sunt</w:t>
      </w:r>
    </w:p>
    <w:p w:rsidR="00AF7118" w:rsidRPr="00C30FB9" w:rsidRDefault="00AF7118" w:rsidP="00AF7118">
      <w:pPr>
        <w:pStyle w:val="Corptext"/>
        <w:numPr>
          <w:ilvl w:val="0"/>
          <w:numId w:val="132"/>
        </w:numPr>
        <w:tabs>
          <w:tab w:val="left" w:pos="2693"/>
          <w:tab w:val="left" w:pos="3827"/>
          <w:tab w:val="left" w:pos="5084"/>
        </w:tabs>
        <w:spacing w:after="0" w:line="240" w:lineRule="auto"/>
        <w:rPr>
          <w:rFonts w:ascii="Arial" w:hAnsi="Arial"/>
          <w:lang w:val="ro-RO"/>
        </w:rPr>
      </w:pPr>
      <w:r w:rsidRPr="00C30FB9">
        <w:rPr>
          <w:rFonts w:ascii="Arial" w:hAnsi="Arial"/>
          <w:lang w:val="ro-RO"/>
        </w:rPr>
        <w:t>Coridor</w:t>
      </w:r>
      <w:r w:rsidRPr="00C30FB9">
        <w:rPr>
          <w:rFonts w:ascii="Arial" w:hAnsi="Arial"/>
          <w:lang w:val="ro-RO"/>
        </w:rPr>
        <w:tab/>
      </w:r>
      <w:r w:rsidRPr="00C30FB9">
        <w:rPr>
          <w:rFonts w:ascii="Arial" w:hAnsi="Arial"/>
          <w:lang w:val="ro-RO"/>
        </w:rPr>
        <w:tab/>
      </w:r>
      <w:r w:rsidRPr="00C30FB9">
        <w:rPr>
          <w:rFonts w:ascii="Arial" w:hAnsi="Arial"/>
          <w:lang w:val="ro-RO"/>
        </w:rPr>
        <w:tab/>
        <w:t>R1</w:t>
      </w:r>
      <w:r w:rsidRPr="00C30FB9">
        <w:rPr>
          <w:rFonts w:ascii="Arial" w:hAnsi="Arial"/>
          <w:lang w:val="ro-RO"/>
        </w:rPr>
        <w:tab/>
        <w:t>8,5 mp</w:t>
      </w:r>
    </w:p>
    <w:p w:rsidR="00AF7118" w:rsidRPr="00C30FB9" w:rsidRDefault="00AF7118" w:rsidP="00AF7118">
      <w:pPr>
        <w:pStyle w:val="Corptext"/>
        <w:numPr>
          <w:ilvl w:val="0"/>
          <w:numId w:val="132"/>
        </w:numPr>
        <w:tabs>
          <w:tab w:val="left" w:pos="2693"/>
          <w:tab w:val="left" w:pos="3827"/>
          <w:tab w:val="left" w:pos="5084"/>
        </w:tabs>
        <w:spacing w:after="0" w:line="240" w:lineRule="auto"/>
        <w:rPr>
          <w:rFonts w:ascii="Arial" w:hAnsi="Arial"/>
          <w:lang w:val="ro-RO"/>
        </w:rPr>
      </w:pPr>
      <w:r w:rsidRPr="00C30FB9">
        <w:rPr>
          <w:rFonts w:ascii="Arial" w:hAnsi="Arial"/>
          <w:lang w:val="ro-RO"/>
        </w:rPr>
        <w:t>Oficiu tehnic, server, mecanica</w:t>
      </w:r>
      <w:r w:rsidRPr="00C30FB9">
        <w:rPr>
          <w:rFonts w:ascii="Arial" w:hAnsi="Arial"/>
          <w:lang w:val="ro-RO"/>
        </w:rPr>
        <w:tab/>
      </w:r>
      <w:r w:rsidRPr="00C30FB9">
        <w:rPr>
          <w:rFonts w:ascii="Arial" w:hAnsi="Arial"/>
          <w:lang w:val="ro-RO"/>
        </w:rPr>
        <w:tab/>
        <w:t>R2</w:t>
      </w:r>
      <w:r w:rsidRPr="00C30FB9">
        <w:rPr>
          <w:rFonts w:ascii="Arial" w:hAnsi="Arial"/>
          <w:lang w:val="ro-RO"/>
        </w:rPr>
        <w:tab/>
        <w:t>8,12 mp</w:t>
      </w:r>
    </w:p>
    <w:p w:rsidR="00AF7118" w:rsidRPr="00C30FB9" w:rsidRDefault="00AF7118" w:rsidP="00AF7118">
      <w:pPr>
        <w:pStyle w:val="Corptext"/>
        <w:numPr>
          <w:ilvl w:val="0"/>
          <w:numId w:val="132"/>
        </w:numPr>
        <w:tabs>
          <w:tab w:val="left" w:pos="2693"/>
          <w:tab w:val="left" w:pos="3827"/>
          <w:tab w:val="left" w:pos="5084"/>
        </w:tabs>
        <w:spacing w:after="0" w:line="240" w:lineRule="auto"/>
        <w:rPr>
          <w:rFonts w:ascii="Arial" w:hAnsi="Arial"/>
          <w:lang w:val="ro-RO"/>
        </w:rPr>
      </w:pPr>
      <w:r w:rsidRPr="00C30FB9">
        <w:rPr>
          <w:rFonts w:ascii="Arial" w:hAnsi="Arial"/>
          <w:lang w:val="ro-RO"/>
        </w:rPr>
        <w:t>Birou I</w:t>
      </w:r>
      <w:r w:rsidRPr="00C30FB9">
        <w:rPr>
          <w:rFonts w:ascii="Arial" w:hAnsi="Arial"/>
          <w:lang w:val="ro-RO"/>
        </w:rPr>
        <w:tab/>
      </w:r>
      <w:r w:rsidRPr="00C30FB9">
        <w:rPr>
          <w:rFonts w:ascii="Arial" w:hAnsi="Arial"/>
          <w:lang w:val="ro-RO"/>
        </w:rPr>
        <w:tab/>
      </w:r>
      <w:r w:rsidRPr="00C30FB9">
        <w:rPr>
          <w:rFonts w:ascii="Arial" w:hAnsi="Arial"/>
          <w:lang w:val="ro-RO"/>
        </w:rPr>
        <w:tab/>
        <w:t>R3</w:t>
      </w:r>
      <w:r w:rsidRPr="00C30FB9">
        <w:rPr>
          <w:rFonts w:ascii="Arial" w:hAnsi="Arial"/>
          <w:lang w:val="ro-RO"/>
        </w:rPr>
        <w:tab/>
        <w:t>12,25 mp</w:t>
      </w:r>
    </w:p>
    <w:p w:rsidR="00AF7118" w:rsidRPr="00C30FB9" w:rsidRDefault="00AF7118" w:rsidP="00AF7118">
      <w:pPr>
        <w:pStyle w:val="Corptext"/>
        <w:numPr>
          <w:ilvl w:val="0"/>
          <w:numId w:val="132"/>
        </w:numPr>
        <w:tabs>
          <w:tab w:val="left" w:pos="2693"/>
          <w:tab w:val="left" w:pos="3827"/>
          <w:tab w:val="left" w:pos="5084"/>
        </w:tabs>
        <w:spacing w:after="0" w:line="240" w:lineRule="auto"/>
        <w:rPr>
          <w:rFonts w:ascii="Arial" w:hAnsi="Arial"/>
          <w:lang w:val="ro-RO"/>
        </w:rPr>
      </w:pPr>
      <w:r w:rsidRPr="00C30FB9">
        <w:rPr>
          <w:rFonts w:ascii="Arial" w:hAnsi="Arial"/>
          <w:lang w:val="ro-RO"/>
        </w:rPr>
        <w:t>Birou II</w:t>
      </w:r>
      <w:r w:rsidRPr="00C30FB9">
        <w:rPr>
          <w:rFonts w:ascii="Arial" w:hAnsi="Arial"/>
          <w:lang w:val="ro-RO"/>
        </w:rPr>
        <w:tab/>
      </w:r>
      <w:r w:rsidRPr="00C30FB9">
        <w:rPr>
          <w:rFonts w:ascii="Arial" w:hAnsi="Arial"/>
          <w:lang w:val="ro-RO"/>
        </w:rPr>
        <w:tab/>
      </w:r>
      <w:r w:rsidRPr="00C30FB9">
        <w:rPr>
          <w:rFonts w:ascii="Arial" w:hAnsi="Arial"/>
          <w:lang w:val="ro-RO"/>
        </w:rPr>
        <w:tab/>
        <w:t>R4</w:t>
      </w:r>
      <w:r w:rsidRPr="00C30FB9">
        <w:rPr>
          <w:rFonts w:ascii="Arial" w:hAnsi="Arial"/>
          <w:lang w:val="ro-RO"/>
        </w:rPr>
        <w:tab/>
        <w:t>18,31 mp</w:t>
      </w:r>
    </w:p>
    <w:p w:rsidR="00AF7118" w:rsidRPr="00C30FB9" w:rsidRDefault="00AF7118" w:rsidP="00AF7118">
      <w:pPr>
        <w:pStyle w:val="Corptext"/>
        <w:numPr>
          <w:ilvl w:val="0"/>
          <w:numId w:val="132"/>
        </w:numPr>
        <w:tabs>
          <w:tab w:val="left" w:pos="2693"/>
          <w:tab w:val="left" w:pos="3827"/>
          <w:tab w:val="left" w:pos="5084"/>
        </w:tabs>
        <w:spacing w:after="0" w:line="240" w:lineRule="auto"/>
        <w:rPr>
          <w:rFonts w:ascii="Arial" w:hAnsi="Arial"/>
          <w:lang w:val="ro-RO"/>
        </w:rPr>
      </w:pPr>
      <w:r w:rsidRPr="00C30FB9">
        <w:rPr>
          <w:rFonts w:ascii="Arial" w:hAnsi="Arial"/>
          <w:lang w:val="ro-RO"/>
        </w:rPr>
        <w:t>Laborator optica-fotonica-optoelectronica I</w:t>
      </w:r>
      <w:r w:rsidRPr="00C30FB9">
        <w:rPr>
          <w:rFonts w:ascii="Arial" w:hAnsi="Arial"/>
          <w:lang w:val="ro-RO"/>
        </w:rPr>
        <w:tab/>
        <w:t>R5</w:t>
      </w:r>
      <w:r w:rsidRPr="00C30FB9">
        <w:rPr>
          <w:rFonts w:ascii="Arial" w:hAnsi="Arial"/>
          <w:lang w:val="ro-RO"/>
        </w:rPr>
        <w:tab/>
        <w:t>41,0 mp</w:t>
      </w:r>
    </w:p>
    <w:p w:rsidR="00AF7118" w:rsidRPr="00C30FB9" w:rsidRDefault="00AF7118" w:rsidP="00AF7118">
      <w:pPr>
        <w:pStyle w:val="Corptext"/>
        <w:numPr>
          <w:ilvl w:val="0"/>
          <w:numId w:val="132"/>
        </w:numPr>
        <w:tabs>
          <w:tab w:val="left" w:pos="2693"/>
          <w:tab w:val="left" w:pos="3827"/>
          <w:tab w:val="left" w:pos="5084"/>
        </w:tabs>
        <w:spacing w:after="0" w:line="240" w:lineRule="auto"/>
        <w:rPr>
          <w:rFonts w:ascii="Arial" w:hAnsi="Arial"/>
          <w:lang w:val="ro-RO"/>
        </w:rPr>
      </w:pPr>
      <w:r w:rsidRPr="00C30FB9">
        <w:rPr>
          <w:rFonts w:ascii="Arial" w:hAnsi="Arial"/>
          <w:lang w:val="ro-RO"/>
        </w:rPr>
        <w:t>Laborator optica-fotonica-optoelectronica II</w:t>
      </w:r>
      <w:r w:rsidRPr="00C30FB9">
        <w:rPr>
          <w:rFonts w:ascii="Arial" w:hAnsi="Arial"/>
          <w:lang w:val="ro-RO"/>
        </w:rPr>
        <w:tab/>
        <w:t>R6</w:t>
      </w:r>
      <w:r w:rsidRPr="00C30FB9">
        <w:rPr>
          <w:rFonts w:ascii="Arial" w:hAnsi="Arial"/>
          <w:lang w:val="ro-RO"/>
        </w:rPr>
        <w:tab/>
        <w:t>24,7 mp</w:t>
      </w:r>
    </w:p>
    <w:p w:rsidR="00AF7118" w:rsidRPr="00C30FB9" w:rsidRDefault="00AF7118" w:rsidP="00AF7118">
      <w:pPr>
        <w:pStyle w:val="Corptext"/>
        <w:numPr>
          <w:ilvl w:val="0"/>
          <w:numId w:val="132"/>
        </w:numPr>
        <w:tabs>
          <w:tab w:val="left" w:pos="2693"/>
          <w:tab w:val="left" w:pos="3827"/>
          <w:tab w:val="left" w:pos="5084"/>
        </w:tabs>
        <w:spacing w:after="0" w:line="240" w:lineRule="auto"/>
        <w:rPr>
          <w:rFonts w:ascii="Arial" w:hAnsi="Arial"/>
          <w:lang w:val="ro-RO"/>
        </w:rPr>
      </w:pPr>
      <w:r w:rsidRPr="00C30FB9">
        <w:rPr>
          <w:rFonts w:ascii="Arial" w:hAnsi="Arial" w:cs="Arial"/>
          <w:lang w:val="ro-RO"/>
        </w:rPr>
        <w:t>Laborator Caracterizare microstructurală</w:t>
      </w:r>
      <w:r w:rsidRPr="00C30FB9">
        <w:rPr>
          <w:rFonts w:ascii="Arial" w:hAnsi="Arial"/>
          <w:lang w:val="ro-RO"/>
        </w:rPr>
        <w:t xml:space="preserve"> (PLD şi SEM ) R7   11,9 mp şi R8     7,0 mp</w:t>
      </w:r>
    </w:p>
    <w:p w:rsidR="00AF7118" w:rsidRPr="00C30FB9" w:rsidRDefault="00AF7118" w:rsidP="00AF7118">
      <w:pPr>
        <w:pStyle w:val="Corptext"/>
        <w:numPr>
          <w:ilvl w:val="0"/>
          <w:numId w:val="132"/>
        </w:numPr>
        <w:tabs>
          <w:tab w:val="left" w:pos="2693"/>
          <w:tab w:val="left" w:pos="3827"/>
          <w:tab w:val="left" w:pos="5084"/>
        </w:tabs>
        <w:spacing w:after="0" w:line="240" w:lineRule="auto"/>
        <w:rPr>
          <w:rFonts w:ascii="Arial" w:hAnsi="Arial"/>
          <w:lang w:val="ro-RO"/>
        </w:rPr>
      </w:pPr>
      <w:r w:rsidRPr="00C30FB9">
        <w:rPr>
          <w:rFonts w:ascii="Arial" w:hAnsi="Arial"/>
          <w:lang w:val="ro-RO"/>
        </w:rPr>
        <w:t>Local tehnic</w:t>
      </w:r>
      <w:r w:rsidRPr="00C30FB9">
        <w:rPr>
          <w:rFonts w:ascii="Arial" w:hAnsi="Arial"/>
          <w:lang w:val="ro-RO"/>
        </w:rPr>
        <w:tab/>
      </w:r>
      <w:r w:rsidRPr="00C30FB9">
        <w:rPr>
          <w:rFonts w:ascii="Arial" w:hAnsi="Arial"/>
          <w:lang w:val="ro-RO"/>
        </w:rPr>
        <w:tab/>
      </w:r>
      <w:r w:rsidRPr="00C30FB9">
        <w:rPr>
          <w:rFonts w:ascii="Arial" w:hAnsi="Arial"/>
          <w:lang w:val="ro-RO"/>
        </w:rPr>
        <w:tab/>
        <w:t>R9</w:t>
      </w:r>
      <w:r w:rsidRPr="00C30FB9">
        <w:rPr>
          <w:rFonts w:ascii="Arial" w:hAnsi="Arial"/>
          <w:lang w:val="ro-RO"/>
        </w:rPr>
        <w:tab/>
        <w:t>8,3 mp</w:t>
      </w:r>
    </w:p>
    <w:p w:rsidR="00AF7118" w:rsidRPr="00C30FB9" w:rsidRDefault="00AF7118" w:rsidP="00AF7118">
      <w:pPr>
        <w:pStyle w:val="Corptext"/>
        <w:numPr>
          <w:ilvl w:val="0"/>
          <w:numId w:val="132"/>
        </w:numPr>
        <w:tabs>
          <w:tab w:val="left" w:pos="2693"/>
          <w:tab w:val="left" w:pos="3827"/>
          <w:tab w:val="left" w:pos="5084"/>
        </w:tabs>
        <w:spacing w:after="0" w:line="240" w:lineRule="auto"/>
        <w:rPr>
          <w:rFonts w:ascii="Arial" w:hAnsi="Arial"/>
          <w:lang w:val="ro-RO"/>
        </w:rPr>
      </w:pPr>
      <w:r w:rsidRPr="00C30FB9">
        <w:rPr>
          <w:rFonts w:ascii="Arial" w:hAnsi="Arial"/>
          <w:lang w:val="ro-RO"/>
        </w:rPr>
        <w:t>Hol</w:t>
      </w:r>
      <w:r w:rsidRPr="00C30FB9">
        <w:rPr>
          <w:rFonts w:ascii="Arial" w:hAnsi="Arial"/>
          <w:lang w:val="ro-RO"/>
        </w:rPr>
        <w:tab/>
      </w:r>
      <w:r w:rsidRPr="00C30FB9">
        <w:rPr>
          <w:rFonts w:ascii="Arial" w:hAnsi="Arial"/>
          <w:lang w:val="ro-RO"/>
        </w:rPr>
        <w:tab/>
      </w:r>
      <w:r w:rsidRPr="00C30FB9">
        <w:rPr>
          <w:rFonts w:ascii="Arial" w:hAnsi="Arial"/>
          <w:lang w:val="ro-RO"/>
        </w:rPr>
        <w:tab/>
        <w:t>R13</w:t>
      </w:r>
      <w:r w:rsidRPr="00C30FB9">
        <w:rPr>
          <w:rFonts w:ascii="Arial" w:hAnsi="Arial"/>
          <w:lang w:val="ro-RO"/>
        </w:rPr>
        <w:tab/>
        <w:t>8,83 mp</w:t>
      </w:r>
    </w:p>
    <w:p w:rsidR="00AF7118" w:rsidRPr="00C30FB9" w:rsidRDefault="00AF7118" w:rsidP="00AF7118">
      <w:pPr>
        <w:pStyle w:val="Corptext"/>
        <w:numPr>
          <w:ilvl w:val="0"/>
          <w:numId w:val="132"/>
        </w:numPr>
        <w:tabs>
          <w:tab w:val="left" w:pos="2693"/>
          <w:tab w:val="left" w:pos="3827"/>
          <w:tab w:val="left" w:pos="5084"/>
        </w:tabs>
        <w:spacing w:after="0" w:line="240" w:lineRule="auto"/>
        <w:rPr>
          <w:rFonts w:ascii="Arial" w:hAnsi="Arial"/>
          <w:lang w:val="ro-RO"/>
        </w:rPr>
      </w:pPr>
      <w:r w:rsidRPr="00C30FB9">
        <w:rPr>
          <w:rFonts w:ascii="Arial" w:hAnsi="Arial"/>
          <w:lang w:val="ro-RO"/>
        </w:rPr>
        <w:t>Hol</w:t>
      </w:r>
      <w:r w:rsidRPr="00C30FB9">
        <w:rPr>
          <w:rFonts w:ascii="Arial" w:hAnsi="Arial"/>
          <w:lang w:val="ro-RO"/>
        </w:rPr>
        <w:tab/>
      </w:r>
      <w:r w:rsidRPr="00C30FB9">
        <w:rPr>
          <w:rFonts w:ascii="Arial" w:hAnsi="Arial"/>
          <w:lang w:val="ro-RO"/>
        </w:rPr>
        <w:tab/>
      </w:r>
      <w:r w:rsidRPr="00C30FB9">
        <w:rPr>
          <w:rFonts w:ascii="Arial" w:hAnsi="Arial"/>
          <w:lang w:val="ro-RO"/>
        </w:rPr>
        <w:tab/>
      </w:r>
      <w:r w:rsidRPr="00C30FB9">
        <w:rPr>
          <w:rFonts w:ascii="Arial" w:hAnsi="Arial"/>
          <w:lang w:val="ro-RO"/>
        </w:rPr>
        <w:tab/>
        <w:t>93,40 mp</w:t>
      </w:r>
    </w:p>
    <w:p w:rsidR="00AF7118" w:rsidRPr="00C30FB9" w:rsidRDefault="00AF7118" w:rsidP="00AF7118">
      <w:pPr>
        <w:pStyle w:val="Corptext"/>
        <w:spacing w:after="0" w:line="240" w:lineRule="auto"/>
        <w:rPr>
          <w:rFonts w:ascii="Arial" w:hAnsi="Arial"/>
          <w:b/>
          <w:lang w:val="ro-RO"/>
        </w:rPr>
      </w:pPr>
      <w:r w:rsidRPr="00C30FB9">
        <w:rPr>
          <w:rFonts w:ascii="Arial" w:hAnsi="Arial"/>
          <w:b/>
          <w:lang w:val="ro-RO"/>
        </w:rPr>
        <w:t>A. 1  Arhitectura</w:t>
      </w:r>
    </w:p>
    <w:p w:rsidR="00AF7118" w:rsidRPr="00C30FB9" w:rsidRDefault="00AF7118" w:rsidP="00AF7118">
      <w:pPr>
        <w:pStyle w:val="Corptext"/>
        <w:spacing w:after="0" w:line="240" w:lineRule="auto"/>
        <w:rPr>
          <w:rFonts w:ascii="Arial" w:hAnsi="Arial"/>
          <w:lang w:val="ro-RO"/>
        </w:rPr>
      </w:pPr>
      <w:r w:rsidRPr="00C30FB9">
        <w:rPr>
          <w:rFonts w:ascii="Arial" w:hAnsi="Arial"/>
          <w:lang w:val="ro-RO"/>
        </w:rPr>
        <w:t>In corpul A, zona SUD s-au executat lucrari de consolidare si modernizare.</w:t>
      </w:r>
    </w:p>
    <w:p w:rsidR="00AF7118" w:rsidRPr="00C30FB9" w:rsidRDefault="00AF7118" w:rsidP="00AF7118">
      <w:pPr>
        <w:pStyle w:val="Corptext"/>
        <w:spacing w:after="0" w:line="240" w:lineRule="auto"/>
        <w:rPr>
          <w:rFonts w:ascii="Arial" w:hAnsi="Arial"/>
          <w:lang w:val="ro-RO"/>
        </w:rPr>
      </w:pPr>
      <w:r w:rsidRPr="00C30FB9">
        <w:rPr>
          <w:rFonts w:ascii="Arial" w:hAnsi="Arial"/>
          <w:lang w:val="ro-RO"/>
        </w:rPr>
        <w:t>Camerele Centrului RAMTECH sunt amplasate unitar in acest corp de cladire ceea ce permite o amenajare mai facila din punct de vedere a regulilor GLP si ISO 17025-2005.</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In existent sunt 2 camere mari .</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In cadrul acestor camere se vor practica mici compartimentari pentru a se asigura functiunile necesare laboratoarelor.</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Compartimentarile vor fi de tip usor (panou metalic) si nu vor afecta structura de rezistenta.</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Compartimentarile sunt conform Plan  RAM1 – Centru RAMTECH Corp A/Sud</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lastRenderedPageBreak/>
        <w:t>Sistemul de pereti va fi de tip usor, panou metalic tip sandwich de 6 cm umplut cu spuma poliuretanica ignifugata. Toti peretii existenti ai camerelor se vor placa cu pereti metalici de 4 cm.</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In toate camerele se vor prevedea tavane false metalice tip caseta de 60x60 cm pentru a masca alimentarea cu utilitati a laboratoarelor.</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Tamplaria exterioara este nou executata si nu va suferi modificari.</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Tamplaria interioara o parte este existenta si se poate folosi, iar pentru restul compartimentarilor se vor prevedea usi metalice cu geam.</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Pardoseala pe intreaga suprafata a laboratoarelor se va acoperi cu covor PVC sudat la cald, omogen cu pori sigilati, de trafic greu, rezistent la acizi si baze, ridicat pe perete 10 cm si prevazut cu negativ de plinta tip iglita, pentru asigurarea rotunjirii coltului dintre perete si pardoseala si pentru o sigilare corecta a covorului PVC la nivelul peretelui.</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Birouri – parchet laminat</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Holul central este prevazut in prezent cu gresie si nu va suferi decat lucrari de reparatii tencuiala si revopsire.</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Intrucat magistralele cu utilitati si centralele de tratare aer se vor amplasa pe holul central, acesta va fi prevazut cu tavan fals casetat</w:t>
      </w:r>
    </w:p>
    <w:p w:rsidR="00AF7118" w:rsidRPr="00C30FB9" w:rsidRDefault="00AF7118" w:rsidP="00AF7118">
      <w:pPr>
        <w:pStyle w:val="Corptext"/>
        <w:spacing w:after="0" w:line="240" w:lineRule="auto"/>
        <w:jc w:val="both"/>
        <w:rPr>
          <w:rFonts w:ascii="Arial" w:hAnsi="Arial"/>
          <w:b/>
          <w:lang w:val="ro-RO"/>
        </w:rPr>
      </w:pPr>
      <w:r w:rsidRPr="00C30FB9">
        <w:rPr>
          <w:rFonts w:ascii="Arial" w:hAnsi="Arial"/>
          <w:b/>
          <w:lang w:val="ro-RO"/>
        </w:rPr>
        <w:t>A.2 Instalatii apa canal</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Camerele R9 si R15 necesita instalatii de alimentare cu apa si canalizare.</w:t>
      </w:r>
    </w:p>
    <w:p w:rsidR="00AF7118" w:rsidRPr="00C30FB9" w:rsidRDefault="00AF7118" w:rsidP="00AF7118">
      <w:pPr>
        <w:pStyle w:val="Corptext"/>
        <w:spacing w:after="0" w:line="240" w:lineRule="auto"/>
        <w:jc w:val="both"/>
        <w:rPr>
          <w:rFonts w:ascii="Arial" w:hAnsi="Arial"/>
          <w:b/>
          <w:lang w:val="ro-RO"/>
        </w:rPr>
      </w:pPr>
      <w:r w:rsidRPr="00C30FB9">
        <w:rPr>
          <w:rFonts w:ascii="Arial" w:hAnsi="Arial"/>
          <w:b/>
          <w:lang w:val="ro-RO"/>
        </w:rPr>
        <w:t>A.3 Instalatii de climatizare (incalzire-racire-ventilare)</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Intreaga suprafata care se amenajeaza in aceasta arie va fi prevazuta cu sistem de termo-ventilatie</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Incalzirea si racirea incaperilor se va face cu ventiloconvectoare de tavan  (bateriile vor fi dimensionate pentru apa rece 6-12</w:t>
      </w:r>
      <w:r w:rsidRPr="00C30FB9">
        <w:rPr>
          <w:rFonts w:ascii="Arial" w:hAnsi="Arial"/>
          <w:vertAlign w:val="superscript"/>
          <w:lang w:val="ro-RO"/>
        </w:rPr>
        <w:t>0</w:t>
      </w:r>
      <w:r w:rsidRPr="00C30FB9">
        <w:rPr>
          <w:rFonts w:ascii="Arial" w:hAnsi="Arial"/>
          <w:lang w:val="ro-RO"/>
        </w:rPr>
        <w:t xml:space="preserve"> C). Sistemul va functiona in recirculare 80%, iar 20% aer proaspat.</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Aerul proaspat precum si volumul de aer compensat (evacuare aer la nisele chimice si la dulapurile de reactivi ventilate) vor fi asigurate printr-o centrala de tratare aer extraplata prevazuta cu 2 trepte de filtrare G4 si F9  amplasata deasupra tavanului fals de pe coridorul central.</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Intrarile de aer proaspat se vor face prin canale de aer extraplate (metalice, izolate – se are in vedere ca sunt laboratoare chimice) in fiecare camera. Traversarea dinspre holul central spre camere se va face prin modificarea usilor existente care au o inaltime de 3,15m.</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Prizele de aer proaspat si grilele de evacuare vor fi amplasate pe fatada.</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Alimentarea cu agent apa calda 90</w:t>
      </w:r>
      <w:r w:rsidRPr="00C30FB9">
        <w:rPr>
          <w:rFonts w:ascii="Arial" w:hAnsi="Arial"/>
          <w:vertAlign w:val="superscript"/>
          <w:lang w:val="ro-RO"/>
        </w:rPr>
        <w:t>0</w:t>
      </w:r>
      <w:r w:rsidRPr="00C30FB9">
        <w:rPr>
          <w:rFonts w:ascii="Arial" w:hAnsi="Arial"/>
          <w:lang w:val="ro-RO"/>
        </w:rPr>
        <w:t xml:space="preserve">C </w:t>
      </w:r>
      <w:r w:rsidRPr="00C30FB9">
        <w:rPr>
          <w:rFonts w:ascii="Arial" w:hAnsi="Arial"/>
          <w:lang w:val="ro-RO"/>
        </w:rPr>
        <w:sym w:font="Symbol" w:char="F0B8"/>
      </w:r>
      <w:r w:rsidRPr="00C30FB9">
        <w:rPr>
          <w:rFonts w:ascii="Arial" w:hAnsi="Arial"/>
          <w:lang w:val="ro-RO"/>
        </w:rPr>
        <w:t>70</w:t>
      </w:r>
      <w:r w:rsidRPr="00C30FB9">
        <w:rPr>
          <w:rFonts w:ascii="Arial" w:hAnsi="Arial"/>
          <w:vertAlign w:val="superscript"/>
          <w:lang w:val="ro-RO"/>
        </w:rPr>
        <w:t>0</w:t>
      </w:r>
      <w:r w:rsidRPr="00C30FB9">
        <w:rPr>
          <w:rFonts w:ascii="Arial" w:hAnsi="Arial"/>
          <w:lang w:val="ro-RO"/>
        </w:rPr>
        <w:t>C a bateriilor de incalzire se face din reteaua existenta iar bateriile de racire vor fi racordate la reteaua de distributie apa rece (6-12</w:t>
      </w:r>
      <w:r w:rsidRPr="00C30FB9">
        <w:rPr>
          <w:rFonts w:ascii="Arial" w:hAnsi="Arial"/>
          <w:vertAlign w:val="superscript"/>
          <w:lang w:val="ro-RO"/>
        </w:rPr>
        <w:t>0</w:t>
      </w:r>
      <w:r w:rsidRPr="00C30FB9">
        <w:rPr>
          <w:rFonts w:ascii="Arial" w:hAnsi="Arial"/>
          <w:lang w:val="ro-RO"/>
        </w:rPr>
        <w:t>C)</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Conductele de apa calda si apa racita , robinetii si toate armaturile vor fi prevazute cu izolatii conform standardelor.</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Viteza aerului in incaperi nu trebuie sa depaseasca normele standard admise, pentru a se evita “senzatia de curent”.</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Avand in vedere ca viteza aerului prin canalele de aer si grilele de admisie aer in incaperi , determina nivel de zgomot, se vor calcula vitezele prin canalele de aer si grilele de admisie aer in incaperi , astfel incat sa se obtina nivele de zgomot foarte mici, nesesizabile.</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Sistemul de automatizare si alimentare electrica trebuie sa fie prevazut cu:</w:t>
      </w:r>
    </w:p>
    <w:p w:rsidR="00AF7118" w:rsidRPr="00C30FB9" w:rsidRDefault="00AF7118" w:rsidP="00AF7118">
      <w:pPr>
        <w:pStyle w:val="Corptext"/>
        <w:numPr>
          <w:ilvl w:val="0"/>
          <w:numId w:val="66"/>
        </w:numPr>
        <w:suppressAutoHyphens w:val="0"/>
        <w:spacing w:after="0" w:line="240" w:lineRule="auto"/>
        <w:jc w:val="both"/>
        <w:rPr>
          <w:rFonts w:ascii="Arial" w:hAnsi="Arial"/>
          <w:lang w:val="ro-RO"/>
        </w:rPr>
      </w:pPr>
      <w:r w:rsidRPr="00C30FB9">
        <w:rPr>
          <w:rFonts w:ascii="Arial" w:hAnsi="Arial"/>
          <w:lang w:val="ro-RO"/>
        </w:rPr>
        <w:t>tablouri electrice de comanda si forta pentru centrala de tratarea aer si pentru ventiloconvectoare</w:t>
      </w:r>
    </w:p>
    <w:p w:rsidR="00AF7118" w:rsidRPr="00C30FB9" w:rsidRDefault="00AF7118" w:rsidP="00AF7118">
      <w:pPr>
        <w:pStyle w:val="Corptext"/>
        <w:numPr>
          <w:ilvl w:val="0"/>
          <w:numId w:val="66"/>
        </w:numPr>
        <w:suppressAutoHyphens w:val="0"/>
        <w:spacing w:after="0" w:line="240" w:lineRule="auto"/>
        <w:jc w:val="both"/>
        <w:rPr>
          <w:rFonts w:ascii="Arial" w:hAnsi="Arial"/>
          <w:lang w:val="ro-RO"/>
        </w:rPr>
      </w:pPr>
      <w:r w:rsidRPr="00C30FB9">
        <w:rPr>
          <w:rFonts w:ascii="Arial" w:hAnsi="Arial"/>
          <w:lang w:val="ro-RO"/>
        </w:rPr>
        <w:t>clapeta aer proaspat pentru protectia la inghet actionata si comandata prin soft</w:t>
      </w:r>
    </w:p>
    <w:p w:rsidR="00AF7118" w:rsidRPr="00C30FB9" w:rsidRDefault="00AF7118" w:rsidP="00AF7118">
      <w:pPr>
        <w:pStyle w:val="Corptext"/>
        <w:numPr>
          <w:ilvl w:val="0"/>
          <w:numId w:val="66"/>
        </w:numPr>
        <w:suppressAutoHyphens w:val="0"/>
        <w:spacing w:after="0" w:line="240" w:lineRule="auto"/>
        <w:jc w:val="both"/>
        <w:rPr>
          <w:rFonts w:ascii="Arial" w:hAnsi="Arial"/>
          <w:lang w:val="ro-RO"/>
        </w:rPr>
      </w:pPr>
      <w:r w:rsidRPr="00C30FB9">
        <w:rPr>
          <w:rFonts w:ascii="Arial" w:hAnsi="Arial"/>
          <w:lang w:val="ro-RO"/>
        </w:rPr>
        <w:t xml:space="preserve">orice alte elemente de imbunatatire a consumurilor de utilitati si de siguranta in exploatare </w:t>
      </w:r>
    </w:p>
    <w:p w:rsidR="00AF7118" w:rsidRPr="00C30FB9" w:rsidRDefault="00AF7118" w:rsidP="00AF7118">
      <w:pPr>
        <w:pStyle w:val="Corptext"/>
        <w:spacing w:after="0" w:line="240" w:lineRule="auto"/>
        <w:jc w:val="both"/>
        <w:rPr>
          <w:rFonts w:ascii="Arial" w:hAnsi="Arial"/>
          <w:b/>
          <w:lang w:val="ro-RO"/>
        </w:rPr>
      </w:pPr>
      <w:r w:rsidRPr="00C30FB9">
        <w:rPr>
          <w:rFonts w:ascii="Arial" w:hAnsi="Arial"/>
          <w:b/>
          <w:lang w:val="ro-RO"/>
        </w:rPr>
        <w:t>A.4 Instalatia electrica</w:t>
      </w:r>
    </w:p>
    <w:p w:rsidR="00AF7118" w:rsidRPr="00C30FB9" w:rsidRDefault="00AF7118" w:rsidP="00AF7118">
      <w:pPr>
        <w:pStyle w:val="Corptext"/>
        <w:spacing w:after="0" w:line="240" w:lineRule="auto"/>
        <w:jc w:val="both"/>
        <w:rPr>
          <w:rFonts w:ascii="Arial" w:hAnsi="Arial"/>
          <w:b/>
          <w:lang w:val="ro-RO"/>
        </w:rPr>
      </w:pPr>
      <w:r w:rsidRPr="00C30FB9">
        <w:rPr>
          <w:rFonts w:ascii="Arial" w:hAnsi="Arial"/>
          <w:b/>
          <w:lang w:val="ro-RO"/>
        </w:rPr>
        <w:t>A. 4.1 Instalatia de iluminat interior</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Intreaga instalatie de iluminat se va reface in conformitate cu noua configuratie a spatiilor.</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Iluminatul se va asigura prin tuburi fluorescente tip caseta de 60x60 cm amplasate in tavanul fals. Nivelul de iluminare pentru incaperile laboratoarelor si pentru birouri va fi de 500 luxi, iar in spatiile  adiacente de 250-300 lux.Intrerupatoarele si comutatoarele se vor monta la intrarea in incaperi, la inaltimea de 1 m de la pardoseala.</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lastRenderedPageBreak/>
        <w:t>Instalatiile electrice de iluminat se vor executa cu cabluri cu conductori din cupru, cu intarziere in propagarea forcului, montate pe poduri de cabluri deasupra tavanelor false, iar coborarile se fac ingropat in interiorul placarilor sau peretilor metalici.</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Circuitele de iluminat vor fi prevazute cu protectie diferentiala de 30mA.</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Corpurile de iluminat, intrerupatoarele , comutatoarele vor avea grad de protectie IP54.</w:t>
      </w:r>
    </w:p>
    <w:p w:rsidR="00AF7118" w:rsidRPr="00C30FB9" w:rsidRDefault="00AF7118" w:rsidP="00AF7118">
      <w:pPr>
        <w:pStyle w:val="Corptext"/>
        <w:spacing w:after="0" w:line="240" w:lineRule="auto"/>
        <w:jc w:val="both"/>
        <w:rPr>
          <w:rFonts w:ascii="Arial" w:hAnsi="Arial"/>
          <w:b/>
          <w:lang w:val="ro-RO"/>
        </w:rPr>
      </w:pPr>
      <w:r w:rsidRPr="00C30FB9">
        <w:rPr>
          <w:rFonts w:ascii="Arial" w:hAnsi="Arial"/>
          <w:b/>
          <w:lang w:val="ro-RO"/>
        </w:rPr>
        <w:t>A.4.2 Instalatie de iluminat de siguranta</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Toate incaperile vor fi prevazute cu corpuri de iluminat echipate cu kit pentru iluminat de siguranta conform I7-02, pc. 7.13.8 si 7.13.9</w:t>
      </w:r>
    </w:p>
    <w:p w:rsidR="00AF7118" w:rsidRPr="00C30FB9" w:rsidRDefault="00AF7118" w:rsidP="00AF7118">
      <w:pPr>
        <w:pStyle w:val="Corptext"/>
        <w:spacing w:after="0" w:line="240" w:lineRule="auto"/>
        <w:jc w:val="both"/>
        <w:rPr>
          <w:rFonts w:ascii="Arial" w:hAnsi="Arial"/>
          <w:b/>
          <w:lang w:val="ro-RO"/>
        </w:rPr>
      </w:pPr>
      <w:r w:rsidRPr="00C30FB9">
        <w:rPr>
          <w:rFonts w:ascii="Arial" w:hAnsi="Arial"/>
          <w:b/>
          <w:lang w:val="ro-RO"/>
        </w:rPr>
        <w:t>A.4.3 Instalatie de iluminat siguranta pentru evacuare</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In conformitate cu Normativul I7-02, tabel 7.13, instalatia se va realiza cu corpuri de iluminat tip monobloc cu autonomie de functionare de minim 1 ora.</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Circuitele pentru iluminatul de siguranta pentru evacuare, se racordeaza la tablou de siguranta si se realizeaza in aceleasi conditii ca pentru iluminatul normal.</w:t>
      </w:r>
    </w:p>
    <w:p w:rsidR="00AF7118" w:rsidRPr="00C30FB9" w:rsidRDefault="00AF7118" w:rsidP="00AF7118">
      <w:pPr>
        <w:pStyle w:val="Corptext"/>
        <w:spacing w:after="0" w:line="240" w:lineRule="auto"/>
        <w:jc w:val="both"/>
        <w:rPr>
          <w:rFonts w:ascii="Arial" w:hAnsi="Arial"/>
          <w:b/>
          <w:lang w:val="ro-RO"/>
        </w:rPr>
      </w:pPr>
      <w:r w:rsidRPr="00C30FB9">
        <w:rPr>
          <w:rFonts w:ascii="Arial" w:hAnsi="Arial"/>
          <w:b/>
          <w:lang w:val="ro-RO"/>
        </w:rPr>
        <w:t>A.4.4 Instalatia electrica de prize</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Toate incaperile vor fi prevazute cu prize tip Schuko, cu asigurarea legaturii la impamantare si vor avea grad de protectie IP45.</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Numarul de prize se va specifica pentru fiecare camera in parte de catre beneficiar.</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Circuitele electrice pentru prize vor fi realizate cu conductori din cupru, cu intarziere la propagarea flacarii si se vor monta pe poduri de cabluri alaturi de celelalte cabluri electrice , deasupra tavanului fals.</w:t>
      </w:r>
    </w:p>
    <w:p w:rsidR="00AF7118" w:rsidRPr="00C30FB9" w:rsidRDefault="00AF7118" w:rsidP="00AF7118">
      <w:pPr>
        <w:pStyle w:val="Corptext"/>
        <w:spacing w:after="0" w:line="240" w:lineRule="auto"/>
        <w:jc w:val="both"/>
        <w:rPr>
          <w:rFonts w:ascii="Arial" w:hAnsi="Arial"/>
          <w:b/>
          <w:lang w:val="ro-RO"/>
        </w:rPr>
      </w:pPr>
      <w:r w:rsidRPr="00C30FB9">
        <w:rPr>
          <w:rFonts w:ascii="Arial" w:hAnsi="Arial"/>
          <w:b/>
          <w:lang w:val="ro-RO"/>
        </w:rPr>
        <w:t>A.4.5 Instalatia electrica de forta</w:t>
      </w:r>
    </w:p>
    <w:p w:rsidR="00AF7118" w:rsidRPr="00C30FB9" w:rsidRDefault="00AF7118" w:rsidP="00AF7118">
      <w:pPr>
        <w:pStyle w:val="Corptext"/>
        <w:numPr>
          <w:ilvl w:val="0"/>
          <w:numId w:val="67"/>
        </w:numPr>
        <w:suppressAutoHyphens w:val="0"/>
        <w:spacing w:after="0" w:line="240" w:lineRule="auto"/>
        <w:jc w:val="both"/>
        <w:rPr>
          <w:rFonts w:ascii="Arial" w:hAnsi="Arial"/>
          <w:lang w:val="ro-RO"/>
        </w:rPr>
      </w:pPr>
      <w:r w:rsidRPr="00C30FB9">
        <w:rPr>
          <w:rFonts w:ascii="Arial" w:hAnsi="Arial"/>
          <w:lang w:val="ro-RO"/>
        </w:rPr>
        <w:t>montarea si alimentarea tablourilor electrice</w:t>
      </w:r>
    </w:p>
    <w:p w:rsidR="00AF7118" w:rsidRPr="00C30FB9" w:rsidRDefault="00AF7118" w:rsidP="00AF7118">
      <w:pPr>
        <w:pStyle w:val="Corptext"/>
        <w:numPr>
          <w:ilvl w:val="0"/>
          <w:numId w:val="67"/>
        </w:numPr>
        <w:suppressAutoHyphens w:val="0"/>
        <w:spacing w:after="0" w:line="240" w:lineRule="auto"/>
        <w:jc w:val="both"/>
        <w:rPr>
          <w:rFonts w:ascii="Arial" w:hAnsi="Arial"/>
          <w:lang w:val="ro-RO"/>
        </w:rPr>
      </w:pPr>
      <w:r w:rsidRPr="00C30FB9">
        <w:rPr>
          <w:rFonts w:ascii="Arial" w:hAnsi="Arial"/>
          <w:lang w:val="ro-RO"/>
        </w:rPr>
        <w:t>alimentarea tablourilor echipamentelor tehnologice</w:t>
      </w:r>
    </w:p>
    <w:p w:rsidR="00AF7118" w:rsidRPr="00C30FB9" w:rsidRDefault="00AF7118" w:rsidP="00AF7118">
      <w:pPr>
        <w:pStyle w:val="Corptext"/>
        <w:numPr>
          <w:ilvl w:val="0"/>
          <w:numId w:val="67"/>
        </w:numPr>
        <w:suppressAutoHyphens w:val="0"/>
        <w:spacing w:after="0" w:line="240" w:lineRule="auto"/>
        <w:jc w:val="both"/>
        <w:rPr>
          <w:rFonts w:ascii="Arial" w:hAnsi="Arial"/>
          <w:lang w:val="ro-RO"/>
        </w:rPr>
      </w:pPr>
      <w:r w:rsidRPr="00C30FB9">
        <w:rPr>
          <w:rFonts w:ascii="Arial" w:hAnsi="Arial"/>
          <w:lang w:val="ro-RO"/>
        </w:rPr>
        <w:t>alimentarea circuitelor de 380V din incaperi</w:t>
      </w:r>
    </w:p>
    <w:p w:rsidR="00AF7118" w:rsidRPr="00C30FB9" w:rsidRDefault="00AF7118" w:rsidP="00AF7118">
      <w:pPr>
        <w:pStyle w:val="Corptext"/>
        <w:numPr>
          <w:ilvl w:val="0"/>
          <w:numId w:val="67"/>
        </w:numPr>
        <w:suppressAutoHyphens w:val="0"/>
        <w:spacing w:after="0" w:line="240" w:lineRule="auto"/>
        <w:jc w:val="both"/>
        <w:rPr>
          <w:rFonts w:ascii="Arial" w:hAnsi="Arial"/>
          <w:lang w:val="ro-RO"/>
        </w:rPr>
      </w:pPr>
      <w:r w:rsidRPr="00C30FB9">
        <w:rPr>
          <w:rFonts w:ascii="Arial" w:hAnsi="Arial"/>
          <w:lang w:val="ro-RO"/>
        </w:rPr>
        <w:t>alimentarea centralei de aer si a ventiloconvectoarelor</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In eventualitatea declansarii unui incendiu, centrala de incendiu va scoate din functiune ventilatia. pentru aceasta toate echipamentele de ventilatie vor fi prevazute cu intrerupatoare automate.</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Instalatia se va verifica si se va executa dupa contractarea echipamentelor tehnologice si de clima.</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Circuitele electrice se vor realiza cu conductori din cupru cu intarzire la propagarea flacarii si se vor monta pe poduri de cabluri deasupra tavanului fals. Coborarile la echipamente se vor face ingropat sau direct in tabloul echipamentului, in sistem de trecere prin teava.</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Toate instalatiile electrice se leaga la centura de impamantare.</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Centura de impamantare se va monta deasupra tavanului fals.</w:t>
      </w:r>
    </w:p>
    <w:p w:rsidR="00AF7118" w:rsidRPr="00C30FB9" w:rsidRDefault="00AF7118" w:rsidP="00AF7118">
      <w:pPr>
        <w:pStyle w:val="Corptext"/>
        <w:spacing w:after="0" w:line="240" w:lineRule="auto"/>
        <w:jc w:val="both"/>
        <w:rPr>
          <w:rFonts w:ascii="Arial" w:hAnsi="Arial"/>
          <w:b/>
          <w:lang w:val="ro-RO"/>
        </w:rPr>
      </w:pPr>
      <w:r w:rsidRPr="00C30FB9">
        <w:rPr>
          <w:rFonts w:ascii="Arial" w:hAnsi="Arial"/>
          <w:b/>
          <w:lang w:val="ro-RO"/>
        </w:rPr>
        <w:t>A.4.6 Instalatia de legare la pamant</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Se vor verifica prizele de pamant din jurul corpului A. Daca prizele sunt functionale si in conformitate cu STAS 12604/4,5 se va face racordarea instalatiei la prizele existente. Daca nu sunt functionale se vor realiza prize de impamantare noi conform STAS 12604/,5.</w:t>
      </w:r>
    </w:p>
    <w:p w:rsidR="00AF7118" w:rsidRPr="00C30FB9" w:rsidRDefault="00AF7118" w:rsidP="00AF7118">
      <w:pPr>
        <w:pStyle w:val="Corptext"/>
        <w:spacing w:after="0" w:line="240" w:lineRule="auto"/>
        <w:jc w:val="both"/>
        <w:rPr>
          <w:rFonts w:ascii="Arial" w:hAnsi="Arial"/>
          <w:b/>
          <w:lang w:val="ro-RO"/>
        </w:rPr>
      </w:pPr>
      <w:r w:rsidRPr="00C30FB9">
        <w:rPr>
          <w:rFonts w:ascii="Arial" w:hAnsi="Arial"/>
          <w:b/>
          <w:lang w:val="ro-RO"/>
        </w:rPr>
        <w:t xml:space="preserve">A.4.7 Instalatia de avertizare la incendiu </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Pentru semnalizarea unui eventual incendiu se vor prevedea detectoare , butoane manuale si sirene montate in bucla si racordate la centrala de averizare incendiu.</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Se vor prevedea detectoare de fum, montate in tavane pentru fiecare spatiu de laborator si pe coridorul central.</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Butoanele manuale se amplaseaza pe coridorul central.</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reteaua de alimentare a echipamentelor va fi realizata in sistem bucla.</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Proiectarea si executarea se va face de catre o firma autorizata.</w:t>
      </w:r>
    </w:p>
    <w:p w:rsidR="00AF7118" w:rsidRPr="00C30FB9" w:rsidRDefault="00AF7118" w:rsidP="00AF7118">
      <w:pPr>
        <w:pStyle w:val="Corptext"/>
        <w:spacing w:after="0" w:line="240" w:lineRule="auto"/>
        <w:jc w:val="both"/>
        <w:rPr>
          <w:rFonts w:ascii="Arial" w:hAnsi="Arial"/>
          <w:b/>
          <w:lang w:val="ro-RO"/>
        </w:rPr>
      </w:pPr>
      <w:r w:rsidRPr="00C30FB9">
        <w:rPr>
          <w:rFonts w:ascii="Arial" w:hAnsi="Arial"/>
          <w:b/>
          <w:lang w:val="ro-RO"/>
        </w:rPr>
        <w:t>A.4.8 Instalatia de telefonie si voce-date</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In propunerea tehnica se va prevedea necesarul de prize de telefonie si voce-date.</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Proiectarea si executarea instalatiei se va face de catre o firma autorizata.</w:t>
      </w:r>
    </w:p>
    <w:p w:rsidR="00AF7118" w:rsidRPr="00C30FB9" w:rsidRDefault="00AF7118" w:rsidP="00AF7118">
      <w:pPr>
        <w:pStyle w:val="Corptext"/>
        <w:spacing w:after="0" w:line="240" w:lineRule="auto"/>
        <w:jc w:val="both"/>
        <w:rPr>
          <w:rFonts w:ascii="Arial" w:hAnsi="Arial"/>
          <w:b/>
          <w:lang w:val="ro-RO"/>
        </w:rPr>
      </w:pPr>
      <w:r w:rsidRPr="00C30FB9">
        <w:rPr>
          <w:rFonts w:ascii="Arial" w:hAnsi="Arial"/>
          <w:b/>
          <w:lang w:val="ro-RO"/>
        </w:rPr>
        <w:t xml:space="preserve">B – Camere cu atmosfera controlata </w:t>
      </w:r>
    </w:p>
    <w:p w:rsidR="00AF7118" w:rsidRPr="00C30FB9" w:rsidRDefault="00AF7118" w:rsidP="00AF7118">
      <w:pPr>
        <w:pStyle w:val="Corptext"/>
        <w:spacing w:after="0" w:line="240" w:lineRule="auto"/>
        <w:jc w:val="both"/>
        <w:rPr>
          <w:rFonts w:ascii="Arial" w:hAnsi="Arial"/>
          <w:b/>
          <w:lang w:val="ro-RO"/>
        </w:rPr>
      </w:pPr>
      <w:r w:rsidRPr="00C30FB9">
        <w:rPr>
          <w:rFonts w:ascii="Arial" w:hAnsi="Arial"/>
          <w:b/>
          <w:lang w:val="ro-RO"/>
        </w:rPr>
        <w:t>B.1 Arhitectura</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Camera cu atmosfera controlata cu o suprafata totala de 31mp, din care 28,7 mp in clasa ISO7 (10.000) si vestiar haine lucru ISO8, S=2,3mp, va fi formata din:</w:t>
      </w:r>
    </w:p>
    <w:p w:rsidR="00AF7118" w:rsidRPr="00C30FB9" w:rsidRDefault="00AF7118" w:rsidP="00AF7118">
      <w:pPr>
        <w:pStyle w:val="Corptext"/>
        <w:numPr>
          <w:ilvl w:val="0"/>
          <w:numId w:val="82"/>
        </w:numPr>
        <w:suppressAutoHyphens w:val="0"/>
        <w:spacing w:after="0" w:line="240" w:lineRule="auto"/>
        <w:jc w:val="both"/>
        <w:rPr>
          <w:rFonts w:ascii="Arial" w:hAnsi="Arial"/>
          <w:lang w:val="ro-RO"/>
        </w:rPr>
      </w:pPr>
      <w:r w:rsidRPr="00C30FB9">
        <w:rPr>
          <w:rFonts w:ascii="Arial" w:hAnsi="Arial"/>
          <w:lang w:val="ro-RO"/>
        </w:rPr>
        <w:lastRenderedPageBreak/>
        <w:t>Laborator Laborator Clean Room, ISO7</w:t>
      </w:r>
      <w:r w:rsidRPr="00C30FB9">
        <w:rPr>
          <w:rFonts w:ascii="Arial" w:hAnsi="Arial"/>
          <w:lang w:val="ro-RO"/>
        </w:rPr>
        <w:tab/>
        <w:t>R10</w:t>
      </w:r>
      <w:r w:rsidRPr="00C30FB9">
        <w:rPr>
          <w:rFonts w:ascii="Arial" w:hAnsi="Arial"/>
          <w:lang w:val="ro-RO"/>
        </w:rPr>
        <w:tab/>
        <w:t>S=25,8 mp in care au loc activitati de fabricare esantioane prin depuneri de straturi subtiri, fotolitografiere in UV, etc</w:t>
      </w:r>
    </w:p>
    <w:p w:rsidR="00AF7118" w:rsidRPr="00C30FB9" w:rsidRDefault="00AF7118" w:rsidP="00AF7118">
      <w:pPr>
        <w:pStyle w:val="Corptext"/>
        <w:numPr>
          <w:ilvl w:val="0"/>
          <w:numId w:val="82"/>
        </w:numPr>
        <w:suppressAutoHyphens w:val="0"/>
        <w:spacing w:after="0" w:line="240" w:lineRule="auto"/>
        <w:jc w:val="both"/>
        <w:rPr>
          <w:rFonts w:ascii="Arial" w:hAnsi="Arial"/>
          <w:lang w:val="ro-RO"/>
        </w:rPr>
      </w:pPr>
      <w:r w:rsidRPr="00C30FB9">
        <w:rPr>
          <w:rFonts w:ascii="Arial" w:hAnsi="Arial"/>
          <w:lang w:val="ro-RO"/>
        </w:rPr>
        <w:t>SAS, ISO7 – R11, acces clasa ISO7, S=2,9 mp</w:t>
      </w:r>
    </w:p>
    <w:p w:rsidR="00AF7118" w:rsidRPr="00C30FB9" w:rsidRDefault="00AF7118" w:rsidP="00AF7118">
      <w:pPr>
        <w:pStyle w:val="Corptext"/>
        <w:numPr>
          <w:ilvl w:val="0"/>
          <w:numId w:val="82"/>
        </w:numPr>
        <w:suppressAutoHyphens w:val="0"/>
        <w:spacing w:after="0" w:line="240" w:lineRule="auto"/>
        <w:jc w:val="both"/>
        <w:rPr>
          <w:rFonts w:ascii="Arial" w:hAnsi="Arial"/>
          <w:lang w:val="ro-RO"/>
        </w:rPr>
      </w:pPr>
      <w:r w:rsidRPr="00C30FB9">
        <w:rPr>
          <w:rFonts w:ascii="Arial" w:hAnsi="Arial"/>
          <w:lang w:val="ro-RO"/>
        </w:rPr>
        <w:t>Vestiar haine lucru, ISO8-R12, S=2,3 mp acces personal</w:t>
      </w:r>
    </w:p>
    <w:p w:rsidR="00AF7118" w:rsidRPr="00C30FB9" w:rsidRDefault="00AF7118" w:rsidP="00AF7118">
      <w:pPr>
        <w:pStyle w:val="Corptext"/>
        <w:spacing w:after="0" w:line="240" w:lineRule="auto"/>
        <w:jc w:val="both"/>
        <w:rPr>
          <w:rFonts w:ascii="Arial" w:hAnsi="Arial"/>
          <w:b/>
          <w:lang w:val="ro-RO"/>
        </w:rPr>
      </w:pPr>
      <w:r w:rsidRPr="00C30FB9">
        <w:rPr>
          <w:rFonts w:ascii="Arial" w:hAnsi="Arial"/>
          <w:b/>
          <w:lang w:val="ro-RO"/>
        </w:rPr>
        <w:t>I. PARAMETRII DE PROIECTARE CAMERA CU ATMOSFERA CONTROLATA</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La proiectarea camerelor cu atmosfera controlata se va respecta standard 14644/1-4</w:t>
      </w:r>
    </w:p>
    <w:p w:rsidR="00AF7118" w:rsidRPr="00C30FB9" w:rsidRDefault="00AF7118" w:rsidP="00AF7118">
      <w:pPr>
        <w:pStyle w:val="Corptext"/>
        <w:spacing w:after="0" w:line="240" w:lineRule="auto"/>
        <w:jc w:val="both"/>
        <w:rPr>
          <w:rFonts w:ascii="Arial" w:hAnsi="Arial"/>
          <w:b/>
          <w:lang w:val="ro-RO"/>
        </w:rPr>
      </w:pPr>
      <w:r w:rsidRPr="00C30FB9">
        <w:rPr>
          <w:rFonts w:ascii="Arial" w:hAnsi="Arial"/>
          <w:b/>
          <w:lang w:val="ro-RO"/>
        </w:rPr>
        <w:t>1. Clasificarea privind gradul de curatenie al aerului clasa 10.000 (ISO7), clasa 100.000 (ISO8)</w:t>
      </w:r>
    </w:p>
    <w:p w:rsidR="00AF7118" w:rsidRPr="00C30FB9" w:rsidRDefault="00AF7118" w:rsidP="00AF7118">
      <w:pPr>
        <w:pStyle w:val="Corptext"/>
        <w:spacing w:after="0" w:line="240" w:lineRule="auto"/>
        <w:jc w:val="both"/>
        <w:rPr>
          <w:rFonts w:ascii="Arial" w:hAnsi="Arial"/>
          <w:b/>
          <w:lang w:val="ro-RO"/>
        </w:rPr>
      </w:pPr>
      <w:r w:rsidRPr="00C30FB9">
        <w:rPr>
          <w:rFonts w:ascii="Arial" w:hAnsi="Arial"/>
          <w:b/>
          <w:lang w:val="ro-RO"/>
        </w:rPr>
        <w:t>2. Tipurile de dotari /echipamente care se vor monta in camerele cu atmosfera controlata (cu titlu informativ-se achizitioneaza la capitolul echipamente) sunt:</w:t>
      </w:r>
    </w:p>
    <w:p w:rsidR="00AF7118" w:rsidRPr="00C30FB9" w:rsidRDefault="00AF7118" w:rsidP="00AF7118">
      <w:pPr>
        <w:pStyle w:val="Corptext"/>
        <w:numPr>
          <w:ilvl w:val="0"/>
          <w:numId w:val="42"/>
        </w:numPr>
        <w:suppressAutoHyphens w:val="0"/>
        <w:spacing w:after="0" w:line="240" w:lineRule="auto"/>
        <w:jc w:val="both"/>
        <w:rPr>
          <w:rFonts w:ascii="Arial" w:hAnsi="Arial"/>
          <w:lang w:val="ro-RO"/>
        </w:rPr>
      </w:pPr>
      <w:r w:rsidRPr="00C30FB9">
        <w:rPr>
          <w:rFonts w:ascii="Arial" w:hAnsi="Arial"/>
          <w:lang w:val="ro-RO"/>
        </w:rPr>
        <w:t>Sistem de exhaustare a gazelor tehnice, prevazut cu dulap pentru reactivi, ventilat</w:t>
      </w:r>
    </w:p>
    <w:p w:rsidR="00AF7118" w:rsidRPr="00C30FB9" w:rsidRDefault="00AF7118" w:rsidP="00AF7118">
      <w:pPr>
        <w:pStyle w:val="Corptext"/>
        <w:numPr>
          <w:ilvl w:val="0"/>
          <w:numId w:val="42"/>
        </w:numPr>
        <w:suppressAutoHyphens w:val="0"/>
        <w:spacing w:after="0" w:line="240" w:lineRule="auto"/>
        <w:jc w:val="both"/>
        <w:rPr>
          <w:rFonts w:ascii="Arial" w:hAnsi="Arial"/>
          <w:lang w:val="ro-RO"/>
        </w:rPr>
      </w:pPr>
      <w:r w:rsidRPr="00C30FB9">
        <w:rPr>
          <w:rFonts w:ascii="Arial" w:hAnsi="Arial"/>
          <w:lang w:val="ro-RO"/>
        </w:rPr>
        <w:t>aliniator fotolitografiere UV, amplasat sub sistem de purificare a aerului cu flux de aer laminat clasa ISO5</w:t>
      </w:r>
    </w:p>
    <w:p w:rsidR="00AF7118" w:rsidRPr="00C30FB9" w:rsidRDefault="00AF7118" w:rsidP="00AF7118">
      <w:pPr>
        <w:pStyle w:val="Corptext"/>
        <w:numPr>
          <w:ilvl w:val="0"/>
          <w:numId w:val="42"/>
        </w:numPr>
        <w:suppressAutoHyphens w:val="0"/>
        <w:spacing w:after="0" w:line="240" w:lineRule="auto"/>
        <w:jc w:val="both"/>
        <w:rPr>
          <w:rFonts w:ascii="Arial" w:hAnsi="Arial"/>
          <w:lang w:val="ro-RO"/>
        </w:rPr>
      </w:pPr>
      <w:r w:rsidRPr="00C30FB9">
        <w:rPr>
          <w:rFonts w:ascii="Arial" w:hAnsi="Arial"/>
          <w:lang w:val="ro-RO"/>
        </w:rPr>
        <w:t>developer, amplasat amplasat sub sistem de purificare a aerului cu flux de aer laminat clasa ISO5</w:t>
      </w:r>
    </w:p>
    <w:p w:rsidR="00AF7118" w:rsidRPr="00C30FB9" w:rsidRDefault="00AF7118" w:rsidP="00AF7118">
      <w:pPr>
        <w:pStyle w:val="Corptext"/>
        <w:numPr>
          <w:ilvl w:val="0"/>
          <w:numId w:val="42"/>
        </w:numPr>
        <w:suppressAutoHyphens w:val="0"/>
        <w:spacing w:after="0" w:line="240" w:lineRule="auto"/>
        <w:jc w:val="both"/>
        <w:rPr>
          <w:rFonts w:ascii="Arial" w:hAnsi="Arial"/>
          <w:lang w:val="ro-RO"/>
        </w:rPr>
      </w:pPr>
      <w:r w:rsidRPr="00C30FB9">
        <w:rPr>
          <w:rFonts w:ascii="Arial" w:hAnsi="Arial"/>
          <w:lang w:val="ro-RO"/>
        </w:rPr>
        <w:t>spin Coating cu anexe, amplasat sub sistem de purificare a aerului cu flux de aer laminat clasa ISO5</w:t>
      </w:r>
    </w:p>
    <w:p w:rsidR="00AF7118" w:rsidRPr="00C30FB9" w:rsidRDefault="00AF7118" w:rsidP="00AF7118">
      <w:pPr>
        <w:pStyle w:val="Corptext"/>
        <w:numPr>
          <w:ilvl w:val="0"/>
          <w:numId w:val="42"/>
        </w:numPr>
        <w:suppressAutoHyphens w:val="0"/>
        <w:spacing w:after="0" w:line="240" w:lineRule="auto"/>
        <w:jc w:val="both"/>
        <w:rPr>
          <w:rFonts w:ascii="Arial" w:hAnsi="Arial"/>
          <w:lang w:val="ro-RO"/>
        </w:rPr>
      </w:pPr>
      <w:r w:rsidRPr="00C30FB9">
        <w:rPr>
          <w:rFonts w:ascii="Arial" w:hAnsi="Arial"/>
          <w:lang w:val="ro-RO"/>
        </w:rPr>
        <w:t>cuptor termic</w:t>
      </w:r>
    </w:p>
    <w:p w:rsidR="00AF7118" w:rsidRPr="00C30FB9" w:rsidRDefault="00AF7118" w:rsidP="00AF7118">
      <w:pPr>
        <w:pStyle w:val="Corptext"/>
        <w:numPr>
          <w:ilvl w:val="0"/>
          <w:numId w:val="42"/>
        </w:numPr>
        <w:suppressAutoHyphens w:val="0"/>
        <w:spacing w:after="0" w:line="240" w:lineRule="auto"/>
        <w:jc w:val="both"/>
        <w:rPr>
          <w:rFonts w:ascii="Arial" w:hAnsi="Arial"/>
          <w:lang w:val="ro-RO"/>
        </w:rPr>
      </w:pPr>
      <w:r w:rsidRPr="00C30FB9">
        <w:rPr>
          <w:rFonts w:ascii="Arial" w:hAnsi="Arial"/>
          <w:lang w:val="ro-RO"/>
        </w:rPr>
        <w:t>microscop optic</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In cadrul proiectului se va avea in vedere dotarea vestiar haine lucru cu bancheta de trecere, specifica zonei cu atmosfera controlata si un dulap haine prevazut cu compartiment haine starada/haine lucru pentru 3 persoane.</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Transferul de materiale se face printr-un pasaj de transfer cu fetele interioare din inox si usa dinspre SAS-R11 din inox . Usile vor fi prevazute cu interblocare. Dimensiunea interioara (utila) a pasajului de transfer va fi de (Lxlxh) 40x50x50 cm</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Pasajul de transfer se va monta la inaltime (hp=0,8cm) si se va sprijini pe console .</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Pentru peretii de compartimentare se vor utiliza pereti metalici, tip sandwich de 6 cm grosime umpluti cu spuma poliuretanica ignifugata specifici zonelor cu atmosfera controlata ISO7.</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Peretii existenti se vor placa cu pereti de placare metalici de 4 cm grosime , specifici pentru zonele cu atmosfera controlata ISO7.</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Spatiul care este pus la dispozitie este redus, de aceea se vor folosi elemente de compartimentare care sa reduca la minim dimensiunile actuale ale camerelor.</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Tavanul fals va fi metalic, casetat, cu latura de 60x60cm, clipsare si specific zonelor cu atmosfera controlata ISO7 .</w:t>
      </w:r>
    </w:p>
    <w:p w:rsidR="00AF7118" w:rsidRPr="00C30FB9" w:rsidRDefault="00AF7118" w:rsidP="00AF7118">
      <w:pPr>
        <w:pStyle w:val="Corptext"/>
        <w:spacing w:after="0" w:line="240" w:lineRule="auto"/>
        <w:jc w:val="both"/>
        <w:rPr>
          <w:rFonts w:ascii="Arial" w:hAnsi="Arial"/>
          <w:b/>
          <w:lang w:val="ro-RO"/>
        </w:rPr>
      </w:pPr>
      <w:r w:rsidRPr="00C30FB9">
        <w:rPr>
          <w:rFonts w:ascii="Arial" w:hAnsi="Arial"/>
          <w:b/>
          <w:lang w:val="ro-RO"/>
        </w:rPr>
        <w:t>3. Cerintele pentru circulatia aerului</w:t>
      </w:r>
    </w:p>
    <w:p w:rsidR="00AF7118" w:rsidRPr="00C30FB9" w:rsidRDefault="00AF7118" w:rsidP="00AF7118">
      <w:pPr>
        <w:pStyle w:val="Corptext"/>
        <w:numPr>
          <w:ilvl w:val="0"/>
          <w:numId w:val="58"/>
        </w:numPr>
        <w:suppressAutoHyphens w:val="0"/>
        <w:spacing w:after="0" w:line="240" w:lineRule="auto"/>
        <w:jc w:val="both"/>
        <w:rPr>
          <w:rFonts w:ascii="Arial" w:hAnsi="Arial"/>
          <w:lang w:val="ro-RO"/>
        </w:rPr>
      </w:pPr>
      <w:r w:rsidRPr="00C30FB9">
        <w:rPr>
          <w:rFonts w:ascii="Arial" w:hAnsi="Arial"/>
          <w:lang w:val="ro-RO"/>
        </w:rPr>
        <w:t>se va alege aer 100% proaspat/sau recirculare 80% (solutia optima se va alege impreuna cu executantul)</w:t>
      </w:r>
    </w:p>
    <w:p w:rsidR="00AF7118" w:rsidRPr="00C30FB9" w:rsidRDefault="00AF7118" w:rsidP="00AF7118">
      <w:pPr>
        <w:pStyle w:val="Corptext"/>
        <w:spacing w:after="0" w:line="240" w:lineRule="auto"/>
        <w:jc w:val="both"/>
        <w:rPr>
          <w:rFonts w:ascii="Arial" w:hAnsi="Arial"/>
          <w:b/>
          <w:lang w:val="ro-RO"/>
        </w:rPr>
      </w:pPr>
      <w:r w:rsidRPr="00C30FB9">
        <w:rPr>
          <w:rFonts w:ascii="Arial" w:hAnsi="Arial"/>
          <w:b/>
          <w:lang w:val="ro-RO"/>
        </w:rPr>
        <w:t>4. Caldura generata de echipamente</w:t>
      </w:r>
    </w:p>
    <w:p w:rsidR="00AF7118" w:rsidRPr="00C30FB9" w:rsidRDefault="00AF7118" w:rsidP="00AF7118">
      <w:pPr>
        <w:pStyle w:val="Corptext"/>
        <w:numPr>
          <w:ilvl w:val="0"/>
          <w:numId w:val="59"/>
        </w:numPr>
        <w:suppressAutoHyphens w:val="0"/>
        <w:spacing w:after="0" w:line="240" w:lineRule="auto"/>
        <w:jc w:val="both"/>
        <w:rPr>
          <w:rFonts w:ascii="Arial" w:hAnsi="Arial"/>
          <w:lang w:val="ro-RO"/>
        </w:rPr>
      </w:pPr>
      <w:r w:rsidRPr="00C30FB9">
        <w:rPr>
          <w:rFonts w:ascii="Arial" w:hAnsi="Arial"/>
          <w:lang w:val="ro-RO"/>
        </w:rPr>
        <w:t>echipamentele de cercetare sunt generatoare de caldura</w:t>
      </w:r>
    </w:p>
    <w:p w:rsidR="00AF7118" w:rsidRPr="00C30FB9" w:rsidRDefault="00AF7118" w:rsidP="00AF7118">
      <w:pPr>
        <w:pStyle w:val="Corptext"/>
        <w:spacing w:after="0" w:line="240" w:lineRule="auto"/>
        <w:jc w:val="both"/>
        <w:rPr>
          <w:rFonts w:ascii="Arial" w:hAnsi="Arial"/>
          <w:b/>
          <w:lang w:val="ro-RO"/>
        </w:rPr>
      </w:pPr>
      <w:r w:rsidRPr="00C30FB9">
        <w:rPr>
          <w:rFonts w:ascii="Arial" w:hAnsi="Arial"/>
          <w:b/>
          <w:lang w:val="ro-RO"/>
        </w:rPr>
        <w:t xml:space="preserve">5. Debit de aer care necesita compensare </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Sistemul de exhaustare a gazelor tehnice are un debit de evacuare de 900mc/h, dar se considera ca timpul de functionare este de 2 ore/zi</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Se face evacuare de 200mc/h, constant de la dulapul de reactivi ventilat</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b/>
          <w:lang w:val="ro-RO"/>
        </w:rPr>
        <w:t>6. Numarul de persoane care vor fi simultan in camera cu atmosfera controlata</w:t>
      </w:r>
      <w:r w:rsidRPr="00C30FB9">
        <w:rPr>
          <w:rFonts w:ascii="Arial" w:hAnsi="Arial"/>
          <w:lang w:val="ro-RO"/>
        </w:rPr>
        <w:t xml:space="preserve"> : maxim 3 persoane</w:t>
      </w:r>
    </w:p>
    <w:p w:rsidR="00AF7118" w:rsidRPr="00C30FB9" w:rsidRDefault="00AF7118" w:rsidP="00AF7118">
      <w:pPr>
        <w:pStyle w:val="Corptext"/>
        <w:spacing w:after="0" w:line="240" w:lineRule="auto"/>
        <w:jc w:val="both"/>
        <w:rPr>
          <w:rFonts w:ascii="Arial" w:hAnsi="Arial"/>
          <w:b/>
          <w:lang w:val="ro-RO"/>
        </w:rPr>
      </w:pPr>
      <w:r w:rsidRPr="00C30FB9">
        <w:rPr>
          <w:rFonts w:ascii="Arial" w:hAnsi="Arial"/>
          <w:b/>
          <w:lang w:val="ro-RO"/>
        </w:rPr>
        <w:t>7. Parametrii de lucru pentru camere:</w:t>
      </w:r>
    </w:p>
    <w:p w:rsidR="00AF7118" w:rsidRPr="00C30FB9" w:rsidRDefault="00AF7118" w:rsidP="00AF7118">
      <w:pPr>
        <w:pStyle w:val="Corptext"/>
        <w:numPr>
          <w:ilvl w:val="0"/>
          <w:numId w:val="60"/>
        </w:numPr>
        <w:suppressAutoHyphens w:val="0"/>
        <w:spacing w:after="0" w:line="240" w:lineRule="auto"/>
        <w:jc w:val="both"/>
        <w:rPr>
          <w:rFonts w:ascii="Arial" w:hAnsi="Arial"/>
          <w:lang w:val="ro-RO"/>
        </w:rPr>
      </w:pPr>
      <w:r w:rsidRPr="00C30FB9">
        <w:rPr>
          <w:rFonts w:ascii="Arial" w:hAnsi="Arial"/>
          <w:lang w:val="ro-RO"/>
        </w:rPr>
        <w:t>temperatura : 20-25</w:t>
      </w:r>
      <w:r w:rsidRPr="00C30FB9">
        <w:rPr>
          <w:rFonts w:ascii="Arial" w:hAnsi="Arial"/>
          <w:vertAlign w:val="superscript"/>
          <w:lang w:val="ro-RO"/>
        </w:rPr>
        <w:t>0</w:t>
      </w:r>
      <w:r w:rsidRPr="00C30FB9">
        <w:rPr>
          <w:rFonts w:ascii="Arial" w:hAnsi="Arial"/>
          <w:lang w:val="ro-RO"/>
        </w:rPr>
        <w:t>C</w:t>
      </w:r>
    </w:p>
    <w:p w:rsidR="00AF7118" w:rsidRPr="00C30FB9" w:rsidRDefault="00AF7118" w:rsidP="00AF7118">
      <w:pPr>
        <w:pStyle w:val="Corptext"/>
        <w:numPr>
          <w:ilvl w:val="0"/>
          <w:numId w:val="60"/>
        </w:numPr>
        <w:suppressAutoHyphens w:val="0"/>
        <w:spacing w:after="0" w:line="240" w:lineRule="auto"/>
        <w:jc w:val="both"/>
        <w:rPr>
          <w:rFonts w:ascii="Arial" w:hAnsi="Arial"/>
          <w:lang w:val="ro-RO"/>
        </w:rPr>
      </w:pPr>
      <w:r w:rsidRPr="00C30FB9">
        <w:rPr>
          <w:rFonts w:ascii="Arial" w:hAnsi="Arial"/>
          <w:lang w:val="ro-RO"/>
        </w:rPr>
        <w:t>umiditate relativa : 40-60%</w:t>
      </w:r>
    </w:p>
    <w:p w:rsidR="00AF7118" w:rsidRPr="00C30FB9" w:rsidRDefault="00AF7118" w:rsidP="00AF7118">
      <w:pPr>
        <w:pStyle w:val="Corptext"/>
        <w:numPr>
          <w:ilvl w:val="0"/>
          <w:numId w:val="61"/>
        </w:numPr>
        <w:suppressAutoHyphens w:val="0"/>
        <w:spacing w:after="0" w:line="240" w:lineRule="auto"/>
        <w:jc w:val="both"/>
        <w:rPr>
          <w:rFonts w:ascii="Arial" w:hAnsi="Arial"/>
          <w:lang w:val="ro-RO"/>
        </w:rPr>
      </w:pPr>
      <w:r w:rsidRPr="00C30FB9">
        <w:rPr>
          <w:rFonts w:ascii="Arial" w:hAnsi="Arial"/>
          <w:lang w:val="ro-RO"/>
        </w:rPr>
        <w:t>diferenta de presiune intre camere 5-10Pa</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b/>
          <w:lang w:val="ro-RO"/>
        </w:rPr>
        <w:t>8. Iluminat de siguranta</w:t>
      </w:r>
      <w:r w:rsidRPr="00C30FB9">
        <w:rPr>
          <w:rFonts w:ascii="Arial" w:hAnsi="Arial"/>
          <w:lang w:val="ro-RO"/>
        </w:rPr>
        <w:t xml:space="preserve"> : da</w:t>
      </w:r>
    </w:p>
    <w:p w:rsidR="00AF7118" w:rsidRPr="00C30FB9" w:rsidRDefault="00AF7118" w:rsidP="00AF7118">
      <w:pPr>
        <w:pStyle w:val="Corptext"/>
        <w:spacing w:after="0" w:line="240" w:lineRule="auto"/>
        <w:jc w:val="both"/>
        <w:rPr>
          <w:rFonts w:ascii="Arial" w:hAnsi="Arial"/>
          <w:b/>
          <w:lang w:val="ro-RO"/>
        </w:rPr>
      </w:pPr>
      <w:r w:rsidRPr="00C30FB9">
        <w:rPr>
          <w:rFonts w:ascii="Arial" w:hAnsi="Arial"/>
          <w:b/>
          <w:lang w:val="ro-RO"/>
        </w:rPr>
        <w:t>9. Nivel de iluminare</w:t>
      </w:r>
    </w:p>
    <w:p w:rsidR="00AF7118" w:rsidRPr="00C30FB9" w:rsidRDefault="00AF7118" w:rsidP="00AF7118">
      <w:pPr>
        <w:pStyle w:val="Corptext"/>
        <w:numPr>
          <w:ilvl w:val="0"/>
          <w:numId w:val="62"/>
        </w:numPr>
        <w:suppressAutoHyphens w:val="0"/>
        <w:spacing w:after="0" w:line="240" w:lineRule="auto"/>
        <w:jc w:val="both"/>
        <w:rPr>
          <w:rFonts w:ascii="Arial" w:hAnsi="Arial"/>
          <w:lang w:val="ro-RO"/>
        </w:rPr>
      </w:pPr>
      <w:r w:rsidRPr="00C30FB9">
        <w:rPr>
          <w:rFonts w:ascii="Arial" w:hAnsi="Arial"/>
          <w:lang w:val="ro-RO"/>
        </w:rPr>
        <w:t>500 lux in camera R10</w:t>
      </w:r>
    </w:p>
    <w:p w:rsidR="00AF7118" w:rsidRPr="00C30FB9" w:rsidRDefault="00AF7118" w:rsidP="00AF7118">
      <w:pPr>
        <w:pStyle w:val="Corptext"/>
        <w:numPr>
          <w:ilvl w:val="0"/>
          <w:numId w:val="62"/>
        </w:numPr>
        <w:suppressAutoHyphens w:val="0"/>
        <w:spacing w:after="0" w:line="240" w:lineRule="auto"/>
        <w:jc w:val="both"/>
        <w:rPr>
          <w:rFonts w:ascii="Arial" w:hAnsi="Arial"/>
          <w:lang w:val="ro-RO"/>
        </w:rPr>
      </w:pPr>
      <w:r w:rsidRPr="00C30FB9">
        <w:rPr>
          <w:rFonts w:ascii="Arial" w:hAnsi="Arial"/>
          <w:lang w:val="ro-RO"/>
        </w:rPr>
        <w:t>250 lux in camerele R11, R12</w:t>
      </w:r>
    </w:p>
    <w:p w:rsidR="00AF7118" w:rsidRPr="00C30FB9" w:rsidRDefault="00AF7118" w:rsidP="00AF7118">
      <w:pPr>
        <w:pStyle w:val="Corptext"/>
        <w:spacing w:after="0" w:line="240" w:lineRule="auto"/>
        <w:jc w:val="both"/>
        <w:rPr>
          <w:rFonts w:ascii="Arial" w:hAnsi="Arial"/>
          <w:b/>
          <w:lang w:val="ro-RO"/>
        </w:rPr>
      </w:pPr>
      <w:r w:rsidRPr="00C30FB9">
        <w:rPr>
          <w:rFonts w:ascii="Arial" w:hAnsi="Arial"/>
          <w:b/>
          <w:lang w:val="ro-RO"/>
        </w:rPr>
        <w:t>10. Sistem de iluminare</w:t>
      </w:r>
    </w:p>
    <w:p w:rsidR="00AF7118" w:rsidRDefault="00AF7118" w:rsidP="00AF7118">
      <w:pPr>
        <w:pStyle w:val="Corptext"/>
        <w:numPr>
          <w:ilvl w:val="0"/>
          <w:numId w:val="63"/>
        </w:numPr>
        <w:suppressAutoHyphens w:val="0"/>
        <w:spacing w:after="0" w:line="240" w:lineRule="auto"/>
        <w:jc w:val="both"/>
        <w:rPr>
          <w:rFonts w:ascii="Arial" w:hAnsi="Arial"/>
          <w:lang w:val="ro-RO"/>
        </w:rPr>
      </w:pPr>
      <w:r w:rsidRPr="00C30FB9">
        <w:rPr>
          <w:rFonts w:ascii="Arial" w:hAnsi="Arial"/>
          <w:lang w:val="ro-RO"/>
        </w:rPr>
        <w:lastRenderedPageBreak/>
        <w:t xml:space="preserve">casete lampi, 60x60cm, cu filtre UV, cu clipsare, etanse, cu actionare din camere, grad de protectie IP54 </w:t>
      </w:r>
    </w:p>
    <w:p w:rsidR="00AF7118" w:rsidRPr="00C30FB9" w:rsidRDefault="00AF7118" w:rsidP="00AF7118">
      <w:pPr>
        <w:pStyle w:val="Corptext"/>
        <w:spacing w:after="0" w:line="240" w:lineRule="auto"/>
        <w:jc w:val="both"/>
        <w:rPr>
          <w:rFonts w:ascii="Arial" w:hAnsi="Arial"/>
          <w:b/>
          <w:lang w:val="ro-RO"/>
        </w:rPr>
      </w:pPr>
      <w:r w:rsidRPr="00C30FB9">
        <w:rPr>
          <w:rFonts w:ascii="Arial" w:hAnsi="Arial"/>
          <w:b/>
          <w:lang w:val="ro-RO"/>
        </w:rPr>
        <w:t>11. Sistem interblocare usi</w:t>
      </w:r>
    </w:p>
    <w:p w:rsidR="00AF7118" w:rsidRPr="00C30FB9" w:rsidRDefault="00AF7118" w:rsidP="00AF7118">
      <w:pPr>
        <w:pStyle w:val="Corptext"/>
        <w:numPr>
          <w:ilvl w:val="0"/>
          <w:numId w:val="64"/>
        </w:numPr>
        <w:suppressAutoHyphens w:val="0"/>
        <w:spacing w:after="0" w:line="240" w:lineRule="auto"/>
        <w:jc w:val="both"/>
        <w:rPr>
          <w:rFonts w:ascii="Arial" w:hAnsi="Arial"/>
          <w:lang w:val="ro-RO"/>
        </w:rPr>
      </w:pPr>
      <w:r w:rsidRPr="00C30FB9">
        <w:rPr>
          <w:rFonts w:ascii="Arial" w:hAnsi="Arial"/>
          <w:lang w:val="ro-RO"/>
        </w:rPr>
        <w:t>usile de la R11 si R12 vor fi prevazute cu sistem de interblocare , inclusiv pozitie deschis in caz de incendiu</w:t>
      </w:r>
    </w:p>
    <w:p w:rsidR="00AF7118" w:rsidRPr="00C30FB9" w:rsidRDefault="00AF7118" w:rsidP="00AF7118">
      <w:pPr>
        <w:pStyle w:val="Corptext"/>
        <w:spacing w:after="0" w:line="240" w:lineRule="auto"/>
        <w:jc w:val="both"/>
        <w:rPr>
          <w:rFonts w:ascii="Arial" w:hAnsi="Arial"/>
          <w:b/>
          <w:lang w:val="ro-RO"/>
        </w:rPr>
      </w:pPr>
      <w:r w:rsidRPr="00C30FB9">
        <w:rPr>
          <w:rFonts w:ascii="Arial" w:hAnsi="Arial"/>
          <w:b/>
          <w:lang w:val="ro-RO"/>
        </w:rPr>
        <w:t xml:space="preserve">12.Sistem avertizare incendiu </w:t>
      </w:r>
    </w:p>
    <w:p w:rsidR="00AF7118" w:rsidRPr="00C30FB9" w:rsidRDefault="00AF7118" w:rsidP="00AF7118">
      <w:pPr>
        <w:pStyle w:val="Corptext"/>
        <w:numPr>
          <w:ilvl w:val="0"/>
          <w:numId w:val="65"/>
        </w:numPr>
        <w:suppressAutoHyphens w:val="0"/>
        <w:spacing w:after="0" w:line="240" w:lineRule="auto"/>
        <w:jc w:val="both"/>
        <w:rPr>
          <w:rFonts w:ascii="Arial" w:hAnsi="Arial"/>
          <w:lang w:val="ro-RO"/>
        </w:rPr>
      </w:pPr>
      <w:r w:rsidRPr="00C30FB9">
        <w:rPr>
          <w:rFonts w:ascii="Arial" w:hAnsi="Arial"/>
          <w:lang w:val="ro-RO"/>
        </w:rPr>
        <w:t>se vor prevedea detectoare de fum si senzori pentru incendiu</w:t>
      </w:r>
    </w:p>
    <w:p w:rsidR="00AF7118" w:rsidRPr="00C30FB9" w:rsidRDefault="00AF7118" w:rsidP="00AF7118">
      <w:pPr>
        <w:pStyle w:val="Corptext"/>
        <w:spacing w:after="0" w:line="240" w:lineRule="auto"/>
        <w:jc w:val="both"/>
        <w:rPr>
          <w:rFonts w:ascii="Arial" w:hAnsi="Arial"/>
          <w:b/>
          <w:caps/>
          <w:lang w:val="ro-RO"/>
        </w:rPr>
      </w:pPr>
      <w:r w:rsidRPr="00C30FB9">
        <w:rPr>
          <w:rFonts w:ascii="Arial" w:hAnsi="Arial"/>
          <w:b/>
          <w:caps/>
          <w:lang w:val="ro-RO"/>
        </w:rPr>
        <w:t>II. Solutii constructive de finisaj</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caps/>
          <w:lang w:val="ro-RO"/>
        </w:rPr>
        <w:t>D</w:t>
      </w:r>
      <w:r w:rsidRPr="00C30FB9">
        <w:rPr>
          <w:rFonts w:ascii="Arial" w:hAnsi="Arial"/>
          <w:lang w:val="ro-RO"/>
        </w:rPr>
        <w:t>imensiunile camerelor cu atmosfera controlata si configuratia camerelor sunt cele din plansa RAM 1</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Toate finisajele materialelor folosite pentru compartimentare, placare, tavan fals, tamplarie, etc vor fi agrementate pentru utilizare in industria microelectronica, farmaceutica, biologie, etc. Toate suprafetele vor fi lise (pereti, usi, geamuri, plafoane) si vor indeplini cerinta de non-emisie, non-retentie</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Principalele lucrari de amenajare constau din:</w:t>
      </w:r>
    </w:p>
    <w:p w:rsidR="00AF7118" w:rsidRPr="00C30FB9" w:rsidRDefault="00AF7118" w:rsidP="00AF7118">
      <w:pPr>
        <w:pStyle w:val="Corptext"/>
        <w:numPr>
          <w:ilvl w:val="0"/>
          <w:numId w:val="83"/>
        </w:numPr>
        <w:suppressAutoHyphens w:val="0"/>
        <w:spacing w:after="0" w:line="240" w:lineRule="auto"/>
        <w:jc w:val="both"/>
        <w:rPr>
          <w:rFonts w:ascii="Arial" w:hAnsi="Arial"/>
          <w:lang w:val="ro-RO"/>
        </w:rPr>
      </w:pPr>
      <w:r w:rsidRPr="00C30FB9">
        <w:rPr>
          <w:rFonts w:ascii="Arial" w:hAnsi="Arial"/>
          <w:lang w:val="ro-RO"/>
        </w:rPr>
        <w:t>compartimentarile vor fi din pereti cu 2 fete metalice gata finisate cu miez din poliuretan ignifugat de 6 cm grosime, specifici industriei farmaceutice (usor de curatat) ) cu agrementul tehnic. Peretii vor fi achizitionati cu accesoriile speciale de colturi – scafe pentru racordarea pardoseala/perete, perete-perete, perete-plafon), inclusiv plinta fixare perete.</w:t>
      </w:r>
    </w:p>
    <w:p w:rsidR="00AF7118" w:rsidRPr="00C30FB9" w:rsidRDefault="00AF7118" w:rsidP="00AF7118">
      <w:pPr>
        <w:pStyle w:val="Corptext"/>
        <w:numPr>
          <w:ilvl w:val="0"/>
          <w:numId w:val="83"/>
        </w:numPr>
        <w:suppressAutoHyphens w:val="0"/>
        <w:spacing w:after="0" w:line="240" w:lineRule="auto"/>
        <w:jc w:val="both"/>
        <w:rPr>
          <w:rFonts w:ascii="Arial" w:hAnsi="Arial"/>
          <w:lang w:val="ro-RO"/>
        </w:rPr>
      </w:pPr>
      <w:r w:rsidRPr="00C30FB9">
        <w:rPr>
          <w:rFonts w:ascii="Arial" w:hAnsi="Arial"/>
          <w:lang w:val="ro-RO"/>
        </w:rPr>
        <w:t>zidurile existente vor fi placate cu pereti metalici de 4 cm grosime sigilat la partea superioara cu profil metalic tip Z, 10cm peste cota plafonului fals.</w:t>
      </w:r>
    </w:p>
    <w:p w:rsidR="00AF7118" w:rsidRPr="00C30FB9" w:rsidRDefault="00AF7118" w:rsidP="00AF7118">
      <w:pPr>
        <w:pStyle w:val="Corptext"/>
        <w:numPr>
          <w:ilvl w:val="0"/>
          <w:numId w:val="83"/>
        </w:numPr>
        <w:suppressAutoHyphens w:val="0"/>
        <w:spacing w:after="0" w:line="240" w:lineRule="auto"/>
        <w:jc w:val="both"/>
        <w:rPr>
          <w:rFonts w:ascii="Arial" w:hAnsi="Arial"/>
          <w:lang w:val="ro-RO"/>
        </w:rPr>
      </w:pPr>
      <w:r w:rsidRPr="00C30FB9">
        <w:rPr>
          <w:rFonts w:ascii="Arial" w:hAnsi="Arial"/>
          <w:lang w:val="ro-RO"/>
        </w:rPr>
        <w:t xml:space="preserve">Usile interioare vor fi speciale pentru functiunile create si vor fi prevazute cu geam </w:t>
      </w:r>
    </w:p>
    <w:p w:rsidR="00AF7118" w:rsidRPr="00C30FB9" w:rsidRDefault="00AF7118" w:rsidP="00AF7118">
      <w:pPr>
        <w:pStyle w:val="Corptext"/>
        <w:numPr>
          <w:ilvl w:val="0"/>
          <w:numId w:val="83"/>
        </w:numPr>
        <w:suppressAutoHyphens w:val="0"/>
        <w:spacing w:after="0" w:line="240" w:lineRule="auto"/>
        <w:jc w:val="both"/>
        <w:rPr>
          <w:rFonts w:ascii="Arial" w:hAnsi="Arial"/>
          <w:lang w:val="ro-RO"/>
        </w:rPr>
      </w:pPr>
      <w:r w:rsidRPr="00C30FB9">
        <w:rPr>
          <w:rFonts w:ascii="Arial" w:hAnsi="Arial"/>
          <w:lang w:val="ro-RO"/>
        </w:rPr>
        <w:t>Usile de la R11 si R12 vor fi prevazute cu sistem electric de interblocare, inclusiv pozitie deschis in caz de incendiu</w:t>
      </w:r>
    </w:p>
    <w:p w:rsidR="00AF7118" w:rsidRPr="00C30FB9" w:rsidRDefault="00AF7118" w:rsidP="00AF7118">
      <w:pPr>
        <w:pStyle w:val="Corptext"/>
        <w:numPr>
          <w:ilvl w:val="0"/>
          <w:numId w:val="83"/>
        </w:numPr>
        <w:suppressAutoHyphens w:val="0"/>
        <w:spacing w:after="0" w:line="240" w:lineRule="auto"/>
        <w:jc w:val="both"/>
        <w:rPr>
          <w:rFonts w:ascii="Arial" w:hAnsi="Arial"/>
          <w:lang w:val="ro-RO"/>
        </w:rPr>
      </w:pPr>
      <w:r w:rsidRPr="00C30FB9">
        <w:rPr>
          <w:rFonts w:ascii="Arial" w:hAnsi="Arial"/>
          <w:lang w:val="ro-RO"/>
        </w:rPr>
        <w:t>plafoanele vor fi metalice gata finisate si miez poliuretan 3cm grosime, 60x60cm montate prin clipsare</w:t>
      </w:r>
    </w:p>
    <w:p w:rsidR="00AF7118" w:rsidRPr="00C30FB9" w:rsidRDefault="00AF7118" w:rsidP="00AF7118">
      <w:pPr>
        <w:pStyle w:val="Corptext"/>
        <w:numPr>
          <w:ilvl w:val="0"/>
          <w:numId w:val="83"/>
        </w:numPr>
        <w:suppressAutoHyphens w:val="0"/>
        <w:spacing w:after="0" w:line="240" w:lineRule="auto"/>
        <w:jc w:val="both"/>
        <w:rPr>
          <w:rFonts w:ascii="Arial" w:hAnsi="Arial"/>
          <w:lang w:val="ro-RO"/>
        </w:rPr>
      </w:pPr>
      <w:r w:rsidRPr="00C30FB9">
        <w:rPr>
          <w:rFonts w:ascii="Arial" w:hAnsi="Arial"/>
          <w:lang w:val="ro-RO"/>
        </w:rPr>
        <w:t xml:space="preserve">Pardoseli.  Se doreste ca pardoseala sa fie acoperita cu covor PVC omogen, sudat la cald, cu porii sigilati, de trafic, antistatic, rezistent la acizi si baze specific zonelor cu atmosfera controlata </w:t>
      </w:r>
    </w:p>
    <w:p w:rsidR="00AF7118" w:rsidRPr="00C30FB9" w:rsidRDefault="00AF7118" w:rsidP="00AF7118">
      <w:pPr>
        <w:pStyle w:val="Corptext"/>
        <w:numPr>
          <w:ilvl w:val="0"/>
          <w:numId w:val="83"/>
        </w:numPr>
        <w:suppressAutoHyphens w:val="0"/>
        <w:spacing w:after="0" w:line="240" w:lineRule="auto"/>
        <w:jc w:val="both"/>
        <w:rPr>
          <w:rFonts w:ascii="Arial" w:hAnsi="Arial"/>
          <w:lang w:val="ro-RO"/>
        </w:rPr>
      </w:pPr>
      <w:r w:rsidRPr="00C30FB9">
        <w:rPr>
          <w:rFonts w:ascii="Arial" w:hAnsi="Arial"/>
          <w:lang w:val="ro-RO"/>
        </w:rPr>
        <w:t>Toate intersectiile si imbinarile dintre perete-perete, perete-pardoseala trebuie sa fie rotunjite. Sistemul de pereti va fi livrat cu toate elementele specifice zonelor cu atmosfera controlata.</w:t>
      </w:r>
    </w:p>
    <w:p w:rsidR="00AF7118" w:rsidRPr="00C30FB9" w:rsidRDefault="00AF7118" w:rsidP="00AF7118">
      <w:pPr>
        <w:pStyle w:val="Corptext"/>
        <w:numPr>
          <w:ilvl w:val="0"/>
          <w:numId w:val="83"/>
        </w:numPr>
        <w:suppressAutoHyphens w:val="0"/>
        <w:spacing w:after="0" w:line="240" w:lineRule="auto"/>
        <w:jc w:val="both"/>
        <w:rPr>
          <w:rFonts w:ascii="Arial" w:hAnsi="Arial"/>
          <w:lang w:val="ro-RO"/>
        </w:rPr>
      </w:pPr>
      <w:r w:rsidRPr="00C30FB9">
        <w:rPr>
          <w:rFonts w:ascii="Arial" w:hAnsi="Arial"/>
          <w:lang w:val="ro-RO"/>
        </w:rPr>
        <w:t>vor fi prevazute vitraje speciale etanse la usi si care sa faca parte din furnitura de camera curata</w:t>
      </w:r>
    </w:p>
    <w:p w:rsidR="00AF7118" w:rsidRPr="00C30FB9" w:rsidRDefault="00AF7118" w:rsidP="00AF7118">
      <w:pPr>
        <w:pStyle w:val="Corptext"/>
        <w:numPr>
          <w:ilvl w:val="0"/>
          <w:numId w:val="83"/>
        </w:numPr>
        <w:suppressAutoHyphens w:val="0"/>
        <w:spacing w:after="0" w:line="240" w:lineRule="auto"/>
        <w:jc w:val="both"/>
        <w:rPr>
          <w:rFonts w:ascii="Arial" w:hAnsi="Arial"/>
          <w:lang w:val="ro-RO"/>
        </w:rPr>
      </w:pPr>
      <w:r w:rsidRPr="00C30FB9">
        <w:rPr>
          <w:rFonts w:ascii="Arial" w:hAnsi="Arial"/>
          <w:lang w:val="ro-RO"/>
        </w:rPr>
        <w:t>Zonele cu atmosfera controlata necesita controlul, monitorizarea si inregistrarea parametrilor specifici camerelor curate temperatura, presiune, si umiditate si se impune dotarea cu urmatoarele tipuri de instalatii:</w:t>
      </w:r>
    </w:p>
    <w:p w:rsidR="00AF7118" w:rsidRPr="00C30FB9" w:rsidRDefault="00AF7118" w:rsidP="00AF7118">
      <w:pPr>
        <w:pStyle w:val="Corptext"/>
        <w:spacing w:after="0" w:line="240" w:lineRule="auto"/>
        <w:ind w:firstLine="360"/>
        <w:rPr>
          <w:rFonts w:ascii="Arial" w:hAnsi="Arial"/>
          <w:lang w:val="ro-RO"/>
        </w:rPr>
      </w:pPr>
      <w:r w:rsidRPr="00C30FB9">
        <w:rPr>
          <w:rFonts w:ascii="Arial" w:hAnsi="Arial"/>
          <w:lang w:val="ro-RO"/>
        </w:rPr>
        <w:t>Instalatie de climatizare (preparare aer) – incaperi ISO7, ISO8</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Pentru racirea, ventilarea si tratarea aerului se va propune o centrala de tratarea aer extraplata, care se va monta deasupra tavanului fals si se va pozitiona in asa fel incat service-ul centralei sa se asigure din zona neclasificata. la furnizare se va avea in vedere si structura de sustinere a centralei. Nu se admite prindere de planseu si nici constructie metalica cu picioare datorita spatiului foarte redus.</w:t>
      </w:r>
    </w:p>
    <w:p w:rsidR="00AF7118" w:rsidRPr="00C30FB9" w:rsidRDefault="00AF7118" w:rsidP="00AF7118">
      <w:pPr>
        <w:pStyle w:val="Corptext"/>
        <w:spacing w:after="0" w:line="240" w:lineRule="auto"/>
        <w:rPr>
          <w:rFonts w:ascii="Arial" w:hAnsi="Arial"/>
          <w:lang w:val="ro-RO"/>
        </w:rPr>
      </w:pPr>
    </w:p>
    <w:p w:rsidR="00AF7118" w:rsidRPr="00C30FB9" w:rsidRDefault="00AF7118" w:rsidP="00AF7118">
      <w:pPr>
        <w:pStyle w:val="Corptext"/>
        <w:spacing w:after="0" w:line="240" w:lineRule="auto"/>
        <w:rPr>
          <w:rFonts w:ascii="Arial" w:hAnsi="Arial"/>
          <w:lang w:val="ro-RO"/>
        </w:rPr>
      </w:pPr>
      <w:r w:rsidRPr="00C30FB9">
        <w:rPr>
          <w:rFonts w:ascii="Arial" w:hAnsi="Arial"/>
          <w:lang w:val="ro-RO"/>
        </w:rPr>
        <w:t>Centrala va avea in compunere:</w:t>
      </w:r>
    </w:p>
    <w:p w:rsidR="00AF7118" w:rsidRPr="00C30FB9" w:rsidRDefault="00AF7118" w:rsidP="00AF7118">
      <w:pPr>
        <w:pStyle w:val="Corptext"/>
        <w:numPr>
          <w:ilvl w:val="0"/>
          <w:numId w:val="84"/>
        </w:numPr>
        <w:suppressAutoHyphens w:val="0"/>
        <w:spacing w:after="0" w:line="240" w:lineRule="auto"/>
        <w:rPr>
          <w:rFonts w:ascii="Arial" w:hAnsi="Arial"/>
          <w:lang w:val="ro-RO"/>
        </w:rPr>
      </w:pPr>
      <w:r w:rsidRPr="00C30FB9">
        <w:rPr>
          <w:rFonts w:ascii="Arial" w:hAnsi="Arial"/>
          <w:lang w:val="ro-RO"/>
        </w:rPr>
        <w:t>clapete antiinghet</w:t>
      </w:r>
    </w:p>
    <w:p w:rsidR="00AF7118" w:rsidRPr="00C30FB9" w:rsidRDefault="00AF7118" w:rsidP="00AF7118">
      <w:pPr>
        <w:pStyle w:val="Corptext"/>
        <w:numPr>
          <w:ilvl w:val="0"/>
          <w:numId w:val="84"/>
        </w:numPr>
        <w:suppressAutoHyphens w:val="0"/>
        <w:spacing w:after="0" w:line="240" w:lineRule="auto"/>
        <w:rPr>
          <w:rFonts w:ascii="Arial" w:hAnsi="Arial"/>
          <w:lang w:val="ro-RO"/>
        </w:rPr>
      </w:pPr>
      <w:r w:rsidRPr="00C30FB9">
        <w:rPr>
          <w:rFonts w:ascii="Arial" w:hAnsi="Arial"/>
          <w:lang w:val="ro-RO"/>
        </w:rPr>
        <w:t>sectiune filtrare</w:t>
      </w:r>
    </w:p>
    <w:p w:rsidR="00AF7118" w:rsidRPr="00C30FB9" w:rsidRDefault="00AF7118" w:rsidP="00AF7118">
      <w:pPr>
        <w:pStyle w:val="Corptext"/>
        <w:numPr>
          <w:ilvl w:val="0"/>
          <w:numId w:val="85"/>
        </w:numPr>
        <w:suppressAutoHyphens w:val="0"/>
        <w:spacing w:after="0" w:line="240" w:lineRule="auto"/>
        <w:rPr>
          <w:rFonts w:ascii="Arial" w:hAnsi="Arial"/>
          <w:lang w:val="ro-RO"/>
        </w:rPr>
      </w:pPr>
      <w:r w:rsidRPr="00C30FB9">
        <w:rPr>
          <w:rFonts w:ascii="Arial" w:hAnsi="Arial"/>
          <w:lang w:val="ro-RO"/>
        </w:rPr>
        <w:t>ventilator de recirculare</w:t>
      </w:r>
    </w:p>
    <w:p w:rsidR="00AF7118" w:rsidRPr="00C30FB9" w:rsidRDefault="00AF7118" w:rsidP="00AF7118">
      <w:pPr>
        <w:pStyle w:val="Corptext"/>
        <w:numPr>
          <w:ilvl w:val="0"/>
          <w:numId w:val="85"/>
        </w:numPr>
        <w:suppressAutoHyphens w:val="0"/>
        <w:spacing w:after="0" w:line="240" w:lineRule="auto"/>
        <w:rPr>
          <w:rFonts w:ascii="Arial" w:hAnsi="Arial"/>
          <w:lang w:val="ro-RO"/>
        </w:rPr>
      </w:pPr>
      <w:r w:rsidRPr="00C30FB9">
        <w:rPr>
          <w:rFonts w:ascii="Arial" w:hAnsi="Arial"/>
          <w:lang w:val="ro-RO"/>
        </w:rPr>
        <w:t>camera de amestec</w:t>
      </w:r>
    </w:p>
    <w:p w:rsidR="00AF7118" w:rsidRPr="00C30FB9" w:rsidRDefault="00AF7118" w:rsidP="00AF7118">
      <w:pPr>
        <w:pStyle w:val="Corptext"/>
        <w:numPr>
          <w:ilvl w:val="0"/>
          <w:numId w:val="85"/>
        </w:numPr>
        <w:suppressAutoHyphens w:val="0"/>
        <w:spacing w:after="0" w:line="240" w:lineRule="auto"/>
        <w:rPr>
          <w:rFonts w:ascii="Arial" w:hAnsi="Arial"/>
          <w:lang w:val="ro-RO"/>
        </w:rPr>
      </w:pPr>
      <w:r w:rsidRPr="00C30FB9">
        <w:rPr>
          <w:rFonts w:ascii="Arial" w:hAnsi="Arial"/>
          <w:lang w:val="ro-RO"/>
        </w:rPr>
        <w:t>sectiune filtrare</w:t>
      </w:r>
    </w:p>
    <w:p w:rsidR="00AF7118" w:rsidRPr="00C30FB9" w:rsidRDefault="00AF7118" w:rsidP="00AF7118">
      <w:pPr>
        <w:pStyle w:val="Corptext"/>
        <w:numPr>
          <w:ilvl w:val="0"/>
          <w:numId w:val="85"/>
        </w:numPr>
        <w:suppressAutoHyphens w:val="0"/>
        <w:spacing w:after="0" w:line="240" w:lineRule="auto"/>
        <w:rPr>
          <w:rFonts w:ascii="Arial" w:hAnsi="Arial"/>
          <w:lang w:val="ro-RO"/>
        </w:rPr>
      </w:pPr>
      <w:r w:rsidRPr="00C30FB9">
        <w:rPr>
          <w:rFonts w:ascii="Arial" w:hAnsi="Arial"/>
          <w:lang w:val="ro-RO"/>
        </w:rPr>
        <w:t>baterie de imcalzire</w:t>
      </w:r>
    </w:p>
    <w:p w:rsidR="00AF7118" w:rsidRPr="00C30FB9" w:rsidRDefault="00AF7118" w:rsidP="00AF7118">
      <w:pPr>
        <w:pStyle w:val="Corptext"/>
        <w:numPr>
          <w:ilvl w:val="0"/>
          <w:numId w:val="85"/>
        </w:numPr>
        <w:suppressAutoHyphens w:val="0"/>
        <w:spacing w:after="0" w:line="240" w:lineRule="auto"/>
        <w:rPr>
          <w:rFonts w:ascii="Arial" w:hAnsi="Arial"/>
          <w:lang w:val="ro-RO"/>
        </w:rPr>
      </w:pPr>
      <w:r w:rsidRPr="00C30FB9">
        <w:rPr>
          <w:rFonts w:ascii="Arial" w:hAnsi="Arial"/>
          <w:lang w:val="ro-RO"/>
        </w:rPr>
        <w:t>baterie de racire</w:t>
      </w:r>
    </w:p>
    <w:p w:rsidR="00AF7118" w:rsidRPr="00C30FB9" w:rsidRDefault="00AF7118" w:rsidP="00AF7118">
      <w:pPr>
        <w:pStyle w:val="Corptext"/>
        <w:numPr>
          <w:ilvl w:val="0"/>
          <w:numId w:val="85"/>
        </w:numPr>
        <w:suppressAutoHyphens w:val="0"/>
        <w:spacing w:after="0" w:line="240" w:lineRule="auto"/>
        <w:rPr>
          <w:rFonts w:ascii="Arial" w:hAnsi="Arial"/>
          <w:lang w:val="ro-RO"/>
        </w:rPr>
      </w:pPr>
      <w:r w:rsidRPr="00C30FB9">
        <w:rPr>
          <w:rFonts w:ascii="Arial" w:hAnsi="Arial"/>
          <w:lang w:val="ro-RO"/>
        </w:rPr>
        <w:t>baterie reincalzire</w:t>
      </w:r>
    </w:p>
    <w:p w:rsidR="00AF7118" w:rsidRPr="00C30FB9" w:rsidRDefault="00AF7118" w:rsidP="00AF7118">
      <w:pPr>
        <w:pStyle w:val="Corptext"/>
        <w:numPr>
          <w:ilvl w:val="0"/>
          <w:numId w:val="85"/>
        </w:numPr>
        <w:suppressAutoHyphens w:val="0"/>
        <w:spacing w:after="0" w:line="240" w:lineRule="auto"/>
        <w:rPr>
          <w:rFonts w:ascii="Arial" w:hAnsi="Arial"/>
          <w:lang w:val="ro-RO"/>
        </w:rPr>
      </w:pPr>
      <w:r w:rsidRPr="00C30FB9">
        <w:rPr>
          <w:rFonts w:ascii="Arial" w:hAnsi="Arial"/>
          <w:lang w:val="ro-RO"/>
        </w:rPr>
        <w:t>ventilator de refulare</w:t>
      </w:r>
    </w:p>
    <w:p w:rsidR="00AF7118" w:rsidRPr="00C30FB9" w:rsidRDefault="00AF7118" w:rsidP="00AF7118">
      <w:pPr>
        <w:pStyle w:val="Corptext"/>
        <w:numPr>
          <w:ilvl w:val="0"/>
          <w:numId w:val="85"/>
        </w:numPr>
        <w:suppressAutoHyphens w:val="0"/>
        <w:spacing w:after="0" w:line="240" w:lineRule="auto"/>
        <w:rPr>
          <w:rFonts w:ascii="Arial" w:hAnsi="Arial"/>
          <w:lang w:val="ro-RO"/>
        </w:rPr>
      </w:pPr>
      <w:r w:rsidRPr="00C30FB9">
        <w:rPr>
          <w:rFonts w:ascii="Arial" w:hAnsi="Arial"/>
          <w:lang w:val="ro-RO"/>
        </w:rPr>
        <w:t>sectiune filtrare</w:t>
      </w:r>
    </w:p>
    <w:p w:rsidR="00AF7118" w:rsidRPr="00C30FB9" w:rsidRDefault="00AF7118" w:rsidP="00AF7118">
      <w:pPr>
        <w:pStyle w:val="Corptext"/>
        <w:numPr>
          <w:ilvl w:val="0"/>
          <w:numId w:val="85"/>
        </w:numPr>
        <w:suppressAutoHyphens w:val="0"/>
        <w:spacing w:after="0" w:line="240" w:lineRule="auto"/>
        <w:rPr>
          <w:rFonts w:ascii="Arial" w:hAnsi="Arial"/>
          <w:lang w:val="ro-RO"/>
        </w:rPr>
      </w:pPr>
      <w:r w:rsidRPr="00C30FB9">
        <w:rPr>
          <w:rFonts w:ascii="Arial" w:hAnsi="Arial"/>
          <w:lang w:val="ro-RO"/>
        </w:rPr>
        <w:lastRenderedPageBreak/>
        <w:t>atenuator zgomot</w:t>
      </w:r>
    </w:p>
    <w:p w:rsidR="00AF7118" w:rsidRPr="00C30FB9" w:rsidRDefault="00AF7118" w:rsidP="00AF7118">
      <w:pPr>
        <w:pStyle w:val="Corptext"/>
        <w:numPr>
          <w:ilvl w:val="0"/>
          <w:numId w:val="85"/>
        </w:numPr>
        <w:suppressAutoHyphens w:val="0"/>
        <w:spacing w:after="0" w:line="240" w:lineRule="auto"/>
        <w:rPr>
          <w:rFonts w:ascii="Arial" w:hAnsi="Arial"/>
          <w:lang w:val="ro-RO"/>
        </w:rPr>
      </w:pPr>
      <w:r w:rsidRPr="00C30FB9">
        <w:rPr>
          <w:rFonts w:ascii="Arial" w:hAnsi="Arial"/>
          <w:lang w:val="ro-RO"/>
        </w:rPr>
        <w:t>modulul de umidificare va fi montat in canalul de aer</w:t>
      </w:r>
    </w:p>
    <w:p w:rsidR="00AF7118" w:rsidRPr="00C30FB9" w:rsidRDefault="00AF7118" w:rsidP="00AF7118">
      <w:pPr>
        <w:pStyle w:val="Corptext"/>
        <w:numPr>
          <w:ilvl w:val="0"/>
          <w:numId w:val="86"/>
        </w:numPr>
        <w:suppressAutoHyphens w:val="0"/>
        <w:spacing w:after="0" w:line="240" w:lineRule="auto"/>
        <w:rPr>
          <w:rFonts w:ascii="Arial" w:hAnsi="Arial"/>
          <w:lang w:val="ro-RO"/>
        </w:rPr>
      </w:pPr>
      <w:r w:rsidRPr="00C30FB9">
        <w:rPr>
          <w:rFonts w:ascii="Arial" w:hAnsi="Arial"/>
          <w:lang w:val="ro-RO"/>
        </w:rPr>
        <w:t xml:space="preserve">Centrala va functiona in regim de recirculare cu aport de aer proaspat </w:t>
      </w:r>
    </w:p>
    <w:p w:rsidR="00AF7118" w:rsidRPr="00C30FB9" w:rsidRDefault="00AF7118" w:rsidP="00AF7118">
      <w:pPr>
        <w:pStyle w:val="Corptext"/>
        <w:numPr>
          <w:ilvl w:val="0"/>
          <w:numId w:val="86"/>
        </w:numPr>
        <w:suppressAutoHyphens w:val="0"/>
        <w:spacing w:after="0" w:line="240" w:lineRule="auto"/>
        <w:rPr>
          <w:rFonts w:ascii="Arial" w:hAnsi="Arial"/>
          <w:lang w:val="ro-RO"/>
        </w:rPr>
      </w:pPr>
      <w:r w:rsidRPr="00C30FB9">
        <w:rPr>
          <w:rFonts w:ascii="Arial" w:hAnsi="Arial"/>
          <w:lang w:val="ro-RO"/>
        </w:rPr>
        <w:t>Tubulatura pentru introducere aer se va monta in plafonul fals</w:t>
      </w:r>
    </w:p>
    <w:p w:rsidR="00AF7118" w:rsidRPr="00C30FB9" w:rsidRDefault="00AF7118" w:rsidP="00AF7118">
      <w:pPr>
        <w:pStyle w:val="Corptext"/>
        <w:numPr>
          <w:ilvl w:val="0"/>
          <w:numId w:val="86"/>
        </w:numPr>
        <w:suppressAutoHyphens w:val="0"/>
        <w:spacing w:after="0" w:line="240" w:lineRule="auto"/>
        <w:rPr>
          <w:rFonts w:ascii="Arial" w:hAnsi="Arial"/>
          <w:lang w:val="ro-RO"/>
        </w:rPr>
      </w:pPr>
      <w:r w:rsidRPr="00C30FB9">
        <w:rPr>
          <w:rFonts w:ascii="Arial" w:hAnsi="Arial"/>
          <w:lang w:val="ro-RO"/>
        </w:rPr>
        <w:t>Pe tubulatura de introducere aer se vor monta pentru fiecare incapere regulatoare de debit cu actionare manuala</w:t>
      </w:r>
    </w:p>
    <w:p w:rsidR="00AF7118" w:rsidRPr="00C30FB9" w:rsidRDefault="00AF7118" w:rsidP="00AF7118">
      <w:pPr>
        <w:pStyle w:val="Corptext"/>
        <w:numPr>
          <w:ilvl w:val="0"/>
          <w:numId w:val="86"/>
        </w:numPr>
        <w:suppressAutoHyphens w:val="0"/>
        <w:spacing w:after="0" w:line="240" w:lineRule="auto"/>
        <w:rPr>
          <w:rFonts w:ascii="Arial" w:hAnsi="Arial"/>
          <w:lang w:val="ro-RO"/>
        </w:rPr>
      </w:pPr>
      <w:r w:rsidRPr="00C30FB9">
        <w:rPr>
          <w:rFonts w:ascii="Arial" w:hAnsi="Arial"/>
          <w:lang w:val="ro-RO"/>
        </w:rPr>
        <w:t>Pe tubulatura de evacuare aer se vor monta regulatoare de debit cu actionarte automata</w:t>
      </w:r>
    </w:p>
    <w:p w:rsidR="00AF7118" w:rsidRPr="00C30FB9" w:rsidRDefault="00AF7118" w:rsidP="00AF7118">
      <w:pPr>
        <w:pStyle w:val="Corptext"/>
        <w:numPr>
          <w:ilvl w:val="0"/>
          <w:numId w:val="86"/>
        </w:numPr>
        <w:suppressAutoHyphens w:val="0"/>
        <w:spacing w:after="0" w:line="240" w:lineRule="auto"/>
        <w:rPr>
          <w:rFonts w:ascii="Arial" w:hAnsi="Arial"/>
          <w:lang w:val="ro-RO"/>
        </w:rPr>
      </w:pPr>
      <w:r w:rsidRPr="00C30FB9">
        <w:rPr>
          <w:rFonts w:ascii="Arial" w:hAnsi="Arial"/>
          <w:lang w:val="ro-RO"/>
        </w:rPr>
        <w:t>Introducerea de aer se face prin filtre terminale HEPA si se vor face de sus . Evacuarea aerului se va face tot pe sus (lipsa spatiu)</w:t>
      </w:r>
    </w:p>
    <w:p w:rsidR="00AF7118" w:rsidRPr="00C30FB9" w:rsidRDefault="00AF7118" w:rsidP="00AF7118">
      <w:pPr>
        <w:pStyle w:val="Corptext"/>
        <w:numPr>
          <w:ilvl w:val="0"/>
          <w:numId w:val="86"/>
        </w:numPr>
        <w:suppressAutoHyphens w:val="0"/>
        <w:spacing w:after="0" w:line="240" w:lineRule="auto"/>
        <w:rPr>
          <w:rFonts w:ascii="Arial" w:hAnsi="Arial"/>
          <w:lang w:val="ro-RO"/>
        </w:rPr>
      </w:pPr>
      <w:r w:rsidRPr="00C30FB9">
        <w:rPr>
          <w:rFonts w:ascii="Arial" w:hAnsi="Arial"/>
          <w:lang w:val="ro-RO"/>
        </w:rPr>
        <w:t>Prizele de aer proaspat si evacuare vor fi montate pe fatadele cladirii</w:t>
      </w:r>
    </w:p>
    <w:p w:rsidR="00AF7118" w:rsidRPr="00C30FB9" w:rsidRDefault="00AF7118" w:rsidP="00AF7118">
      <w:pPr>
        <w:pStyle w:val="Corptext"/>
        <w:numPr>
          <w:ilvl w:val="0"/>
          <w:numId w:val="86"/>
        </w:numPr>
        <w:suppressAutoHyphens w:val="0"/>
        <w:spacing w:after="0" w:line="240" w:lineRule="auto"/>
        <w:rPr>
          <w:rFonts w:ascii="Arial" w:hAnsi="Arial"/>
          <w:lang w:val="ro-RO"/>
        </w:rPr>
      </w:pPr>
      <w:r w:rsidRPr="00C30FB9">
        <w:rPr>
          <w:rFonts w:ascii="Arial" w:hAnsi="Arial"/>
          <w:lang w:val="ro-RO"/>
        </w:rPr>
        <w:t>Alimentarea cu agent apa calda (90</w:t>
      </w:r>
      <w:r w:rsidRPr="00C30FB9">
        <w:rPr>
          <w:rFonts w:ascii="Arial" w:hAnsi="Arial"/>
          <w:vertAlign w:val="superscript"/>
          <w:lang w:val="ro-RO"/>
        </w:rPr>
        <w:t>0</w:t>
      </w:r>
      <w:r w:rsidRPr="00C30FB9">
        <w:rPr>
          <w:rFonts w:ascii="Arial" w:hAnsi="Arial"/>
          <w:lang w:val="ro-RO"/>
        </w:rPr>
        <w:t>C</w:t>
      </w:r>
      <w:r w:rsidRPr="00C30FB9">
        <w:rPr>
          <w:rFonts w:ascii="Arial" w:hAnsi="Arial"/>
          <w:lang w:val="ro-RO"/>
        </w:rPr>
        <w:sym w:font="Symbol" w:char="F0B8"/>
      </w:r>
      <w:r w:rsidRPr="00C30FB9">
        <w:rPr>
          <w:rFonts w:ascii="Arial" w:hAnsi="Arial"/>
          <w:lang w:val="ro-RO"/>
        </w:rPr>
        <w:t>70C) +a bateriilor de aincalzire se face din reteaua existenta iar bateriile de racire vor fi racordate la reteaua de distributie apa racita (6-12</w:t>
      </w:r>
      <w:r w:rsidRPr="00C30FB9">
        <w:rPr>
          <w:rFonts w:ascii="Arial" w:hAnsi="Arial"/>
          <w:vertAlign w:val="superscript"/>
          <w:lang w:val="ro-RO"/>
        </w:rPr>
        <w:t>0</w:t>
      </w:r>
      <w:r w:rsidRPr="00C30FB9">
        <w:rPr>
          <w:rFonts w:ascii="Arial" w:hAnsi="Arial"/>
          <w:lang w:val="ro-RO"/>
        </w:rPr>
        <w:t>C)</w:t>
      </w:r>
    </w:p>
    <w:p w:rsidR="00AF7118" w:rsidRPr="00C30FB9" w:rsidRDefault="00AF7118" w:rsidP="00AF7118">
      <w:pPr>
        <w:pStyle w:val="Corptext"/>
        <w:numPr>
          <w:ilvl w:val="0"/>
          <w:numId w:val="86"/>
        </w:numPr>
        <w:suppressAutoHyphens w:val="0"/>
        <w:spacing w:after="0" w:line="240" w:lineRule="auto"/>
        <w:rPr>
          <w:rFonts w:ascii="Arial" w:hAnsi="Arial"/>
          <w:lang w:val="ro-RO"/>
        </w:rPr>
      </w:pPr>
      <w:r w:rsidRPr="00C30FB9">
        <w:rPr>
          <w:rFonts w:ascii="Arial" w:hAnsi="Arial"/>
          <w:lang w:val="ro-RO"/>
        </w:rPr>
        <w:t>Conductele de apa calda si apa racita pentru apa rece 6-12</w:t>
      </w:r>
      <w:r w:rsidRPr="00C30FB9">
        <w:rPr>
          <w:rFonts w:ascii="Arial" w:hAnsi="Arial"/>
          <w:vertAlign w:val="superscript"/>
          <w:lang w:val="ro-RO"/>
        </w:rPr>
        <w:t>0</w:t>
      </w:r>
      <w:r w:rsidRPr="00C30FB9">
        <w:rPr>
          <w:rFonts w:ascii="Arial" w:hAnsi="Arial"/>
          <w:lang w:val="ro-RO"/>
        </w:rPr>
        <w:t xml:space="preserve">C robinete, armaturile care vor alimenta bateriile centralei de tratare se vor izola </w:t>
      </w:r>
    </w:p>
    <w:p w:rsidR="00AF7118" w:rsidRPr="00C30FB9" w:rsidRDefault="00AF7118" w:rsidP="00AF7118">
      <w:pPr>
        <w:pStyle w:val="Corptext"/>
        <w:numPr>
          <w:ilvl w:val="0"/>
          <w:numId w:val="86"/>
        </w:numPr>
        <w:suppressAutoHyphens w:val="0"/>
        <w:spacing w:after="0" w:line="240" w:lineRule="auto"/>
        <w:rPr>
          <w:rFonts w:ascii="Arial" w:hAnsi="Arial"/>
          <w:lang w:val="ro-RO"/>
        </w:rPr>
      </w:pPr>
      <w:r w:rsidRPr="00C30FB9">
        <w:rPr>
          <w:rFonts w:ascii="Arial" w:hAnsi="Arial"/>
          <w:lang w:val="ro-RO"/>
        </w:rPr>
        <w:t>Viteza aerului refulat in camere va fi conform ISO 14644/1-8</w:t>
      </w:r>
    </w:p>
    <w:p w:rsidR="00AF7118" w:rsidRPr="00C30FB9" w:rsidRDefault="00AF7118" w:rsidP="00AF7118">
      <w:pPr>
        <w:pStyle w:val="Corptext"/>
        <w:numPr>
          <w:ilvl w:val="0"/>
          <w:numId w:val="86"/>
        </w:numPr>
        <w:suppressAutoHyphens w:val="0"/>
        <w:spacing w:after="0" w:line="240" w:lineRule="auto"/>
        <w:rPr>
          <w:rFonts w:ascii="Arial" w:hAnsi="Arial"/>
          <w:lang w:val="ro-RO"/>
        </w:rPr>
      </w:pPr>
      <w:r w:rsidRPr="00C30FB9">
        <w:rPr>
          <w:rFonts w:ascii="Arial" w:hAnsi="Arial"/>
          <w:lang w:val="ro-RO"/>
        </w:rPr>
        <w:t>Nivelul de zgomot nu trebuie sa depaseasca 52 dB</w:t>
      </w:r>
    </w:p>
    <w:p w:rsidR="00AF7118" w:rsidRPr="00C30FB9" w:rsidRDefault="00AF7118" w:rsidP="00AF7118">
      <w:pPr>
        <w:pStyle w:val="Corptext"/>
        <w:numPr>
          <w:ilvl w:val="0"/>
          <w:numId w:val="86"/>
        </w:numPr>
        <w:suppressAutoHyphens w:val="0"/>
        <w:spacing w:after="0" w:line="240" w:lineRule="auto"/>
        <w:rPr>
          <w:rFonts w:ascii="Arial" w:hAnsi="Arial"/>
          <w:lang w:val="ro-RO"/>
        </w:rPr>
      </w:pPr>
      <w:r w:rsidRPr="00C30FB9">
        <w:rPr>
          <w:rFonts w:ascii="Arial" w:hAnsi="Arial"/>
          <w:lang w:val="ro-RO"/>
        </w:rPr>
        <w:t>Se va vea in vedere si proiectarea si executarea tubulaturii de evacuare nisa chimica amplasata in camera R10.Tubulatrura de evacuare va fi pozata  pe fatada dinspre curtea interioara  pana deasupra acoperisului .Tubulatura va fi metalica rezistenta la foc conform cerinta furnizor nisa chimica</w:t>
      </w:r>
    </w:p>
    <w:p w:rsidR="00AF7118" w:rsidRPr="00C30FB9" w:rsidRDefault="00AF7118" w:rsidP="00AF7118">
      <w:pPr>
        <w:pStyle w:val="Corptext"/>
        <w:suppressAutoHyphens w:val="0"/>
        <w:spacing w:after="0" w:line="240" w:lineRule="auto"/>
        <w:rPr>
          <w:rFonts w:ascii="Arial" w:hAnsi="Arial"/>
          <w:lang w:val="ro-RO"/>
        </w:rPr>
      </w:pPr>
      <w:r w:rsidRPr="00C30FB9">
        <w:rPr>
          <w:rFonts w:ascii="Arial" w:hAnsi="Arial"/>
          <w:lang w:val="ro-RO"/>
        </w:rPr>
        <w:t>Centrala va fi racordata la reteaua de apa calda ( incalzire ) respectiv racita a cladirii.</w:t>
      </w:r>
    </w:p>
    <w:p w:rsidR="00AF7118" w:rsidRPr="00C30FB9" w:rsidRDefault="00AF7118" w:rsidP="00AF7118">
      <w:pPr>
        <w:pStyle w:val="Corptext"/>
        <w:spacing w:after="0" w:line="240" w:lineRule="auto"/>
        <w:rPr>
          <w:rFonts w:ascii="Arial" w:hAnsi="Arial"/>
          <w:lang w:val="ro-RO"/>
        </w:rPr>
      </w:pPr>
      <w:r w:rsidRPr="00C30FB9">
        <w:rPr>
          <w:rFonts w:ascii="Arial" w:hAnsi="Arial"/>
          <w:lang w:val="ro-RO"/>
        </w:rPr>
        <w:t xml:space="preserve">Descrierea sistemului de automatizare si alimentare electrica </w:t>
      </w:r>
    </w:p>
    <w:p w:rsidR="00AF7118" w:rsidRPr="00C30FB9" w:rsidRDefault="00AF7118" w:rsidP="00AF7118">
      <w:pPr>
        <w:pStyle w:val="Corptext"/>
        <w:numPr>
          <w:ilvl w:val="0"/>
          <w:numId w:val="87"/>
        </w:numPr>
        <w:suppressAutoHyphens w:val="0"/>
        <w:spacing w:after="0" w:line="240" w:lineRule="auto"/>
        <w:rPr>
          <w:rFonts w:ascii="Arial" w:hAnsi="Arial"/>
          <w:lang w:val="ro-RO"/>
        </w:rPr>
      </w:pPr>
      <w:r w:rsidRPr="00C30FB9">
        <w:rPr>
          <w:rFonts w:ascii="Arial" w:hAnsi="Arial"/>
          <w:lang w:val="ro-RO"/>
        </w:rPr>
        <w:t>Tablourile electrice de comanda si forta care vor deservi centrala de tratare vor fi echipate cu regulatoare configurabile. Acest tip de regulator  va fi proiectat pentru a controla temperatura, umiditatea si presiunea in sistemele de ventilatie.</w:t>
      </w:r>
    </w:p>
    <w:p w:rsidR="00AF7118" w:rsidRPr="00C30FB9" w:rsidRDefault="00AF7118" w:rsidP="00AF7118">
      <w:pPr>
        <w:pStyle w:val="Corptext"/>
        <w:numPr>
          <w:ilvl w:val="0"/>
          <w:numId w:val="87"/>
        </w:numPr>
        <w:suppressAutoHyphens w:val="0"/>
        <w:spacing w:after="0" w:line="240" w:lineRule="auto"/>
        <w:rPr>
          <w:rFonts w:ascii="Arial" w:hAnsi="Arial"/>
          <w:lang w:val="ro-RO"/>
        </w:rPr>
      </w:pPr>
      <w:r w:rsidRPr="00C30FB9">
        <w:rPr>
          <w:rFonts w:ascii="Arial" w:hAnsi="Arial"/>
          <w:lang w:val="ro-RO"/>
        </w:rPr>
        <w:t>Softwerul cu care va fi echipat regulatorul va permite folosirea directa pentru o mare varioetate de aplicatii, fiind necesara doar configurarea fiecarei iesiri si intrari pentru utilizator.</w:t>
      </w:r>
    </w:p>
    <w:p w:rsidR="00AF7118" w:rsidRPr="00C30FB9" w:rsidRDefault="00AF7118" w:rsidP="00AF7118">
      <w:pPr>
        <w:pStyle w:val="Corptext"/>
        <w:numPr>
          <w:ilvl w:val="0"/>
          <w:numId w:val="87"/>
        </w:numPr>
        <w:suppressAutoHyphens w:val="0"/>
        <w:spacing w:after="0" w:line="240" w:lineRule="auto"/>
        <w:rPr>
          <w:rFonts w:ascii="Arial" w:hAnsi="Arial"/>
          <w:lang w:val="ro-RO"/>
        </w:rPr>
      </w:pPr>
      <w:r w:rsidRPr="00C30FB9">
        <w:rPr>
          <w:rFonts w:ascii="Arial" w:hAnsi="Arial"/>
          <w:lang w:val="ro-RO"/>
        </w:rPr>
        <w:t>regulatorul trebuie sa mai aiba urmatoarele functiuni:</w:t>
      </w:r>
    </w:p>
    <w:p w:rsidR="00AF7118" w:rsidRPr="00C30FB9" w:rsidRDefault="00AF7118" w:rsidP="00AF7118">
      <w:pPr>
        <w:pStyle w:val="Corptext"/>
        <w:numPr>
          <w:ilvl w:val="0"/>
          <w:numId w:val="87"/>
        </w:numPr>
        <w:suppressAutoHyphens w:val="0"/>
        <w:spacing w:after="0" w:line="240" w:lineRule="auto"/>
        <w:rPr>
          <w:rFonts w:ascii="Arial" w:hAnsi="Arial"/>
          <w:lang w:val="ro-RO"/>
        </w:rPr>
      </w:pPr>
      <w:r w:rsidRPr="00C30FB9">
        <w:rPr>
          <w:rFonts w:ascii="Arial" w:hAnsi="Arial"/>
          <w:lang w:val="ro-RO"/>
        </w:rPr>
        <w:t>gestionarea clapetei de aer proaspat pentru protectia la inghet, monitorizarea ventilatoarelor, racirea in timpul noptii (tehnologia “fee cooling” de economisire a energiei) , supraveghere randament schimbator de caldura, reglajul umiditatii (umidificare, dezumidificare, etc)</w:t>
      </w:r>
    </w:p>
    <w:p w:rsidR="00AF7118" w:rsidRPr="00C30FB9" w:rsidRDefault="00AF7118" w:rsidP="00AF7118">
      <w:pPr>
        <w:pStyle w:val="Corptext"/>
        <w:numPr>
          <w:ilvl w:val="0"/>
          <w:numId w:val="87"/>
        </w:numPr>
        <w:suppressAutoHyphens w:val="0"/>
        <w:spacing w:after="0" w:line="240" w:lineRule="auto"/>
        <w:rPr>
          <w:rFonts w:ascii="Arial" w:hAnsi="Arial"/>
          <w:lang w:val="ro-RO"/>
        </w:rPr>
      </w:pPr>
      <w:r w:rsidRPr="00C30FB9">
        <w:rPr>
          <w:rFonts w:ascii="Arial" w:hAnsi="Arial"/>
          <w:lang w:val="ro-RO"/>
        </w:rPr>
        <w:t>reglajul ventilatorului (cu o turatie , cu 2 turatii si in functie de presiune cu convertizor de frecventa) reglajul presiunii aerului</w:t>
      </w:r>
    </w:p>
    <w:p w:rsidR="00AF7118" w:rsidRPr="00C30FB9" w:rsidRDefault="00AF7118" w:rsidP="00AF7118">
      <w:pPr>
        <w:pStyle w:val="Corptext"/>
        <w:suppressAutoHyphens w:val="0"/>
        <w:spacing w:after="0" w:line="240" w:lineRule="auto"/>
        <w:rPr>
          <w:rFonts w:ascii="Arial" w:hAnsi="Arial"/>
          <w:lang w:val="ro-RO"/>
        </w:rPr>
      </w:pPr>
    </w:p>
    <w:p w:rsidR="00AF7118" w:rsidRPr="00C30FB9" w:rsidRDefault="00AF7118" w:rsidP="00AF7118">
      <w:pPr>
        <w:pStyle w:val="Corptext"/>
        <w:spacing w:after="0" w:line="240" w:lineRule="auto"/>
        <w:jc w:val="both"/>
        <w:rPr>
          <w:rFonts w:ascii="Arial" w:hAnsi="Arial"/>
          <w:b/>
          <w:lang w:val="ro-RO"/>
        </w:rPr>
      </w:pPr>
      <w:r w:rsidRPr="00C30FB9">
        <w:rPr>
          <w:rFonts w:ascii="Arial" w:hAnsi="Arial"/>
          <w:b/>
          <w:lang w:val="ro-RO"/>
        </w:rPr>
        <w:t>INSTALATIA ELECTRICA</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Pentru spatiile amenajate se vor realiza instalatii electrice interioare de iluminat prize, forta si de legare la pamant. Toate aparatele (prize, intrerupatoare, etc) si corpurile de iluminat vor fi cu grad de protectie minim IP54.</w:t>
      </w:r>
    </w:p>
    <w:p w:rsidR="00AF7118" w:rsidRPr="00C30FB9" w:rsidRDefault="00AF7118" w:rsidP="00AF7118">
      <w:pPr>
        <w:pStyle w:val="Corptext"/>
        <w:spacing w:after="0" w:line="240" w:lineRule="auto"/>
        <w:jc w:val="both"/>
        <w:rPr>
          <w:rFonts w:ascii="Arial" w:hAnsi="Arial"/>
          <w:b/>
          <w:lang w:val="ro-RO"/>
        </w:rPr>
      </w:pPr>
      <w:r w:rsidRPr="00C30FB9">
        <w:rPr>
          <w:rFonts w:ascii="Arial" w:hAnsi="Arial"/>
          <w:b/>
          <w:lang w:val="ro-RO"/>
        </w:rPr>
        <w:t>1. INSTALATIA ELECTRICA DE ILUMINAT NORMAL</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pentru camerele cu atmosfera controlata corpurile de iluminat (cu filtre UV) vor fi etanse in constructie igienica, grad protectie min IP54, 60x60cm si vor fi montate prin clipsare in tavanul fals. Interventia se va face din camera.</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Intrerupatoarele si comutatoarele se vor monta la intrarea in incaperi si vor avea grad de protectie min IP54.</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Nivelul de iluminarea in camera R10 va fi de 500lux</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Pentru camerele R11, R12 nivelul de iluminare va fi de 250lux</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Instalatiile electrice de iluminat se vor executa cu cabluri cu conductoare din cupru cu intarziere la propagarea flacarii, montate pe poduri de cabluri deasupra tavanului fals, coborarile la intrerupatoare facandu-se in peretii de camera curata sau in peretii de placare (ingropat)</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Circuitele de iluminat vor fi prevazute cu protectie diferentiala de 30mA.</w:t>
      </w:r>
    </w:p>
    <w:p w:rsidR="00AF7118" w:rsidRPr="00C30FB9" w:rsidRDefault="00AF7118" w:rsidP="00AF7118">
      <w:pPr>
        <w:pStyle w:val="Corptext"/>
        <w:spacing w:after="0" w:line="240" w:lineRule="auto"/>
        <w:jc w:val="both"/>
        <w:rPr>
          <w:rFonts w:ascii="Arial" w:hAnsi="Arial"/>
          <w:b/>
          <w:lang w:val="ro-RO"/>
        </w:rPr>
      </w:pPr>
      <w:r w:rsidRPr="00C30FB9">
        <w:rPr>
          <w:rFonts w:ascii="Arial" w:hAnsi="Arial"/>
          <w:b/>
          <w:lang w:val="ro-RO"/>
        </w:rPr>
        <w:t>2. INSTALATIA DE ILUMINAT DE SIGURANTA</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Pentru restul camerelor corpurile de iluminat vor fi casetate si prevazute cu geam si se va executa in conformitate cu Normativul I7-02, pct 7.13.8 si 7.13.9 si se va realiza cu corpuri de iluminat echipate cu kit pentru iluminatul de siguranta</w:t>
      </w:r>
    </w:p>
    <w:p w:rsidR="00AF7118" w:rsidRPr="00C30FB9" w:rsidRDefault="00AF7118" w:rsidP="00AF7118">
      <w:pPr>
        <w:pStyle w:val="Corptext"/>
        <w:numPr>
          <w:ilvl w:val="0"/>
          <w:numId w:val="34"/>
        </w:numPr>
        <w:tabs>
          <w:tab w:val="left" w:pos="240"/>
        </w:tabs>
        <w:suppressAutoHyphens w:val="0"/>
        <w:spacing w:after="0" w:line="240" w:lineRule="auto"/>
        <w:ind w:left="0" w:firstLine="0"/>
        <w:jc w:val="both"/>
        <w:rPr>
          <w:rFonts w:ascii="Arial" w:hAnsi="Arial"/>
          <w:b/>
          <w:lang w:val="ro-RO"/>
        </w:rPr>
      </w:pPr>
      <w:r w:rsidRPr="00C30FB9">
        <w:rPr>
          <w:rFonts w:ascii="Arial" w:hAnsi="Arial"/>
          <w:b/>
          <w:lang w:val="ro-RO"/>
        </w:rPr>
        <w:lastRenderedPageBreak/>
        <w:t>INSTALATIA DE ILUMINAT DE SIGURANTA PENTRU EVACUARE</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In conformitate cu I7-02 tabel 7.13 instalatia se va realiza cu corpuri de iluminat tip monobloc cu autonomie de functionarea de minim 1 ora si vor fi echipate corespunzator pentru zonele cu atmosfera controlata</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Circuitele de iluminat de siguranta se realizeaza cu cablu cu conductoare din cupru, in aceleasi conditii ca cele pentru iluminatul normal.</w:t>
      </w:r>
    </w:p>
    <w:p w:rsidR="00AF7118" w:rsidRPr="00C30FB9" w:rsidRDefault="00AF7118" w:rsidP="00AF7118">
      <w:pPr>
        <w:pStyle w:val="Corptext"/>
        <w:spacing w:after="0" w:line="240" w:lineRule="auto"/>
        <w:jc w:val="both"/>
        <w:rPr>
          <w:rFonts w:ascii="Arial" w:hAnsi="Arial"/>
          <w:b/>
          <w:lang w:val="ro-RO"/>
        </w:rPr>
      </w:pPr>
      <w:r w:rsidRPr="00C30FB9">
        <w:rPr>
          <w:rFonts w:ascii="Arial" w:hAnsi="Arial"/>
          <w:b/>
          <w:lang w:val="ro-RO"/>
        </w:rPr>
        <w:t>4. INSTALATIE ELECTRICA DE PRIZE</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In toate incaperile vor fi prevazute prize bipolare inclusiv coridor (pentru curatenie)</w:t>
      </w:r>
    </w:p>
    <w:p w:rsidR="00AF7118" w:rsidRPr="00C30FB9" w:rsidRDefault="00AF7118" w:rsidP="00AF7118">
      <w:pPr>
        <w:pStyle w:val="Corptext"/>
        <w:spacing w:after="0" w:line="240" w:lineRule="auto"/>
        <w:rPr>
          <w:rFonts w:ascii="Arial" w:hAnsi="Arial"/>
          <w:lang w:val="ro-RO"/>
        </w:rPr>
      </w:pPr>
      <w:r w:rsidRPr="00C30FB9">
        <w:rPr>
          <w:rFonts w:ascii="Arial" w:hAnsi="Arial"/>
          <w:lang w:val="ro-RO"/>
        </w:rPr>
        <w:t>Toate prizele vor fi de tip schuko, cu asigurarea contactului de impamantare si prevazute cu protectie diferentiala de 30 mA, grad de protectie min IP54 si specifice pentru zona cu atmosfera controlata</w:t>
      </w:r>
    </w:p>
    <w:p w:rsidR="00AF7118" w:rsidRPr="00C30FB9" w:rsidRDefault="00AF7118" w:rsidP="00AF7118">
      <w:pPr>
        <w:pStyle w:val="Corptext"/>
        <w:spacing w:after="0" w:line="240" w:lineRule="auto"/>
        <w:rPr>
          <w:rFonts w:ascii="Arial" w:hAnsi="Arial"/>
          <w:lang w:val="ro-RO"/>
        </w:rPr>
      </w:pPr>
      <w:r w:rsidRPr="00C30FB9">
        <w:rPr>
          <w:rFonts w:ascii="Arial" w:hAnsi="Arial"/>
          <w:lang w:val="ro-RO"/>
        </w:rPr>
        <w:t>Circuitele de priza sunt realizate cu cabluri cu conductoare din cupru, cu intarziere la propagarea flacarii si se vor monta pe poduri de cabluri deasupra tavanului fals.</w:t>
      </w:r>
    </w:p>
    <w:p w:rsidR="00AF7118" w:rsidRPr="00C30FB9" w:rsidRDefault="00AF7118" w:rsidP="00AF7118">
      <w:pPr>
        <w:pStyle w:val="Corptext"/>
        <w:spacing w:after="0" w:line="240" w:lineRule="auto"/>
        <w:rPr>
          <w:rFonts w:ascii="Arial" w:hAnsi="Arial"/>
          <w:b/>
          <w:lang w:val="ro-RO"/>
        </w:rPr>
      </w:pPr>
      <w:r w:rsidRPr="00C30FB9">
        <w:rPr>
          <w:rFonts w:ascii="Arial" w:hAnsi="Arial"/>
          <w:b/>
          <w:lang w:val="ro-RO"/>
        </w:rPr>
        <w:t>5. INSTALATIA ELECTRICA DE FORTA</w:t>
      </w:r>
    </w:p>
    <w:p w:rsidR="00AF7118" w:rsidRPr="00C30FB9" w:rsidRDefault="00AF7118" w:rsidP="00AF7118">
      <w:pPr>
        <w:pStyle w:val="Corptext"/>
        <w:spacing w:after="0" w:line="240" w:lineRule="auto"/>
        <w:rPr>
          <w:rFonts w:ascii="Arial" w:hAnsi="Arial"/>
          <w:lang w:val="ro-RO"/>
        </w:rPr>
      </w:pPr>
      <w:r w:rsidRPr="00C30FB9">
        <w:rPr>
          <w:rFonts w:ascii="Arial" w:hAnsi="Arial"/>
          <w:lang w:val="ro-RO"/>
        </w:rPr>
        <w:t>Instalatia va cuprinde:</w:t>
      </w:r>
    </w:p>
    <w:p w:rsidR="00AF7118" w:rsidRPr="00C30FB9" w:rsidRDefault="00AF7118" w:rsidP="00AF7118">
      <w:pPr>
        <w:pStyle w:val="Corptext"/>
        <w:numPr>
          <w:ilvl w:val="0"/>
          <w:numId w:val="88"/>
        </w:numPr>
        <w:suppressAutoHyphens w:val="0"/>
        <w:spacing w:after="0" w:line="240" w:lineRule="auto"/>
        <w:rPr>
          <w:rFonts w:ascii="Arial" w:hAnsi="Arial"/>
          <w:lang w:val="ro-RO"/>
        </w:rPr>
      </w:pPr>
      <w:r w:rsidRPr="00C30FB9">
        <w:rPr>
          <w:rFonts w:ascii="Arial" w:hAnsi="Arial"/>
          <w:lang w:val="ro-RO"/>
        </w:rPr>
        <w:t>montarea si alimentarea tablourilor electrice</w:t>
      </w:r>
    </w:p>
    <w:p w:rsidR="00AF7118" w:rsidRPr="00C30FB9" w:rsidRDefault="00AF7118" w:rsidP="00AF7118">
      <w:pPr>
        <w:pStyle w:val="Corptext"/>
        <w:numPr>
          <w:ilvl w:val="0"/>
          <w:numId w:val="88"/>
        </w:numPr>
        <w:suppressAutoHyphens w:val="0"/>
        <w:spacing w:after="0" w:line="240" w:lineRule="auto"/>
        <w:rPr>
          <w:rFonts w:ascii="Arial" w:hAnsi="Arial"/>
          <w:lang w:val="ro-RO"/>
        </w:rPr>
      </w:pPr>
      <w:r w:rsidRPr="00C30FB9">
        <w:rPr>
          <w:rFonts w:ascii="Arial" w:hAnsi="Arial"/>
          <w:lang w:val="ro-RO"/>
        </w:rPr>
        <w:t>alimentarea instalatiei de climatizare</w:t>
      </w:r>
    </w:p>
    <w:p w:rsidR="00AF7118" w:rsidRPr="00C30FB9" w:rsidRDefault="00AF7118" w:rsidP="00AF7118">
      <w:pPr>
        <w:pStyle w:val="Corptext"/>
        <w:numPr>
          <w:ilvl w:val="0"/>
          <w:numId w:val="88"/>
        </w:numPr>
        <w:suppressAutoHyphens w:val="0"/>
        <w:spacing w:after="0" w:line="240" w:lineRule="auto"/>
        <w:jc w:val="both"/>
        <w:rPr>
          <w:rFonts w:ascii="Arial" w:hAnsi="Arial"/>
          <w:lang w:val="ro-RO"/>
        </w:rPr>
      </w:pPr>
      <w:r w:rsidRPr="00C30FB9">
        <w:rPr>
          <w:rFonts w:ascii="Arial" w:hAnsi="Arial"/>
          <w:lang w:val="ro-RO"/>
        </w:rPr>
        <w:t>alimentarea agregatului de preparare apa rece 6-12 C</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In eventualitatea declansarii unui incendiu centrala de incendiu va comanda scoaterea din functiune a instalatiei de climatizare. Pentru aceasta toate circuitele echipamentelor de climatizare vor fi prevazute cu intrerupatoare automate</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Instalatia se va verifica si executa dupa contractarea utilajelor.</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Circuitele electrice se vor realiza din cupru cu intarziere la propagarea flacarii montate pe poduri de cabluir deasupra tavanului fals. Coborarile la aparate se realizeaza ingropat in pereti</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Tablourile electrice se vor lega la centurile de impamantare. Tablourile echipamentelor se vor lega la pamant prin al cincilea conductor al cablului de alimentare.</w:t>
      </w:r>
    </w:p>
    <w:p w:rsidR="00AF7118" w:rsidRPr="00C30FB9" w:rsidRDefault="00AF7118" w:rsidP="00AF7118">
      <w:pPr>
        <w:pStyle w:val="Corptext"/>
        <w:spacing w:after="0" w:line="240" w:lineRule="auto"/>
        <w:rPr>
          <w:rFonts w:ascii="Arial" w:hAnsi="Arial"/>
          <w:b/>
          <w:lang w:val="ro-RO"/>
        </w:rPr>
      </w:pPr>
      <w:r w:rsidRPr="00C30FB9">
        <w:rPr>
          <w:rFonts w:ascii="Arial" w:hAnsi="Arial"/>
          <w:b/>
          <w:lang w:val="ro-RO"/>
        </w:rPr>
        <w:t>6. INSTALATIA DE AVERTIZARE INCENDIU</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Pentru semnalizarea unui eventual incendiu se vor prevedea detectoare, butoane manuale si sirene montate in bucla si racordate la centrala de avertizare incendiu.</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Detectoarele de fum se monteaza pe tanul fals</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Butoanele manuale se amplaseaza pe coridorul de acces in locuri usoe accesibile si se marcheaza vizibil pentru a putea fi diferentiate de dispozitive prevazute in alte scopuri.</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Distanta maxima de parcurs din orice punct al cladirii la cel mai apropiat declansator manual nu va depasi 30m.</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Pe coridor se amplaseaza si sirenele pentru alarma.</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Reteaua de alimentare a echipamentelor va fi realizata in sistem bucla. cablurile din cupru vor fi montate pe poduri de cabluri deasupra tavanului fals, la o distanta minima de 0,3m fata de cablurile altor sisteme.</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Se va evita instalarea cablurilor instalatiilor de semnalizare a incendiilor in lungul conductelor calde, interzicandu-se instalarea pe suprafete calde.</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Pe portiuni reduse ale traseelor apropiate de suprafete calde (minim40</w:t>
      </w:r>
      <w:r w:rsidRPr="00C30FB9">
        <w:rPr>
          <w:rFonts w:ascii="Arial" w:hAnsi="Arial"/>
          <w:vertAlign w:val="superscript"/>
          <w:lang w:val="ro-RO"/>
        </w:rPr>
        <w:t>0</w:t>
      </w:r>
      <w:r w:rsidRPr="00C30FB9">
        <w:rPr>
          <w:rFonts w:ascii="Arial" w:hAnsi="Arial"/>
          <w:lang w:val="ro-RO"/>
        </w:rPr>
        <w:t>C) sau la incrucisari cu acestea , distanta dintre acestea si circuitele instalatiei de semnalizare impotriva incendiilor trebuie sa fie minim 12 cm sau se vor lua masuri de izolare termica.</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Din centrala de incendiu se va crea posibilitatea de deblocare a tuturor usilor interioare in caz de incendiu</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Cablurile trebuie sa fie marcate pentru a putea fi usor identificate.</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Proiectarea si realizarea instalatiei se va executa de catre o firma autorizata.</w:t>
      </w:r>
    </w:p>
    <w:p w:rsidR="00AF7118" w:rsidRPr="00C30FB9" w:rsidRDefault="00AF7118" w:rsidP="00AF7118">
      <w:pPr>
        <w:pStyle w:val="Corptext"/>
        <w:spacing w:after="0" w:line="240" w:lineRule="auto"/>
        <w:jc w:val="both"/>
        <w:rPr>
          <w:rFonts w:ascii="Arial" w:hAnsi="Arial"/>
          <w:b/>
          <w:lang w:val="ro-RO"/>
        </w:rPr>
      </w:pPr>
      <w:r w:rsidRPr="00C30FB9">
        <w:rPr>
          <w:rFonts w:ascii="Arial" w:hAnsi="Arial"/>
          <w:b/>
          <w:lang w:val="ro-RO"/>
        </w:rPr>
        <w:t>7. INSTALATIA DE TELEFONIE SI VOCE-DATE</w:t>
      </w:r>
    </w:p>
    <w:p w:rsidR="00AF7118" w:rsidRPr="00C30FB9" w:rsidRDefault="00AF7118" w:rsidP="00AF7118">
      <w:pPr>
        <w:pStyle w:val="Corptext"/>
        <w:spacing w:after="0" w:line="240" w:lineRule="auto"/>
        <w:jc w:val="both"/>
        <w:rPr>
          <w:rFonts w:ascii="Arial" w:hAnsi="Arial"/>
          <w:lang w:val="ro-RO"/>
        </w:rPr>
      </w:pPr>
      <w:r w:rsidRPr="00C30FB9">
        <w:rPr>
          <w:rFonts w:ascii="Arial" w:hAnsi="Arial"/>
          <w:lang w:val="ro-RO"/>
        </w:rPr>
        <w:t>In propunerea tehnica se va prevedea necesarul de prize de telefonie si vocedate si amplasarea acestora. Proiectarea si realizarea instalatiei se va executa de catre o firma autorizata, in corelatie cu cerintele de interconectare solicitate de catre Departamentul de Comunicatii Digitale a Universitatii Al. Ioan Cuza Iasi.</w:t>
      </w:r>
    </w:p>
    <w:p w:rsidR="00AF7118" w:rsidRPr="00C30FB9" w:rsidRDefault="00AF7118" w:rsidP="00AF7118">
      <w:pPr>
        <w:pStyle w:val="Corptext"/>
        <w:spacing w:after="0" w:line="240" w:lineRule="auto"/>
        <w:rPr>
          <w:rFonts w:ascii="Arial" w:hAnsi="Arial"/>
          <w:b/>
          <w:lang w:val="ro-RO"/>
        </w:rPr>
      </w:pPr>
      <w:r w:rsidRPr="00C30FB9">
        <w:rPr>
          <w:rFonts w:ascii="Arial" w:hAnsi="Arial"/>
          <w:b/>
          <w:lang w:val="ro-RO"/>
        </w:rPr>
        <w:t>8. INSTALATIA APA CANAL</w:t>
      </w:r>
    </w:p>
    <w:p w:rsidR="00AF7118" w:rsidRPr="00C30FB9" w:rsidRDefault="00AF7118" w:rsidP="00AF7118">
      <w:pPr>
        <w:pStyle w:val="Corptext"/>
        <w:spacing w:after="0" w:line="240" w:lineRule="auto"/>
        <w:rPr>
          <w:rFonts w:ascii="Arial" w:hAnsi="Arial"/>
          <w:lang w:val="ro-RO"/>
        </w:rPr>
      </w:pPr>
      <w:r w:rsidRPr="00C30FB9">
        <w:rPr>
          <w:rFonts w:ascii="Arial" w:hAnsi="Arial"/>
          <w:lang w:val="ro-RO"/>
        </w:rPr>
        <w:t xml:space="preserve">Se vor avea in vedere alimentarea cu apa calda , apa rece si canalizarea chiuvetei din nisa chimica </w:t>
      </w:r>
    </w:p>
    <w:p w:rsidR="00AF7118" w:rsidRPr="00C30FB9" w:rsidRDefault="00AF7118" w:rsidP="00AF7118">
      <w:pPr>
        <w:pStyle w:val="Corptext"/>
        <w:spacing w:after="0" w:line="240" w:lineRule="auto"/>
        <w:rPr>
          <w:rFonts w:ascii="Arial" w:hAnsi="Arial"/>
          <w:lang w:val="ro-RO"/>
        </w:rPr>
      </w:pPr>
      <w:r w:rsidRPr="00C30FB9">
        <w:rPr>
          <w:rFonts w:ascii="Arial" w:hAnsi="Arial"/>
          <w:lang w:val="ro-RO"/>
        </w:rPr>
        <w:lastRenderedPageBreak/>
        <w:t>Conductele de alimentare apa calda apa rece se vor poza deasupra tavanului fals in umbra peretilor (atentie nu este permisa traversarea cu conducte pe deasupra camerelor si a echipamentelor de cercetare- echipamente complexe si de valori mari)</w:t>
      </w:r>
    </w:p>
    <w:p w:rsidR="00AF7118" w:rsidRPr="00C30FB9" w:rsidRDefault="00AF7118" w:rsidP="00AF7118">
      <w:pPr>
        <w:pStyle w:val="Corptext"/>
        <w:spacing w:after="0" w:line="240" w:lineRule="auto"/>
        <w:rPr>
          <w:rFonts w:ascii="Arial" w:hAnsi="Arial" w:cs="Arial"/>
          <w:lang w:val="ro-RO"/>
        </w:rPr>
      </w:pPr>
      <w:r w:rsidRPr="00C30FB9">
        <w:rPr>
          <w:rFonts w:ascii="Arial" w:hAnsi="Arial" w:cs="Arial"/>
          <w:lang w:val="ro-RO"/>
        </w:rPr>
        <w:t>Coborarile in camere se vor face ingropat , in interiorul peretilor. Canalizarea chiuvetei se va face in conformitate cu cerintele privind conditiile de canalizare in zonele cu atmosfera controlata (toate elementele vor fi de tip clean room)</w:t>
      </w:r>
    </w:p>
    <w:p w:rsidR="00C5384A" w:rsidRPr="00C30FB9" w:rsidRDefault="00C5384A" w:rsidP="00C5384A">
      <w:pPr>
        <w:spacing w:after="0" w:line="240" w:lineRule="auto"/>
        <w:jc w:val="both"/>
        <w:rPr>
          <w:rFonts w:ascii="Arial" w:hAnsi="Arial"/>
          <w:b/>
        </w:rPr>
      </w:pPr>
      <w:r w:rsidRPr="00C30FB9">
        <w:rPr>
          <w:rFonts w:ascii="Arial" w:hAnsi="Arial"/>
          <w:b/>
        </w:rPr>
        <w:t>CAP</w:t>
      </w:r>
      <w:r w:rsidR="00E56C76" w:rsidRPr="00C30FB9">
        <w:rPr>
          <w:rFonts w:ascii="Arial" w:hAnsi="Arial"/>
          <w:b/>
        </w:rPr>
        <w:t>.</w:t>
      </w:r>
      <w:r w:rsidRPr="00C30FB9">
        <w:rPr>
          <w:rFonts w:ascii="Arial" w:hAnsi="Arial"/>
          <w:b/>
        </w:rPr>
        <w:t xml:space="preserve"> 7.  MASURI DE TEHNICA SECURITATII, PROTECTIA SI IGIENA MUNCII</w:t>
      </w:r>
    </w:p>
    <w:p w:rsidR="00C5384A" w:rsidRPr="00C30FB9" w:rsidRDefault="00C5384A" w:rsidP="00C5384A">
      <w:pPr>
        <w:spacing w:after="0" w:line="240" w:lineRule="auto"/>
        <w:jc w:val="both"/>
        <w:rPr>
          <w:rFonts w:ascii="Arial" w:hAnsi="Arial"/>
        </w:rPr>
      </w:pPr>
      <w:r w:rsidRPr="00C30FB9">
        <w:rPr>
          <w:rFonts w:ascii="Arial" w:hAnsi="Arial"/>
          <w:b/>
        </w:rPr>
        <w:t>La executia instalatiilor electrice</w:t>
      </w:r>
      <w:r w:rsidRPr="00C30FB9">
        <w:rPr>
          <w:rFonts w:ascii="Arial" w:hAnsi="Arial"/>
        </w:rPr>
        <w:t xml:space="preserve"> </w:t>
      </w:r>
    </w:p>
    <w:p w:rsidR="00C5384A" w:rsidRPr="00C30FB9" w:rsidRDefault="00C5384A" w:rsidP="00C5384A">
      <w:pPr>
        <w:spacing w:after="0" w:line="240" w:lineRule="auto"/>
        <w:jc w:val="both"/>
        <w:rPr>
          <w:rFonts w:ascii="Arial" w:hAnsi="Arial"/>
        </w:rPr>
      </w:pPr>
      <w:r w:rsidRPr="00C30FB9">
        <w:rPr>
          <w:rFonts w:ascii="Arial" w:hAnsi="Arial"/>
        </w:rPr>
        <w:t>Se vor respecta prevederile urmatoarelor norme si normative:</w:t>
      </w:r>
    </w:p>
    <w:p w:rsidR="00C5384A" w:rsidRPr="00C30FB9" w:rsidRDefault="00C5384A" w:rsidP="00C5384A">
      <w:pPr>
        <w:numPr>
          <w:ilvl w:val="0"/>
          <w:numId w:val="103"/>
        </w:numPr>
        <w:spacing w:after="0" w:line="240" w:lineRule="auto"/>
        <w:jc w:val="both"/>
        <w:rPr>
          <w:rFonts w:ascii="Arial" w:hAnsi="Arial"/>
        </w:rPr>
      </w:pPr>
      <w:r w:rsidRPr="00C30FB9">
        <w:rPr>
          <w:rFonts w:ascii="Arial" w:hAnsi="Arial"/>
        </w:rPr>
        <w:t>Norme generale de protectie a muncii a Ministerului Muncii si Solidaritatii Sociale din 2002,</w:t>
      </w:r>
    </w:p>
    <w:p w:rsidR="00C5384A" w:rsidRPr="00C30FB9" w:rsidRDefault="00C5384A" w:rsidP="00C5384A">
      <w:pPr>
        <w:numPr>
          <w:ilvl w:val="0"/>
          <w:numId w:val="103"/>
        </w:numPr>
        <w:spacing w:after="0" w:line="240" w:lineRule="auto"/>
        <w:jc w:val="both"/>
        <w:rPr>
          <w:rFonts w:ascii="Arial" w:hAnsi="Arial"/>
        </w:rPr>
      </w:pPr>
      <w:r w:rsidRPr="00C30FB9">
        <w:rPr>
          <w:rFonts w:ascii="Arial" w:hAnsi="Arial"/>
        </w:rPr>
        <w:t>Legea privind securitatea si sanatatea in munca nr. 316/2006; Hotarire pentru aprobarea Normelor metodologice de aplicare a prevederilor Legii securitatii si sanatatii in munca 316/2006, H.G. nr. 1425/2006;</w:t>
      </w:r>
    </w:p>
    <w:p w:rsidR="00C5384A" w:rsidRPr="00C30FB9" w:rsidRDefault="00C5384A" w:rsidP="00C5384A">
      <w:pPr>
        <w:pStyle w:val="Corptext"/>
        <w:numPr>
          <w:ilvl w:val="0"/>
          <w:numId w:val="103"/>
        </w:numPr>
        <w:spacing w:after="0" w:line="240" w:lineRule="auto"/>
        <w:jc w:val="both"/>
        <w:rPr>
          <w:rFonts w:ascii="Arial" w:hAnsi="Arial"/>
          <w:i/>
          <w:lang w:val="ro-RO"/>
        </w:rPr>
      </w:pPr>
      <w:r w:rsidRPr="00C30FB9">
        <w:rPr>
          <w:rFonts w:ascii="Arial" w:hAnsi="Arial"/>
          <w:lang w:val="ro-RO"/>
        </w:rPr>
        <w:t>Legea privind apararea impotriva incendiilor 307/2006</w:t>
      </w:r>
      <w:r w:rsidRPr="00C30FB9">
        <w:rPr>
          <w:rFonts w:ascii="Arial" w:hAnsi="Arial"/>
          <w:i/>
          <w:lang w:val="ro-RO"/>
        </w:rPr>
        <w:t xml:space="preserve">, </w:t>
      </w:r>
      <w:r w:rsidRPr="00C30FB9">
        <w:rPr>
          <w:rFonts w:ascii="Arial" w:hAnsi="Arial"/>
          <w:lang w:val="ro-RO"/>
        </w:rPr>
        <w:t>Ordin 163/2007 al Ministerului Administratiei si internelor pentru aprobarea Normelor generale de aparare impotriva incendiilor;</w:t>
      </w:r>
    </w:p>
    <w:p w:rsidR="00C5384A" w:rsidRPr="00C30FB9" w:rsidRDefault="00C5384A" w:rsidP="00C5384A">
      <w:pPr>
        <w:numPr>
          <w:ilvl w:val="0"/>
          <w:numId w:val="103"/>
        </w:numPr>
        <w:spacing w:after="0" w:line="240" w:lineRule="auto"/>
        <w:jc w:val="both"/>
        <w:rPr>
          <w:rFonts w:ascii="Arial" w:hAnsi="Arial"/>
        </w:rPr>
      </w:pPr>
      <w:r w:rsidRPr="00C30FB9">
        <w:rPr>
          <w:rFonts w:ascii="Arial" w:hAnsi="Arial"/>
          <w:i/>
        </w:rPr>
        <w:t>“Normativ de siguranta la foc a constructiilor”</w:t>
      </w:r>
      <w:r w:rsidRPr="00C30FB9">
        <w:rPr>
          <w:rFonts w:ascii="Arial" w:hAnsi="Arial"/>
        </w:rPr>
        <w:t>, indicativ  P118/99;</w:t>
      </w:r>
    </w:p>
    <w:p w:rsidR="00C5384A" w:rsidRPr="00C30FB9" w:rsidRDefault="00C5384A" w:rsidP="00C5384A">
      <w:pPr>
        <w:numPr>
          <w:ilvl w:val="0"/>
          <w:numId w:val="103"/>
        </w:numPr>
        <w:spacing w:after="0" w:line="240" w:lineRule="auto"/>
        <w:jc w:val="both"/>
        <w:rPr>
          <w:rFonts w:ascii="Arial" w:hAnsi="Arial"/>
        </w:rPr>
      </w:pPr>
      <w:r w:rsidRPr="00C30FB9">
        <w:rPr>
          <w:rFonts w:ascii="Arial" w:hAnsi="Arial"/>
          <w:i/>
        </w:rPr>
        <w:t>“Regulament  privind protectia si igiena muncii in constructii”</w:t>
      </w:r>
      <w:r w:rsidRPr="00C30FB9">
        <w:rPr>
          <w:rFonts w:ascii="Arial" w:hAnsi="Arial"/>
        </w:rPr>
        <w:t xml:space="preserve"> - elaborat de IPC-SA , aprobat  de MLPAT cu ordinul  9/M/15.03.93;</w:t>
      </w:r>
    </w:p>
    <w:p w:rsidR="00C5384A" w:rsidRPr="00C30FB9" w:rsidRDefault="00C5384A" w:rsidP="00C5384A">
      <w:pPr>
        <w:numPr>
          <w:ilvl w:val="0"/>
          <w:numId w:val="104"/>
        </w:numPr>
        <w:spacing w:after="0" w:line="240" w:lineRule="auto"/>
        <w:jc w:val="both"/>
        <w:rPr>
          <w:rFonts w:ascii="Arial" w:hAnsi="Arial"/>
        </w:rPr>
      </w:pPr>
      <w:r w:rsidRPr="00C30FB9">
        <w:rPr>
          <w:rFonts w:ascii="Arial" w:hAnsi="Arial"/>
          <w:i/>
        </w:rPr>
        <w:t>“Normativ privind proiectarea si executarea instalatiilor electrice cu tensiuni pana la 1000 Vc.a. si 1500 Vc.c”</w:t>
      </w:r>
      <w:r w:rsidRPr="00C30FB9">
        <w:rPr>
          <w:rFonts w:ascii="Arial" w:hAnsi="Arial"/>
        </w:rPr>
        <w:t>, indicativ I7/02;</w:t>
      </w:r>
    </w:p>
    <w:p w:rsidR="00C5384A" w:rsidRPr="00C30FB9" w:rsidRDefault="00C5384A" w:rsidP="00C5384A">
      <w:pPr>
        <w:spacing w:after="0" w:line="240" w:lineRule="auto"/>
        <w:jc w:val="both"/>
        <w:rPr>
          <w:rFonts w:ascii="Arial" w:hAnsi="Arial"/>
        </w:rPr>
      </w:pPr>
      <w:r w:rsidRPr="00C30FB9">
        <w:rPr>
          <w:rFonts w:ascii="Arial" w:hAnsi="Arial"/>
        </w:rPr>
        <w:t>Materialele utilizate pentru executie vor fi omologate si agrementate tehnic, interzicandu-se cu desavarsire folosirea materialelor cu defecte de fabricatie, nesupuse probelor si verificarilor obligatorii. Pentru lucrarile ce devin ascunse se vor intocmi procese verbale, care vor fi anexate ulterior la cartea constructiei.</w:t>
      </w:r>
    </w:p>
    <w:p w:rsidR="00C5384A" w:rsidRPr="00C30FB9" w:rsidRDefault="00C5384A" w:rsidP="00C5384A">
      <w:pPr>
        <w:spacing w:after="0" w:line="240" w:lineRule="auto"/>
        <w:jc w:val="both"/>
        <w:rPr>
          <w:rFonts w:ascii="Arial" w:hAnsi="Arial"/>
          <w:b/>
        </w:rPr>
      </w:pPr>
      <w:r w:rsidRPr="00C30FB9">
        <w:rPr>
          <w:rFonts w:ascii="Arial" w:hAnsi="Arial"/>
        </w:rPr>
        <w:t xml:space="preserve"> </w:t>
      </w:r>
      <w:r w:rsidRPr="00C30FB9">
        <w:rPr>
          <w:rFonts w:ascii="Arial" w:hAnsi="Arial"/>
          <w:b/>
        </w:rPr>
        <w:t>Masuri P.S.I.</w:t>
      </w:r>
    </w:p>
    <w:p w:rsidR="00C5384A" w:rsidRPr="00C30FB9" w:rsidRDefault="00C5384A" w:rsidP="00C5384A">
      <w:pPr>
        <w:spacing w:after="0" w:line="240" w:lineRule="auto"/>
        <w:jc w:val="both"/>
        <w:rPr>
          <w:rFonts w:ascii="Arial" w:hAnsi="Arial"/>
        </w:rPr>
      </w:pPr>
      <w:r w:rsidRPr="00C30FB9">
        <w:rPr>
          <w:rFonts w:ascii="Arial" w:hAnsi="Arial"/>
        </w:rPr>
        <w:t xml:space="preserve">In exploatare, prin lucrari periodice de intretinere si incercari profilactice se va asigura integritatea functionala si constructiva a instalatiilor electrice proiectate precum si caracteristicile initiale ale acestora. </w:t>
      </w:r>
    </w:p>
    <w:p w:rsidR="00C5384A" w:rsidRPr="00C30FB9" w:rsidRDefault="00C5384A" w:rsidP="00C5384A">
      <w:pPr>
        <w:pStyle w:val="Corptext"/>
        <w:spacing w:after="0" w:line="240" w:lineRule="auto"/>
        <w:jc w:val="both"/>
        <w:rPr>
          <w:rFonts w:ascii="Arial" w:hAnsi="Arial"/>
          <w:i/>
          <w:lang w:val="ro-RO"/>
        </w:rPr>
      </w:pPr>
      <w:r w:rsidRPr="00C30FB9">
        <w:rPr>
          <w:rFonts w:ascii="Arial" w:hAnsi="Arial"/>
          <w:lang w:val="ro-RO"/>
        </w:rPr>
        <w:t>La executia lucrarilor si in exploatare se va respecta Legea privind apararea impotriva incendiilor 307/2006</w:t>
      </w:r>
      <w:r w:rsidRPr="00C30FB9">
        <w:rPr>
          <w:rFonts w:ascii="Arial" w:hAnsi="Arial"/>
          <w:i/>
          <w:lang w:val="ro-RO"/>
        </w:rPr>
        <w:t xml:space="preserve">, </w:t>
      </w:r>
      <w:r w:rsidRPr="00C30FB9">
        <w:rPr>
          <w:rFonts w:ascii="Arial" w:hAnsi="Arial"/>
          <w:lang w:val="ro-RO"/>
        </w:rPr>
        <w:t>Ordinul 163/2007 al Ministerului Administratiei si internelor pentru aprobarea Normelor generale de aparare impotriva incendiilor.</w:t>
      </w:r>
    </w:p>
    <w:p w:rsidR="00C5384A" w:rsidRPr="00C30FB9" w:rsidRDefault="00C5384A" w:rsidP="00C5384A">
      <w:pPr>
        <w:pStyle w:val="Corptext"/>
        <w:spacing w:after="0" w:line="240" w:lineRule="auto"/>
        <w:jc w:val="both"/>
        <w:rPr>
          <w:rFonts w:ascii="Arial" w:hAnsi="Arial"/>
          <w:b/>
          <w:lang w:val="ro-RO"/>
        </w:rPr>
      </w:pPr>
      <w:r w:rsidRPr="00C30FB9">
        <w:rPr>
          <w:rFonts w:ascii="Arial" w:hAnsi="Arial"/>
          <w:b/>
          <w:lang w:val="ro-RO"/>
        </w:rPr>
        <w:t xml:space="preserve">Recomandari privind standardele, normativele si prescriptiile generale care se vor respecta la executia de ansamblu a instalatiilor electrice </w:t>
      </w:r>
    </w:p>
    <w:p w:rsidR="00C5384A" w:rsidRPr="00C30FB9" w:rsidRDefault="00C5384A" w:rsidP="00C5384A">
      <w:pPr>
        <w:spacing w:after="0" w:line="240" w:lineRule="auto"/>
        <w:jc w:val="both"/>
        <w:rPr>
          <w:rFonts w:ascii="Arial" w:hAnsi="Arial"/>
        </w:rPr>
      </w:pPr>
      <w:r w:rsidRPr="00C30FB9">
        <w:rPr>
          <w:rFonts w:ascii="Arial" w:hAnsi="Arial"/>
        </w:rPr>
        <w:t>STAS 6616-87 – Instalatii electrice pana la 1000V exclusiv-instalatii de legare la nul de protectie. Prescriptii</w:t>
      </w:r>
    </w:p>
    <w:p w:rsidR="00C5384A" w:rsidRPr="00C30FB9" w:rsidRDefault="00C5384A" w:rsidP="00C5384A">
      <w:pPr>
        <w:spacing w:after="0" w:line="240" w:lineRule="auto"/>
        <w:jc w:val="both"/>
        <w:rPr>
          <w:rFonts w:ascii="Arial" w:hAnsi="Arial"/>
        </w:rPr>
      </w:pPr>
      <w:r w:rsidRPr="00C30FB9">
        <w:rPr>
          <w:rFonts w:ascii="Arial" w:hAnsi="Arial"/>
        </w:rPr>
        <w:t>STAS 6119-83 - Instalatii electrice pana la 1000V exclusiv-instalatii de legare la pamant, de protectie.</w:t>
      </w:r>
    </w:p>
    <w:p w:rsidR="00C5384A" w:rsidRPr="00C30FB9" w:rsidRDefault="00C5384A" w:rsidP="00C5384A">
      <w:pPr>
        <w:spacing w:after="0" w:line="240" w:lineRule="auto"/>
        <w:jc w:val="both"/>
        <w:rPr>
          <w:rFonts w:ascii="Arial" w:hAnsi="Arial"/>
        </w:rPr>
      </w:pPr>
      <w:r w:rsidRPr="00C30FB9">
        <w:rPr>
          <w:rFonts w:ascii="Arial" w:hAnsi="Arial"/>
        </w:rPr>
        <w:t>STAS 234-79 – Bransamente electrice. Coloane electrice.</w:t>
      </w:r>
    </w:p>
    <w:p w:rsidR="00C5384A" w:rsidRPr="00C30FB9" w:rsidRDefault="00C5384A" w:rsidP="00C5384A">
      <w:pPr>
        <w:spacing w:after="0" w:line="240" w:lineRule="auto"/>
        <w:jc w:val="both"/>
        <w:rPr>
          <w:rFonts w:ascii="Arial" w:hAnsi="Arial"/>
        </w:rPr>
      </w:pPr>
      <w:r w:rsidRPr="00C30FB9">
        <w:rPr>
          <w:rFonts w:ascii="Arial" w:hAnsi="Arial"/>
        </w:rPr>
        <w:t>I7/02 – Normativ pentru proiectarea si executarea instalatiilor electrice cu tensiuni pana la 1000 Vc.a. si 1500 Vc.c.</w:t>
      </w:r>
    </w:p>
    <w:p w:rsidR="00C5384A" w:rsidRPr="00C30FB9" w:rsidRDefault="00C5384A" w:rsidP="00C5384A">
      <w:pPr>
        <w:spacing w:after="0" w:line="240" w:lineRule="auto"/>
        <w:jc w:val="both"/>
        <w:rPr>
          <w:rFonts w:ascii="Arial" w:hAnsi="Arial"/>
        </w:rPr>
      </w:pPr>
      <w:r w:rsidRPr="00C30FB9">
        <w:rPr>
          <w:rFonts w:ascii="Arial" w:hAnsi="Arial"/>
        </w:rPr>
        <w:t>PE 136-88 – Normativ privind folosirea rationala a energiei electrice la iluminatul artificial.</w:t>
      </w:r>
    </w:p>
    <w:p w:rsidR="00C5384A" w:rsidRPr="00C30FB9" w:rsidRDefault="00C5384A" w:rsidP="00C5384A">
      <w:pPr>
        <w:spacing w:after="0" w:line="240" w:lineRule="auto"/>
        <w:jc w:val="both"/>
        <w:rPr>
          <w:rFonts w:ascii="Arial" w:hAnsi="Arial"/>
        </w:rPr>
      </w:pPr>
      <w:r w:rsidRPr="00C30FB9">
        <w:rPr>
          <w:rFonts w:ascii="Arial" w:hAnsi="Arial"/>
        </w:rPr>
        <w:t>PE 119-90 – Normativ de protectie a muncii pentru instalatii electrice.</w:t>
      </w:r>
    </w:p>
    <w:p w:rsidR="00C5384A" w:rsidRPr="00C30FB9" w:rsidRDefault="00C5384A" w:rsidP="00C5384A">
      <w:pPr>
        <w:spacing w:after="0" w:line="240" w:lineRule="auto"/>
        <w:jc w:val="both"/>
        <w:rPr>
          <w:rFonts w:ascii="Arial" w:hAnsi="Arial"/>
        </w:rPr>
      </w:pPr>
      <w:r w:rsidRPr="00C30FB9">
        <w:rPr>
          <w:rFonts w:ascii="Arial" w:hAnsi="Arial"/>
        </w:rPr>
        <w:t>I 20-2001 – Normativ pentru proiectarea si executarea instalatiilor de protectie a constructiilor impotriva trasnetelor</w:t>
      </w:r>
    </w:p>
    <w:p w:rsidR="00C5384A" w:rsidRPr="00C30FB9" w:rsidRDefault="00C5384A" w:rsidP="00C5384A">
      <w:pPr>
        <w:spacing w:after="0" w:line="240" w:lineRule="auto"/>
        <w:jc w:val="both"/>
        <w:rPr>
          <w:rFonts w:ascii="Arial" w:hAnsi="Arial"/>
        </w:rPr>
      </w:pPr>
      <w:r w:rsidRPr="00C30FB9">
        <w:rPr>
          <w:rFonts w:ascii="Arial" w:hAnsi="Arial"/>
        </w:rPr>
        <w:t>P 118-99 – Normativ de siguranta la foc a constructiilor</w:t>
      </w:r>
    </w:p>
    <w:p w:rsidR="00C5384A" w:rsidRPr="00C30FB9" w:rsidRDefault="00C5384A" w:rsidP="00C5384A">
      <w:pPr>
        <w:spacing w:after="0" w:line="240" w:lineRule="auto"/>
        <w:jc w:val="both"/>
        <w:rPr>
          <w:rFonts w:ascii="Arial" w:hAnsi="Arial"/>
        </w:rPr>
      </w:pPr>
      <w:r w:rsidRPr="00C30FB9">
        <w:rPr>
          <w:rFonts w:ascii="Arial" w:hAnsi="Arial"/>
        </w:rPr>
        <w:t>C 56-85 – Normativ pentru verificarea calitatii lucrarilor de constructii si a instalatiilor aferente</w:t>
      </w:r>
    </w:p>
    <w:p w:rsidR="00C5384A" w:rsidRPr="00C30FB9" w:rsidRDefault="00C5384A" w:rsidP="00C5384A">
      <w:pPr>
        <w:spacing w:after="0" w:line="240" w:lineRule="auto"/>
        <w:jc w:val="both"/>
        <w:rPr>
          <w:rFonts w:ascii="Arial" w:hAnsi="Arial"/>
        </w:rPr>
      </w:pPr>
      <w:r w:rsidRPr="00C30FB9">
        <w:rPr>
          <w:rFonts w:ascii="Arial" w:hAnsi="Arial"/>
        </w:rPr>
        <w:t>STAS 3184/1-85 – Prize, fise si cuple pentru instalatii electrice pana la 380V curent alternativ si 250V curent continuu si pana la 25A. Conditii tehnice generale de calitate.</w:t>
      </w:r>
    </w:p>
    <w:p w:rsidR="00C5384A" w:rsidRPr="00C30FB9" w:rsidRDefault="00C5384A" w:rsidP="00C5384A">
      <w:pPr>
        <w:spacing w:after="0" w:line="240" w:lineRule="auto"/>
        <w:jc w:val="both"/>
        <w:rPr>
          <w:rFonts w:ascii="Arial" w:hAnsi="Arial"/>
        </w:rPr>
      </w:pPr>
      <w:r w:rsidRPr="00C30FB9">
        <w:rPr>
          <w:rFonts w:ascii="Arial" w:hAnsi="Arial"/>
        </w:rPr>
        <w:t>STAS 3185-87 – Intrerupatoare pentru instalatii electrice casnice si similare. Conditii tehnice generale de calitate.</w:t>
      </w:r>
    </w:p>
    <w:p w:rsidR="00C5384A" w:rsidRPr="00C30FB9" w:rsidRDefault="00C5384A" w:rsidP="00C5384A">
      <w:pPr>
        <w:spacing w:after="0" w:line="240" w:lineRule="auto"/>
        <w:jc w:val="both"/>
        <w:rPr>
          <w:rFonts w:ascii="Arial" w:hAnsi="Arial"/>
        </w:rPr>
      </w:pPr>
      <w:r w:rsidRPr="00C30FB9">
        <w:rPr>
          <w:rFonts w:ascii="Arial" w:hAnsi="Arial"/>
        </w:rPr>
        <w:t>STAS 6646/1 – Iluminatul artificial. Conditii generale pentru iluminatul in constructii.</w:t>
      </w:r>
    </w:p>
    <w:p w:rsidR="00C5384A" w:rsidRPr="00C30FB9" w:rsidRDefault="00C5384A" w:rsidP="00C5384A">
      <w:pPr>
        <w:spacing w:after="0" w:line="240" w:lineRule="auto"/>
        <w:jc w:val="both"/>
        <w:rPr>
          <w:rFonts w:ascii="Arial" w:hAnsi="Arial"/>
        </w:rPr>
      </w:pPr>
      <w:r w:rsidRPr="00C30FB9">
        <w:rPr>
          <w:rFonts w:ascii="Arial" w:hAnsi="Arial"/>
        </w:rPr>
        <w:t>STAS 6646/3 – Iluminatul artificial. Conditii speciale pentru iluminatul in cladiri civile.</w:t>
      </w:r>
    </w:p>
    <w:p w:rsidR="00C5384A" w:rsidRPr="00C30FB9" w:rsidRDefault="00C5384A" w:rsidP="00C5384A">
      <w:pPr>
        <w:spacing w:after="0" w:line="240" w:lineRule="auto"/>
        <w:jc w:val="both"/>
        <w:rPr>
          <w:rFonts w:ascii="Arial" w:hAnsi="Arial"/>
        </w:rPr>
      </w:pPr>
      <w:r w:rsidRPr="00C30FB9">
        <w:rPr>
          <w:rFonts w:ascii="Arial" w:hAnsi="Arial"/>
        </w:rPr>
        <w:t>STAS 6824 – Lampi fluorescente tubulare pentru iluminatul general. Conditii tehnice generale de calitate.</w:t>
      </w:r>
    </w:p>
    <w:p w:rsidR="00C5384A" w:rsidRPr="00C30FB9" w:rsidRDefault="00C5384A" w:rsidP="00C5384A">
      <w:pPr>
        <w:spacing w:after="0" w:line="240" w:lineRule="auto"/>
        <w:jc w:val="both"/>
        <w:rPr>
          <w:rFonts w:ascii="Arial" w:hAnsi="Arial"/>
        </w:rPr>
      </w:pPr>
      <w:r w:rsidRPr="00C30FB9">
        <w:rPr>
          <w:rFonts w:ascii="Arial" w:hAnsi="Arial"/>
        </w:rPr>
        <w:lastRenderedPageBreak/>
        <w:t>STAS 6865 – Conducte cu izolatie de PVC pentru instalatii electrice fixe.</w:t>
      </w:r>
    </w:p>
    <w:p w:rsidR="00C5384A" w:rsidRPr="00C30FB9" w:rsidRDefault="00C5384A" w:rsidP="00C5384A">
      <w:pPr>
        <w:spacing w:after="0" w:line="240" w:lineRule="auto"/>
        <w:jc w:val="both"/>
        <w:rPr>
          <w:rFonts w:ascii="Arial" w:hAnsi="Arial"/>
        </w:rPr>
      </w:pPr>
      <w:r w:rsidRPr="00C30FB9">
        <w:rPr>
          <w:rFonts w:ascii="Arial" w:hAnsi="Arial"/>
        </w:rPr>
        <w:t>STAS 8114/2-1 – Corpuri de iluminat fixe de uz general. Conditii tehnice generale.</w:t>
      </w:r>
    </w:p>
    <w:p w:rsidR="00C5384A" w:rsidRPr="00C30FB9" w:rsidRDefault="00C5384A" w:rsidP="00C5384A">
      <w:pPr>
        <w:spacing w:after="0" w:line="240" w:lineRule="auto"/>
        <w:jc w:val="both"/>
        <w:rPr>
          <w:rFonts w:ascii="Arial" w:hAnsi="Arial"/>
        </w:rPr>
      </w:pPr>
      <w:r w:rsidRPr="00C30FB9">
        <w:rPr>
          <w:rFonts w:ascii="Arial" w:hAnsi="Arial"/>
        </w:rPr>
        <w:t>STAS 9436/1 – Cabluri si conducte electrice. Clasificare si simbolizare.</w:t>
      </w:r>
    </w:p>
    <w:p w:rsidR="00C5384A" w:rsidRPr="00C30FB9" w:rsidRDefault="00C5384A" w:rsidP="00C5384A">
      <w:pPr>
        <w:spacing w:after="0" w:line="240" w:lineRule="auto"/>
        <w:jc w:val="both"/>
        <w:rPr>
          <w:rFonts w:ascii="Arial" w:hAnsi="Arial"/>
        </w:rPr>
      </w:pPr>
      <w:r w:rsidRPr="00C30FB9">
        <w:rPr>
          <w:rFonts w:ascii="Arial" w:hAnsi="Arial"/>
        </w:rPr>
        <w:t>STAS 10709 – Tuburi ondulate, flexibile,din materiale plastice. Forme si dimensiuni</w:t>
      </w:r>
    </w:p>
    <w:p w:rsidR="00C5384A" w:rsidRPr="00C30FB9" w:rsidRDefault="00C5384A" w:rsidP="00C5384A">
      <w:pPr>
        <w:spacing w:after="0" w:line="240" w:lineRule="auto"/>
        <w:jc w:val="both"/>
        <w:rPr>
          <w:rFonts w:ascii="Arial" w:hAnsi="Arial"/>
        </w:rPr>
      </w:pPr>
      <w:r w:rsidRPr="00C30FB9">
        <w:rPr>
          <w:rFonts w:ascii="Arial" w:hAnsi="Arial"/>
        </w:rPr>
        <w:t>STAS 11360-90 – Tuburi pentru instalatii electrice. Conditii tehnice generale.</w:t>
      </w:r>
    </w:p>
    <w:p w:rsidR="00C5384A" w:rsidRPr="00C30FB9" w:rsidRDefault="00C5384A" w:rsidP="00C5384A">
      <w:pPr>
        <w:spacing w:after="0" w:line="240" w:lineRule="auto"/>
        <w:jc w:val="both"/>
        <w:rPr>
          <w:rFonts w:ascii="Arial" w:hAnsi="Arial"/>
        </w:rPr>
      </w:pPr>
      <w:r w:rsidRPr="00C30FB9">
        <w:rPr>
          <w:rFonts w:ascii="Arial" w:hAnsi="Arial"/>
        </w:rPr>
        <w:t>STAS 11160/2-78 Piese de imbinare pentru tuburi izolante IPY si IPEY. Mufe drepte si curbe la 90</w:t>
      </w:r>
      <w:r w:rsidRPr="00C30FB9">
        <w:rPr>
          <w:rFonts w:ascii="Arial" w:hAnsi="Arial"/>
        </w:rPr>
        <w:sym w:font="Symbol" w:char="F0B0"/>
      </w:r>
      <w:r w:rsidRPr="00C30FB9">
        <w:rPr>
          <w:rFonts w:ascii="Arial" w:hAnsi="Arial"/>
        </w:rPr>
        <w:t>. Dimensiuni.</w:t>
      </w:r>
    </w:p>
    <w:p w:rsidR="00C5384A" w:rsidRPr="00C30FB9" w:rsidRDefault="00C5384A" w:rsidP="00C5384A">
      <w:pPr>
        <w:spacing w:after="0" w:line="240" w:lineRule="auto"/>
        <w:jc w:val="both"/>
        <w:rPr>
          <w:rFonts w:ascii="Arial" w:hAnsi="Arial"/>
        </w:rPr>
      </w:pPr>
      <w:r w:rsidRPr="00C30FB9">
        <w:rPr>
          <w:rFonts w:ascii="Arial" w:hAnsi="Arial"/>
        </w:rPr>
        <w:t>STAS 551-89 – Piese de fixare a tuburilor pentru instalatii electrice. Bride metalice. Dimensiuni.</w:t>
      </w:r>
    </w:p>
    <w:p w:rsidR="00C5384A" w:rsidRPr="00C30FB9" w:rsidRDefault="00C5384A" w:rsidP="00C5384A">
      <w:pPr>
        <w:spacing w:after="0" w:line="240" w:lineRule="auto"/>
        <w:jc w:val="both"/>
        <w:rPr>
          <w:rFonts w:ascii="Arial" w:hAnsi="Arial"/>
        </w:rPr>
      </w:pPr>
      <w:r w:rsidRPr="00C30FB9">
        <w:rPr>
          <w:rFonts w:ascii="Arial" w:hAnsi="Arial"/>
        </w:rPr>
        <w:t>STAS 552-89 – Doze de aparat si doze de ramificatie pentru instalatii electrice. Dimensiuni.</w:t>
      </w:r>
    </w:p>
    <w:p w:rsidR="00C5384A" w:rsidRPr="00C30FB9" w:rsidRDefault="00C5384A" w:rsidP="00C5384A">
      <w:pPr>
        <w:spacing w:after="0" w:line="240" w:lineRule="auto"/>
        <w:jc w:val="both"/>
        <w:rPr>
          <w:rFonts w:ascii="Arial" w:hAnsi="Arial"/>
        </w:rPr>
      </w:pPr>
      <w:r w:rsidRPr="00C30FB9">
        <w:rPr>
          <w:rFonts w:ascii="Arial" w:hAnsi="Arial"/>
        </w:rPr>
        <w:t>STAS 553/4-80 – Aparate de comutatie pana la 1000 v curent alternativ. Reguli si metode de verificare.</w:t>
      </w:r>
    </w:p>
    <w:p w:rsidR="00C5384A" w:rsidRPr="00C30FB9" w:rsidRDefault="00C5384A" w:rsidP="00C5384A">
      <w:pPr>
        <w:spacing w:after="0" w:line="240" w:lineRule="auto"/>
        <w:jc w:val="both"/>
        <w:rPr>
          <w:rFonts w:ascii="Arial" w:hAnsi="Arial"/>
        </w:rPr>
      </w:pPr>
      <w:r w:rsidRPr="00C30FB9">
        <w:rPr>
          <w:rFonts w:ascii="Arial" w:hAnsi="Arial"/>
        </w:rPr>
        <w:t>STAS 6115/3-85 Lampi electrice cu incandescenta paentru iluminat general. Conditii tehnice generale de calitate.</w:t>
      </w:r>
    </w:p>
    <w:p w:rsidR="00C5384A" w:rsidRPr="00C30FB9" w:rsidRDefault="00C5384A" w:rsidP="00C5384A">
      <w:pPr>
        <w:spacing w:after="0" w:line="240" w:lineRule="auto"/>
        <w:jc w:val="both"/>
        <w:rPr>
          <w:rFonts w:ascii="Arial" w:hAnsi="Arial"/>
        </w:rPr>
      </w:pPr>
      <w:r w:rsidRPr="00C30FB9">
        <w:rPr>
          <w:rFonts w:ascii="Arial" w:hAnsi="Arial"/>
        </w:rPr>
        <w:t>SR CEI 598-2-22 – Corpuri de iluminat. Corpuri de iluminat de siguranta. Conditii tehnice speciale.</w:t>
      </w:r>
    </w:p>
    <w:p w:rsidR="00C5384A" w:rsidRPr="00C30FB9" w:rsidRDefault="00C5384A" w:rsidP="00C5384A">
      <w:pPr>
        <w:spacing w:after="0" w:line="240" w:lineRule="auto"/>
        <w:jc w:val="both"/>
        <w:rPr>
          <w:rFonts w:ascii="Arial" w:hAnsi="Arial"/>
        </w:rPr>
      </w:pPr>
      <w:r w:rsidRPr="00C30FB9">
        <w:rPr>
          <w:rFonts w:ascii="Arial" w:hAnsi="Arial"/>
        </w:rPr>
        <w:t xml:space="preserve">STAS 12216 – Protectia impotriva electrocutarii la echipamente electrice portabile. </w:t>
      </w:r>
    </w:p>
    <w:p w:rsidR="00C5384A" w:rsidRPr="00C30FB9" w:rsidRDefault="00C5384A" w:rsidP="00C5384A">
      <w:pPr>
        <w:spacing w:after="0" w:line="240" w:lineRule="auto"/>
        <w:jc w:val="both"/>
        <w:rPr>
          <w:rFonts w:ascii="Arial" w:hAnsi="Arial"/>
        </w:rPr>
      </w:pPr>
      <w:r w:rsidRPr="00C30FB9">
        <w:rPr>
          <w:rFonts w:ascii="Arial" w:hAnsi="Arial"/>
        </w:rPr>
        <w:t>STAS 12604 – Protectie impotriva electrocutarilor. Prescriptii generale.</w:t>
      </w:r>
    </w:p>
    <w:p w:rsidR="00C5384A" w:rsidRPr="00C30FB9" w:rsidRDefault="00C5384A" w:rsidP="00C5384A">
      <w:pPr>
        <w:pStyle w:val="Corptext"/>
        <w:spacing w:after="0" w:line="240" w:lineRule="auto"/>
        <w:jc w:val="both"/>
        <w:rPr>
          <w:rFonts w:ascii="Arial" w:hAnsi="Arial"/>
          <w:lang w:val="ro-RO"/>
        </w:rPr>
      </w:pPr>
      <w:r w:rsidRPr="00C30FB9">
        <w:rPr>
          <w:rFonts w:ascii="Arial" w:hAnsi="Arial"/>
          <w:lang w:val="ro-RO"/>
        </w:rPr>
        <w:t>STAS 12604/4 – Protectie impotriva electrocutarilor. Instalatii electrice fixe. Prescriptii de proiectare, executie si verificare.</w:t>
      </w:r>
    </w:p>
    <w:p w:rsidR="00C5384A" w:rsidRPr="00C30FB9" w:rsidRDefault="00C5384A" w:rsidP="00C5384A">
      <w:pPr>
        <w:pStyle w:val="Indentcorptext"/>
        <w:spacing w:after="0"/>
        <w:ind w:left="0"/>
        <w:jc w:val="both"/>
        <w:rPr>
          <w:rFonts w:ascii="Arial" w:hAnsi="Arial"/>
          <w:b/>
          <w:sz w:val="22"/>
          <w:szCs w:val="22"/>
        </w:rPr>
      </w:pPr>
      <w:r w:rsidRPr="00C30FB9">
        <w:rPr>
          <w:rFonts w:ascii="Arial" w:hAnsi="Arial"/>
          <w:b/>
          <w:sz w:val="22"/>
          <w:szCs w:val="22"/>
        </w:rPr>
        <w:t>La executia instalatiilor sanitare</w:t>
      </w:r>
    </w:p>
    <w:p w:rsidR="00C5384A" w:rsidRPr="00C30FB9" w:rsidRDefault="00C5384A" w:rsidP="00C5384A">
      <w:pPr>
        <w:spacing w:after="0" w:line="240" w:lineRule="auto"/>
        <w:jc w:val="both"/>
        <w:rPr>
          <w:rFonts w:ascii="Arial" w:hAnsi="Arial"/>
        </w:rPr>
      </w:pPr>
      <w:r w:rsidRPr="00C30FB9">
        <w:rPr>
          <w:rFonts w:ascii="Arial" w:hAnsi="Arial"/>
        </w:rPr>
        <w:t>Realizarea lucrarilor de instalatii sanitare se face din teava din cupru sau polipropilena pentru apa rece, apa calda si din material plastic PVC - U (usor) pentru instalatia de canalizare.</w:t>
      </w:r>
    </w:p>
    <w:p w:rsidR="00C5384A" w:rsidRPr="00C30FB9" w:rsidRDefault="00C5384A" w:rsidP="00C5384A">
      <w:pPr>
        <w:spacing w:after="0" w:line="240" w:lineRule="auto"/>
        <w:jc w:val="both"/>
        <w:rPr>
          <w:rFonts w:ascii="Arial" w:hAnsi="Arial"/>
        </w:rPr>
      </w:pPr>
      <w:r w:rsidRPr="00C30FB9">
        <w:rPr>
          <w:rFonts w:ascii="Arial" w:hAnsi="Arial"/>
        </w:rPr>
        <w:t>Conductele se vor monta dupa ce in prealabil s-a facut pe ziduri trasarea lor, indicandu-se locurile unde se vor monta coloanele, ramificarile, armaturile, punctele de sustinere.</w:t>
      </w:r>
    </w:p>
    <w:p w:rsidR="00C5384A" w:rsidRPr="00C30FB9" w:rsidRDefault="00C5384A" w:rsidP="00C5384A">
      <w:pPr>
        <w:spacing w:after="0" w:line="240" w:lineRule="auto"/>
        <w:jc w:val="both"/>
        <w:rPr>
          <w:rFonts w:ascii="Arial" w:hAnsi="Arial"/>
        </w:rPr>
      </w:pPr>
      <w:r w:rsidRPr="00C30FB9">
        <w:rPr>
          <w:rFonts w:ascii="Arial" w:hAnsi="Arial"/>
        </w:rPr>
        <w:t>Imbinarea tevilor din cupru se va face prin sudare. Sudurile fitingurilort vor fi fixe (cu mufa, nipluri sau alte fitinguri) sau demontabile (racord olandez).</w:t>
      </w:r>
    </w:p>
    <w:p w:rsidR="00C5384A" w:rsidRPr="00C30FB9" w:rsidRDefault="00C5384A" w:rsidP="00C5384A">
      <w:pPr>
        <w:pStyle w:val="Corptext"/>
        <w:spacing w:after="0" w:line="240" w:lineRule="auto"/>
        <w:jc w:val="both"/>
        <w:rPr>
          <w:rFonts w:ascii="Arial" w:hAnsi="Arial"/>
          <w:lang w:val="ro-RO"/>
        </w:rPr>
      </w:pPr>
      <w:r w:rsidRPr="00C30FB9">
        <w:rPr>
          <w:rFonts w:ascii="Arial" w:hAnsi="Arial"/>
          <w:lang w:val="ro-RO"/>
        </w:rPr>
        <w:t xml:space="preserve">Montarea, prelucrarea tevilor din PVC - U pentru canalizare se va face conform tehnologiei de lucru indicate in Normativul I1 - 78. </w:t>
      </w:r>
    </w:p>
    <w:p w:rsidR="00C5384A" w:rsidRPr="00C30FB9" w:rsidRDefault="00C5384A" w:rsidP="00C5384A">
      <w:pPr>
        <w:pStyle w:val="Corptext"/>
        <w:spacing w:after="0" w:line="240" w:lineRule="auto"/>
        <w:jc w:val="both"/>
        <w:rPr>
          <w:rFonts w:ascii="Arial" w:hAnsi="Arial"/>
          <w:lang w:val="ro-RO"/>
        </w:rPr>
      </w:pPr>
      <w:r w:rsidRPr="00C30FB9">
        <w:rPr>
          <w:rFonts w:ascii="Arial" w:hAnsi="Arial"/>
          <w:lang w:val="ro-RO"/>
        </w:rPr>
        <w:t>Trecerile prin pereti sau plansee vor fi protejate cu un tub de protectie din PVC sau metal, cu 10-20mm mai mare ca diametrul exterior al tubului protejat, spatiul ramas liber umplandu-se cu pasla minerala.</w:t>
      </w:r>
    </w:p>
    <w:p w:rsidR="00C5384A" w:rsidRPr="00C30FB9" w:rsidRDefault="00C5384A" w:rsidP="00C5384A">
      <w:pPr>
        <w:pStyle w:val="Corptext"/>
        <w:spacing w:after="0" w:line="240" w:lineRule="auto"/>
        <w:jc w:val="both"/>
        <w:rPr>
          <w:rFonts w:ascii="Arial" w:hAnsi="Arial"/>
          <w:lang w:val="ro-RO"/>
        </w:rPr>
      </w:pPr>
      <w:r w:rsidRPr="00C30FB9">
        <w:rPr>
          <w:rFonts w:ascii="Arial" w:hAnsi="Arial"/>
          <w:lang w:val="ro-RO"/>
        </w:rPr>
        <w:t>Tubul de protectie va depasi peretele cu 10 mm.</w:t>
      </w:r>
    </w:p>
    <w:p w:rsidR="00C5384A" w:rsidRPr="00C30FB9" w:rsidRDefault="00C5384A" w:rsidP="00C5384A">
      <w:pPr>
        <w:pStyle w:val="Corptext"/>
        <w:spacing w:after="0" w:line="240" w:lineRule="auto"/>
        <w:jc w:val="both"/>
        <w:rPr>
          <w:rFonts w:ascii="Arial" w:hAnsi="Arial"/>
          <w:lang w:val="ro-RO"/>
        </w:rPr>
      </w:pPr>
      <w:r w:rsidRPr="00C30FB9">
        <w:rPr>
          <w:rFonts w:ascii="Arial" w:hAnsi="Arial"/>
          <w:lang w:val="ro-RO"/>
        </w:rPr>
        <w:t>Se vor prevedea pe coloanele verticale in locuri usor accesibile piese de curatire.</w:t>
      </w:r>
    </w:p>
    <w:p w:rsidR="00C5384A" w:rsidRPr="00C30FB9" w:rsidRDefault="00C5384A" w:rsidP="00C5384A">
      <w:pPr>
        <w:pStyle w:val="Corptext"/>
        <w:spacing w:after="0" w:line="240" w:lineRule="auto"/>
        <w:jc w:val="both"/>
        <w:rPr>
          <w:rFonts w:ascii="Arial" w:hAnsi="Arial"/>
          <w:lang w:val="ro-RO"/>
        </w:rPr>
      </w:pPr>
      <w:r w:rsidRPr="00C30FB9">
        <w:rPr>
          <w:rFonts w:ascii="Arial" w:hAnsi="Arial"/>
          <w:lang w:val="ro-RO"/>
        </w:rPr>
        <w:t>Piesele de curatire montate pe coloane se amplaseaza la 80 cm deasupra pardoselii finite, sau la cel putin 15 cm deasupra nivelului la care se afla marginea superioara a obiectului sanitar cel mai apropiat de la nivelul respectiv: astfel, in cazul desfundarii coloanei, apa uzata nu inunda etajul prin tubul de curatire si se poate dirija in obiectul sanitar sau ramificatia la coloana.</w:t>
      </w:r>
    </w:p>
    <w:p w:rsidR="00C5384A" w:rsidRPr="00C30FB9" w:rsidRDefault="00C5384A" w:rsidP="00C5384A">
      <w:pPr>
        <w:pStyle w:val="Corptext"/>
        <w:spacing w:after="0" w:line="240" w:lineRule="auto"/>
        <w:jc w:val="both"/>
        <w:rPr>
          <w:rFonts w:ascii="Arial" w:hAnsi="Arial"/>
          <w:lang w:val="ro-RO"/>
        </w:rPr>
      </w:pPr>
      <w:r w:rsidRPr="00C30FB9">
        <w:rPr>
          <w:rFonts w:ascii="Arial" w:hAnsi="Arial"/>
          <w:lang w:val="ro-RO"/>
        </w:rPr>
        <w:t>La montarea coloanelor, se va tine seama de respectarea pantei de montaj si de verificarea corespondentei dintre cota de iesire a tubului de canalizare din cladire si cea a canalizarii exterioare la  care se racordeaza.</w:t>
      </w:r>
    </w:p>
    <w:p w:rsidR="00C5384A" w:rsidRPr="00C30FB9" w:rsidRDefault="00C5384A" w:rsidP="00C5384A">
      <w:pPr>
        <w:pStyle w:val="Corptext"/>
        <w:spacing w:after="0" w:line="240" w:lineRule="auto"/>
        <w:jc w:val="both"/>
        <w:rPr>
          <w:rFonts w:ascii="Arial" w:hAnsi="Arial"/>
          <w:b/>
          <w:i/>
          <w:lang w:val="ro-RO"/>
        </w:rPr>
      </w:pPr>
      <w:r w:rsidRPr="00C30FB9">
        <w:rPr>
          <w:rFonts w:ascii="Arial" w:hAnsi="Arial"/>
          <w:b/>
          <w:i/>
          <w:lang w:val="ro-RO"/>
        </w:rPr>
        <w:t xml:space="preserve">Dotarile  sanitare  </w:t>
      </w:r>
    </w:p>
    <w:p w:rsidR="00C5384A" w:rsidRPr="00C30FB9" w:rsidRDefault="00C5384A" w:rsidP="00C5384A">
      <w:pPr>
        <w:pStyle w:val="Corptext"/>
        <w:spacing w:after="0" w:line="240" w:lineRule="auto"/>
        <w:jc w:val="both"/>
        <w:rPr>
          <w:rFonts w:ascii="Arial" w:hAnsi="Arial"/>
          <w:lang w:val="ro-RO"/>
        </w:rPr>
      </w:pPr>
      <w:r w:rsidRPr="00C30FB9">
        <w:rPr>
          <w:rFonts w:ascii="Arial" w:hAnsi="Arial"/>
          <w:lang w:val="ro-RO"/>
        </w:rPr>
        <w:t xml:space="preserve">Dimensiunile, masa si abaterile limita admisibile ale obiectelor sanitare  trebuie sa corespunda standardelor dimensionale respective, iar in lipsa acestora, normelor interne. </w:t>
      </w:r>
    </w:p>
    <w:p w:rsidR="00C5384A" w:rsidRPr="00C30FB9" w:rsidRDefault="00C5384A" w:rsidP="00C5384A">
      <w:pPr>
        <w:pStyle w:val="Corptext"/>
        <w:spacing w:after="0" w:line="240" w:lineRule="auto"/>
        <w:jc w:val="both"/>
        <w:rPr>
          <w:rFonts w:ascii="Arial" w:hAnsi="Arial"/>
          <w:lang w:val="ro-RO"/>
        </w:rPr>
      </w:pPr>
      <w:r w:rsidRPr="00C30FB9">
        <w:rPr>
          <w:rFonts w:ascii="Arial" w:hAnsi="Arial"/>
          <w:lang w:val="ro-RO"/>
        </w:rPr>
        <w:t>Obiectele sanitare trebuie sa nu prezinte defecte functionale.</w:t>
      </w:r>
    </w:p>
    <w:p w:rsidR="00C5384A" w:rsidRPr="00C30FB9" w:rsidRDefault="00C5384A" w:rsidP="00C5384A">
      <w:pPr>
        <w:pStyle w:val="Corptext"/>
        <w:spacing w:after="0" w:line="240" w:lineRule="auto"/>
        <w:jc w:val="both"/>
        <w:rPr>
          <w:rFonts w:ascii="Arial" w:hAnsi="Arial"/>
          <w:lang w:val="ro-RO"/>
        </w:rPr>
      </w:pPr>
      <w:r w:rsidRPr="00C30FB9">
        <w:rPr>
          <w:rFonts w:ascii="Arial" w:hAnsi="Arial"/>
          <w:lang w:val="ro-RO"/>
        </w:rPr>
        <w:t>Fiecare lot va fi insotit de un certificat de calitate ce va cuprinde marca de fabrica, numarul si data eliberarii, denumirea, forma, calitatea, marimea si numarul de obiecte.</w:t>
      </w:r>
    </w:p>
    <w:p w:rsidR="00C5384A" w:rsidRPr="00C30FB9" w:rsidRDefault="00C5384A" w:rsidP="00C5384A">
      <w:pPr>
        <w:pStyle w:val="Corptext"/>
        <w:spacing w:after="0" w:line="240" w:lineRule="auto"/>
        <w:jc w:val="both"/>
        <w:rPr>
          <w:rFonts w:ascii="Arial" w:hAnsi="Arial"/>
          <w:lang w:val="ro-RO"/>
        </w:rPr>
      </w:pPr>
      <w:r w:rsidRPr="00C30FB9">
        <w:rPr>
          <w:rFonts w:ascii="Arial" w:hAnsi="Arial"/>
          <w:lang w:val="ro-RO"/>
        </w:rPr>
        <w:t>Obiectele sanitare se vor monta dupa ce s-au facut probele de etanseitate si de presiune a instalatiei interioare de apa.</w:t>
      </w:r>
    </w:p>
    <w:p w:rsidR="00C5384A" w:rsidRPr="00C30FB9" w:rsidRDefault="00C5384A" w:rsidP="00C5384A">
      <w:pPr>
        <w:spacing w:after="0" w:line="240" w:lineRule="auto"/>
        <w:jc w:val="both"/>
        <w:rPr>
          <w:rFonts w:ascii="Arial" w:hAnsi="Arial"/>
        </w:rPr>
      </w:pPr>
      <w:r w:rsidRPr="00C30FB9">
        <w:rPr>
          <w:rFonts w:ascii="Arial" w:hAnsi="Arial"/>
        </w:rPr>
        <w:t>O atentie deosebita trebuie acordata montarii sifoanelor de pardoseala; sifoanele de pardoseala se vor monta odata cu tuburile de scurgere la care se racordeaza. Izolatia hidrofuga in jurul sifoanelor trebuie facuta astfel pentru a nu permite infiltrarea apei pe langa sifon; pardoseala va trebui sa aiba panta continua spre sifon.</w:t>
      </w:r>
    </w:p>
    <w:p w:rsidR="00C5384A" w:rsidRPr="00C30FB9" w:rsidRDefault="00C5384A" w:rsidP="00C5384A">
      <w:pPr>
        <w:pStyle w:val="Corptext"/>
        <w:spacing w:after="0" w:line="240" w:lineRule="auto"/>
        <w:jc w:val="both"/>
        <w:rPr>
          <w:rFonts w:ascii="Arial" w:hAnsi="Arial"/>
          <w:b/>
          <w:i/>
          <w:lang w:val="ro-RO"/>
        </w:rPr>
      </w:pPr>
      <w:r w:rsidRPr="00C30FB9">
        <w:rPr>
          <w:rFonts w:ascii="Arial" w:hAnsi="Arial"/>
          <w:b/>
          <w:i/>
          <w:lang w:val="ro-RO"/>
        </w:rPr>
        <w:t xml:space="preserve">Instalatia de canalizare </w:t>
      </w:r>
    </w:p>
    <w:p w:rsidR="00C5384A" w:rsidRPr="00C30FB9" w:rsidRDefault="00C5384A" w:rsidP="00C5384A">
      <w:pPr>
        <w:pStyle w:val="Corptext"/>
        <w:spacing w:after="0" w:line="240" w:lineRule="auto"/>
        <w:jc w:val="both"/>
        <w:rPr>
          <w:rFonts w:ascii="Arial" w:hAnsi="Arial"/>
          <w:lang w:val="ro-RO"/>
        </w:rPr>
      </w:pPr>
      <w:r w:rsidRPr="00C30FB9">
        <w:rPr>
          <w:rFonts w:ascii="Arial" w:hAnsi="Arial"/>
          <w:lang w:val="ro-RO"/>
        </w:rPr>
        <w:t>Se vor utiliza numai materiale care corespund din punct de vedere calitativ, prevederilor din normele si standardele nationale si europene in vigoare.</w:t>
      </w:r>
    </w:p>
    <w:p w:rsidR="00C5384A" w:rsidRPr="00C30FB9" w:rsidRDefault="00C5384A" w:rsidP="00C5384A">
      <w:pPr>
        <w:spacing w:after="0" w:line="240" w:lineRule="auto"/>
        <w:jc w:val="both"/>
        <w:rPr>
          <w:rFonts w:ascii="Arial" w:hAnsi="Arial"/>
        </w:rPr>
      </w:pPr>
      <w:r w:rsidRPr="00C30FB9">
        <w:rPr>
          <w:rFonts w:ascii="Arial" w:hAnsi="Arial"/>
        </w:rPr>
        <w:lastRenderedPageBreak/>
        <w:t>Pentru evacuarea apelor uzate menajere se vor utiliza tevi si fitinguri pentru presiuni de 2,5 ÷ 4bar, cu etansare cu garnitura de cauciuc, in functie de tipul instalatiei de canalizare.</w:t>
      </w:r>
    </w:p>
    <w:p w:rsidR="00C5384A" w:rsidRPr="00C30FB9" w:rsidRDefault="00C5384A" w:rsidP="00C5384A">
      <w:pPr>
        <w:pStyle w:val="Corptext"/>
        <w:spacing w:after="0" w:line="240" w:lineRule="auto"/>
        <w:jc w:val="both"/>
        <w:rPr>
          <w:rFonts w:ascii="Arial" w:hAnsi="Arial"/>
          <w:lang w:val="ro-RO"/>
        </w:rPr>
      </w:pPr>
      <w:r w:rsidRPr="00C30FB9">
        <w:rPr>
          <w:rFonts w:ascii="Arial" w:hAnsi="Arial"/>
          <w:lang w:val="ro-RO"/>
        </w:rPr>
        <w:t>Instalatiile executate vor fi corespunzatoare daca sunt indeplinite prevederile tehnice din Normativul I9-82, capitolul “Probe”.</w:t>
      </w:r>
    </w:p>
    <w:p w:rsidR="00C5384A" w:rsidRPr="00C30FB9" w:rsidRDefault="00C5384A" w:rsidP="00C5384A">
      <w:pPr>
        <w:pStyle w:val="Corptext"/>
        <w:spacing w:after="0" w:line="240" w:lineRule="auto"/>
        <w:jc w:val="both"/>
        <w:rPr>
          <w:rFonts w:ascii="Arial" w:hAnsi="Arial"/>
          <w:b/>
          <w:lang w:val="ro-RO"/>
        </w:rPr>
      </w:pPr>
      <w:r w:rsidRPr="00C30FB9">
        <w:rPr>
          <w:rFonts w:ascii="Arial" w:hAnsi="Arial"/>
          <w:b/>
          <w:lang w:val="ro-RO"/>
        </w:rPr>
        <w:t>Norme de protectia muncii ce vor fi respectate:</w:t>
      </w:r>
    </w:p>
    <w:p w:rsidR="00E56C76" w:rsidRPr="00C30FB9" w:rsidRDefault="00C5384A" w:rsidP="00C5384A">
      <w:pPr>
        <w:pStyle w:val="Corptext"/>
        <w:spacing w:after="0" w:line="240" w:lineRule="auto"/>
        <w:jc w:val="both"/>
        <w:rPr>
          <w:rFonts w:ascii="Arial" w:hAnsi="Arial"/>
          <w:lang w:val="ro-RO"/>
        </w:rPr>
      </w:pPr>
      <w:r w:rsidRPr="00C30FB9">
        <w:rPr>
          <w:rFonts w:ascii="Arial" w:hAnsi="Arial"/>
          <w:lang w:val="ro-RO"/>
        </w:rPr>
        <w:t xml:space="preserve">Norme generale de protectie a muncii a Ministerului Muncii si Solidaritatii Sociale din 2002, Legea privind securitatea si sanatatea in munca nr. 316/2006; </w:t>
      </w:r>
    </w:p>
    <w:p w:rsidR="00E56C76" w:rsidRPr="00C30FB9" w:rsidRDefault="00C5384A" w:rsidP="00C5384A">
      <w:pPr>
        <w:pStyle w:val="Corptext"/>
        <w:spacing w:after="0" w:line="240" w:lineRule="auto"/>
        <w:jc w:val="both"/>
        <w:rPr>
          <w:rFonts w:ascii="Arial" w:hAnsi="Arial"/>
          <w:lang w:val="ro-RO"/>
        </w:rPr>
      </w:pPr>
      <w:r w:rsidRPr="00C30FB9">
        <w:rPr>
          <w:rFonts w:ascii="Arial" w:hAnsi="Arial"/>
          <w:lang w:val="ro-RO"/>
        </w:rPr>
        <w:t xml:space="preserve">Hotarire pentru aprobarea Normelor metodologice de aplicare a prevederilor Legii securitatii si sanatatii in munca 316/2006, </w:t>
      </w:r>
    </w:p>
    <w:p w:rsidR="00C5384A" w:rsidRPr="00C30FB9" w:rsidRDefault="00C5384A" w:rsidP="00C5384A">
      <w:pPr>
        <w:pStyle w:val="Corptext"/>
        <w:spacing w:after="0" w:line="240" w:lineRule="auto"/>
        <w:jc w:val="both"/>
        <w:rPr>
          <w:rFonts w:ascii="Arial" w:hAnsi="Arial"/>
          <w:b/>
          <w:lang w:val="ro-RO"/>
        </w:rPr>
      </w:pPr>
      <w:r w:rsidRPr="00C30FB9">
        <w:rPr>
          <w:rFonts w:ascii="Arial" w:hAnsi="Arial"/>
          <w:lang w:val="ro-RO"/>
        </w:rPr>
        <w:t>H.G. nr. 1425/2006</w:t>
      </w:r>
      <w:r w:rsidRPr="00C30FB9">
        <w:rPr>
          <w:rFonts w:ascii="Arial" w:hAnsi="Arial"/>
          <w:b/>
          <w:lang w:val="ro-RO"/>
        </w:rPr>
        <w:t xml:space="preserve">, </w:t>
      </w:r>
      <w:r w:rsidRPr="00C30FB9">
        <w:rPr>
          <w:rFonts w:ascii="Arial" w:hAnsi="Arial"/>
          <w:lang w:val="ro-RO"/>
        </w:rPr>
        <w:t xml:space="preserve">precum si “Regulamentul privind protectia si igiena muncii in constructii” vol.5/1993, cap.34 – Instalatii tehnico- sanitare si de gaz. </w:t>
      </w:r>
    </w:p>
    <w:p w:rsidR="00C5384A" w:rsidRPr="00C30FB9" w:rsidRDefault="00C5384A" w:rsidP="00C5384A">
      <w:pPr>
        <w:spacing w:after="0" w:line="240" w:lineRule="auto"/>
        <w:jc w:val="both"/>
        <w:rPr>
          <w:rFonts w:ascii="Arial" w:hAnsi="Arial"/>
        </w:rPr>
      </w:pPr>
      <w:r w:rsidRPr="00C30FB9">
        <w:rPr>
          <w:rFonts w:ascii="Arial" w:hAnsi="Arial"/>
        </w:rPr>
        <w:t>I9-94 Normativ pentru proiectarea si executarea instalatiilor sanitar</w:t>
      </w:r>
    </w:p>
    <w:p w:rsidR="00C5384A" w:rsidRPr="00C30FB9" w:rsidRDefault="00C5384A" w:rsidP="00C5384A">
      <w:pPr>
        <w:spacing w:after="0" w:line="240" w:lineRule="auto"/>
        <w:jc w:val="both"/>
        <w:rPr>
          <w:rFonts w:ascii="Arial" w:hAnsi="Arial"/>
        </w:rPr>
      </w:pPr>
      <w:r w:rsidRPr="00C30FB9">
        <w:rPr>
          <w:rFonts w:ascii="Arial" w:hAnsi="Arial"/>
        </w:rPr>
        <w:t xml:space="preserve">I 9/1 - 1996 - Normativ pentru exploatarea instalatiilor sanitare </w:t>
      </w:r>
    </w:p>
    <w:p w:rsidR="00C5384A" w:rsidRPr="00C30FB9" w:rsidRDefault="00C5384A" w:rsidP="00C5384A">
      <w:pPr>
        <w:spacing w:after="0" w:line="240" w:lineRule="auto"/>
        <w:jc w:val="both"/>
        <w:rPr>
          <w:rFonts w:ascii="Arial" w:hAnsi="Arial"/>
        </w:rPr>
      </w:pPr>
      <w:r w:rsidRPr="00C30FB9">
        <w:rPr>
          <w:rFonts w:ascii="Arial" w:hAnsi="Arial"/>
        </w:rPr>
        <w:t>STAS 1504-85 Distante de amplasare a obiectelor sanitare, armaturilor si accesoriilor lor</w:t>
      </w:r>
    </w:p>
    <w:p w:rsidR="00C5384A" w:rsidRPr="00C30FB9" w:rsidRDefault="00C5384A" w:rsidP="00C5384A">
      <w:pPr>
        <w:spacing w:after="0" w:line="240" w:lineRule="auto"/>
        <w:jc w:val="both"/>
        <w:rPr>
          <w:rFonts w:ascii="Arial" w:hAnsi="Arial"/>
        </w:rPr>
      </w:pPr>
      <w:r w:rsidRPr="00C30FB9">
        <w:rPr>
          <w:rFonts w:ascii="Arial" w:hAnsi="Arial"/>
        </w:rPr>
        <w:t>STAS 1795/87 Canalizare interioara</w:t>
      </w:r>
    </w:p>
    <w:p w:rsidR="00C5384A" w:rsidRPr="00C30FB9" w:rsidRDefault="00C5384A" w:rsidP="00C5384A">
      <w:pPr>
        <w:spacing w:after="0" w:line="240" w:lineRule="auto"/>
        <w:jc w:val="both"/>
        <w:rPr>
          <w:rFonts w:ascii="Arial" w:hAnsi="Arial"/>
        </w:rPr>
      </w:pPr>
      <w:r w:rsidRPr="00C30FB9">
        <w:rPr>
          <w:rFonts w:ascii="Arial" w:hAnsi="Arial"/>
        </w:rPr>
        <w:t>P118/99 Norme tehnice de proiectare si realizarea constructiilor privind protectia la actiunea focului.</w:t>
      </w:r>
    </w:p>
    <w:p w:rsidR="00C5384A" w:rsidRPr="00C30FB9" w:rsidRDefault="00C5384A" w:rsidP="00C5384A">
      <w:pPr>
        <w:spacing w:after="0" w:line="240" w:lineRule="auto"/>
        <w:jc w:val="both"/>
        <w:rPr>
          <w:rFonts w:ascii="Arial" w:hAnsi="Arial"/>
        </w:rPr>
      </w:pPr>
      <w:r w:rsidRPr="00C30FB9">
        <w:rPr>
          <w:rFonts w:ascii="Arial" w:hAnsi="Arial"/>
        </w:rPr>
        <w:t>NP 02-98  - Normativ pentru proiectarea constructiilor de captare a apei</w:t>
      </w:r>
    </w:p>
    <w:p w:rsidR="00C5384A" w:rsidRPr="00C30FB9" w:rsidRDefault="00C5384A" w:rsidP="00C5384A">
      <w:pPr>
        <w:spacing w:after="0" w:line="240" w:lineRule="auto"/>
        <w:jc w:val="both"/>
        <w:rPr>
          <w:rFonts w:ascii="Arial" w:hAnsi="Arial"/>
        </w:rPr>
      </w:pPr>
      <w:r w:rsidRPr="00C30FB9">
        <w:rPr>
          <w:rFonts w:ascii="Arial" w:hAnsi="Arial"/>
        </w:rPr>
        <w:t>NP 011/97- Buletinul Constructiilor nr. 6-7 /98 Normativ pentru proiectarea, realizarea si exploatarea constructiilor pentru scoli si licee.</w:t>
      </w:r>
    </w:p>
    <w:p w:rsidR="00C5384A" w:rsidRPr="00C30FB9" w:rsidRDefault="00C5384A" w:rsidP="00C5384A">
      <w:pPr>
        <w:spacing w:after="0" w:line="240" w:lineRule="auto"/>
        <w:jc w:val="both"/>
        <w:rPr>
          <w:rFonts w:ascii="Arial" w:hAnsi="Arial"/>
        </w:rPr>
      </w:pPr>
      <w:r w:rsidRPr="00C30FB9">
        <w:rPr>
          <w:rFonts w:ascii="Arial" w:hAnsi="Arial"/>
        </w:rPr>
        <w:t>CE 1-95- Buletinul Constructiilor nr. 11/95 Normativ privind proiectarea cladirilor civile din punct de vedere al cerintei de siguranta si exploatare</w:t>
      </w:r>
    </w:p>
    <w:p w:rsidR="00C5384A" w:rsidRPr="00C30FB9" w:rsidRDefault="00C5384A" w:rsidP="00C5384A">
      <w:pPr>
        <w:spacing w:after="0" w:line="240" w:lineRule="auto"/>
        <w:jc w:val="both"/>
        <w:rPr>
          <w:rFonts w:ascii="Arial" w:hAnsi="Arial"/>
        </w:rPr>
      </w:pPr>
      <w:r w:rsidRPr="00C30FB9">
        <w:rPr>
          <w:rFonts w:ascii="Arial" w:hAnsi="Arial"/>
        </w:rPr>
        <w:t xml:space="preserve">GE 048 - 2002 - Ghid privind intretinerea si exploatarea in siguranta a constructiilor si instalatiilor de la prizele de apa </w:t>
      </w:r>
    </w:p>
    <w:p w:rsidR="00C5384A" w:rsidRPr="00C30FB9" w:rsidRDefault="00C5384A" w:rsidP="00C5384A">
      <w:pPr>
        <w:spacing w:after="0" w:line="240" w:lineRule="auto"/>
        <w:jc w:val="both"/>
        <w:rPr>
          <w:rFonts w:ascii="Arial" w:hAnsi="Arial"/>
        </w:rPr>
      </w:pPr>
      <w:r w:rsidRPr="00C30FB9">
        <w:rPr>
          <w:rFonts w:ascii="Arial" w:hAnsi="Arial"/>
        </w:rPr>
        <w:t xml:space="preserve">GP 043 - 1999 - Ghid privind proiectarea, executia si exploatarea sistemelor de alimentare cu apa si canalizare, utilizand conducte din PVC, polietilena si polipropilena </w:t>
      </w:r>
    </w:p>
    <w:p w:rsidR="00C5384A" w:rsidRPr="00C30FB9" w:rsidRDefault="00C5384A" w:rsidP="00C5384A">
      <w:pPr>
        <w:spacing w:after="0" w:line="240" w:lineRule="auto"/>
        <w:jc w:val="both"/>
        <w:rPr>
          <w:rFonts w:ascii="Arial" w:hAnsi="Arial"/>
        </w:rPr>
      </w:pPr>
      <w:r w:rsidRPr="00C30FB9">
        <w:rPr>
          <w:rFonts w:ascii="Arial" w:hAnsi="Arial"/>
        </w:rPr>
        <w:t xml:space="preserve">GP 062 - 2000 - Ghid de proiectare si executie pentru constructiile de tratare a apei pentru localitati mici si obiective izolate, in vederea asigurarii sanatatii populatiei si protectiei mediului </w:t>
      </w:r>
    </w:p>
    <w:p w:rsidR="00C5384A" w:rsidRPr="00C30FB9" w:rsidRDefault="00C5384A" w:rsidP="00C5384A">
      <w:pPr>
        <w:spacing w:after="0" w:line="240" w:lineRule="auto"/>
        <w:jc w:val="both"/>
        <w:rPr>
          <w:rFonts w:ascii="Arial" w:hAnsi="Arial"/>
        </w:rPr>
      </w:pPr>
      <w:r w:rsidRPr="00C30FB9">
        <w:rPr>
          <w:rFonts w:ascii="Arial" w:hAnsi="Arial"/>
        </w:rPr>
        <w:t xml:space="preserve">GP 071 - 2002 - Ghid de proiectare pentru constructii si instalatii de dezinfectare a apei </w:t>
      </w:r>
    </w:p>
    <w:p w:rsidR="00C5384A" w:rsidRPr="00C30FB9" w:rsidRDefault="00C5384A" w:rsidP="00C5384A">
      <w:pPr>
        <w:spacing w:after="0" w:line="240" w:lineRule="auto"/>
        <w:jc w:val="both"/>
        <w:rPr>
          <w:rFonts w:ascii="Arial" w:hAnsi="Arial"/>
        </w:rPr>
      </w:pPr>
      <w:r w:rsidRPr="00C30FB9">
        <w:rPr>
          <w:rFonts w:ascii="Arial" w:hAnsi="Arial"/>
        </w:rPr>
        <w:t xml:space="preserve">NP 003 - 1996 - Normativ pentru proiectarea, executia si exploatarea instalatiilor tehnico-sanitare si tehnologice cu tevi din polipropilena </w:t>
      </w:r>
    </w:p>
    <w:p w:rsidR="00C5384A" w:rsidRPr="00C30FB9" w:rsidRDefault="00C5384A" w:rsidP="00C5384A">
      <w:pPr>
        <w:spacing w:after="0" w:line="240" w:lineRule="auto"/>
        <w:jc w:val="both"/>
        <w:rPr>
          <w:rFonts w:ascii="Arial" w:hAnsi="Arial"/>
        </w:rPr>
      </w:pPr>
      <w:r w:rsidRPr="00C30FB9">
        <w:rPr>
          <w:rFonts w:ascii="Arial" w:hAnsi="Arial"/>
        </w:rPr>
        <w:t xml:space="preserve">NP 028 - 1998 - Normativ pentru proiectarea constructiilor de captare a apei </w:t>
      </w:r>
    </w:p>
    <w:p w:rsidR="00C5384A" w:rsidRPr="00C30FB9" w:rsidRDefault="00C5384A" w:rsidP="00C5384A">
      <w:pPr>
        <w:spacing w:after="0" w:line="240" w:lineRule="auto"/>
        <w:jc w:val="both"/>
        <w:rPr>
          <w:rFonts w:ascii="Arial" w:hAnsi="Arial"/>
        </w:rPr>
      </w:pPr>
      <w:r w:rsidRPr="00C30FB9">
        <w:rPr>
          <w:rFonts w:ascii="Arial" w:hAnsi="Arial"/>
        </w:rPr>
        <w:t xml:space="preserve">NP 091 - 2003 - Normativ pentru proiectarea constructiilor si instalatiilor de dezinfectare a apei in vederea asigurarii sanatatii oamenilor si protectiei mediului </w:t>
      </w:r>
    </w:p>
    <w:p w:rsidR="00C5384A" w:rsidRPr="00C30FB9" w:rsidRDefault="00C5384A" w:rsidP="00C5384A">
      <w:pPr>
        <w:pStyle w:val="Corptext"/>
        <w:spacing w:after="0" w:line="240" w:lineRule="auto"/>
        <w:jc w:val="both"/>
        <w:rPr>
          <w:rFonts w:ascii="Arial" w:hAnsi="Arial"/>
          <w:lang w:val="ro-RO"/>
        </w:rPr>
      </w:pPr>
      <w:r w:rsidRPr="00C30FB9">
        <w:rPr>
          <w:rFonts w:ascii="Arial" w:hAnsi="Arial"/>
          <w:lang w:val="ro-RO"/>
        </w:rPr>
        <w:t>C56 – 1985 – Normativ pentru verificarea calitatii si receptia lucrarilor de constructii si instalatii aferente.</w:t>
      </w:r>
    </w:p>
    <w:p w:rsidR="00C5384A" w:rsidRPr="00C30FB9" w:rsidRDefault="00C5384A" w:rsidP="00C5384A">
      <w:pPr>
        <w:pStyle w:val="Corptext"/>
        <w:spacing w:after="0" w:line="240" w:lineRule="auto"/>
        <w:jc w:val="both"/>
        <w:rPr>
          <w:rFonts w:ascii="Arial" w:hAnsi="Arial"/>
          <w:lang w:val="ro-RO"/>
        </w:rPr>
      </w:pPr>
      <w:r w:rsidRPr="00C30FB9">
        <w:rPr>
          <w:rFonts w:ascii="Arial" w:hAnsi="Arial"/>
          <w:lang w:val="ro-RO"/>
        </w:rPr>
        <w:t>N.G.P.M./1996 – Norme republicane de protectia muncii</w:t>
      </w:r>
    </w:p>
    <w:p w:rsidR="00C5384A" w:rsidRPr="00C30FB9" w:rsidRDefault="00C5384A" w:rsidP="00C5384A">
      <w:pPr>
        <w:pStyle w:val="Corptext"/>
        <w:spacing w:after="0" w:line="240" w:lineRule="auto"/>
        <w:jc w:val="both"/>
        <w:rPr>
          <w:rFonts w:ascii="Arial" w:hAnsi="Arial"/>
          <w:lang w:val="ro-RO"/>
        </w:rPr>
      </w:pPr>
      <w:r w:rsidRPr="00C30FB9">
        <w:rPr>
          <w:rFonts w:ascii="Arial" w:hAnsi="Arial"/>
          <w:lang w:val="ro-RO"/>
        </w:rPr>
        <w:t>C4 – 1977 – Prescriptii tehnice de proiectare, executie, instalare, verificare si exploatare a recipientelor sub presiune</w:t>
      </w:r>
    </w:p>
    <w:p w:rsidR="00C5384A" w:rsidRPr="00C30FB9" w:rsidRDefault="00C5384A" w:rsidP="00C5384A">
      <w:pPr>
        <w:pStyle w:val="Corptext"/>
        <w:spacing w:after="0" w:line="240" w:lineRule="auto"/>
        <w:jc w:val="both"/>
        <w:rPr>
          <w:rFonts w:ascii="Arial" w:hAnsi="Arial"/>
          <w:lang w:val="ro-RO"/>
        </w:rPr>
      </w:pPr>
      <w:r w:rsidRPr="00C30FB9">
        <w:rPr>
          <w:rFonts w:ascii="Arial" w:hAnsi="Arial"/>
          <w:lang w:val="ro-RO"/>
        </w:rPr>
        <w:t>I1 – 1986 – Normativ pentru proiectarea si executarea instalatiilor tehnico – sanitare si tehnologice din tevi de PVC neplastifiate</w:t>
      </w:r>
    </w:p>
    <w:p w:rsidR="00C5384A" w:rsidRPr="00C30FB9" w:rsidRDefault="00C5384A" w:rsidP="00C5384A">
      <w:pPr>
        <w:pStyle w:val="Corptext"/>
        <w:spacing w:after="0" w:line="240" w:lineRule="auto"/>
        <w:jc w:val="both"/>
        <w:rPr>
          <w:rFonts w:ascii="Arial" w:hAnsi="Arial"/>
          <w:lang w:val="ro-RO"/>
        </w:rPr>
      </w:pPr>
      <w:r w:rsidRPr="00C30FB9">
        <w:rPr>
          <w:rFonts w:ascii="Arial" w:hAnsi="Arial"/>
          <w:lang w:val="ro-RO"/>
        </w:rPr>
        <w:t>STAS 9143 – 1986 – Armaturi sanitare. Conditii de calitate</w:t>
      </w:r>
    </w:p>
    <w:p w:rsidR="00C5384A" w:rsidRPr="00C30FB9" w:rsidRDefault="00C5384A" w:rsidP="00C5384A">
      <w:pPr>
        <w:pStyle w:val="Corptext"/>
        <w:spacing w:after="0" w:line="240" w:lineRule="auto"/>
        <w:jc w:val="both"/>
        <w:rPr>
          <w:rFonts w:ascii="Arial" w:hAnsi="Arial"/>
          <w:lang w:val="ro-RO"/>
        </w:rPr>
      </w:pPr>
      <w:r w:rsidRPr="00C30FB9">
        <w:rPr>
          <w:rFonts w:ascii="Arial" w:hAnsi="Arial"/>
          <w:lang w:val="ro-RO"/>
        </w:rPr>
        <w:t>STAS 7656 – 1980 – tevi din otel sudate longitudinal, pentru instalatii.</w:t>
      </w:r>
    </w:p>
    <w:p w:rsidR="00C5384A" w:rsidRPr="00C30FB9" w:rsidRDefault="00C5384A" w:rsidP="00C5384A">
      <w:pPr>
        <w:spacing w:after="0" w:line="240" w:lineRule="auto"/>
        <w:jc w:val="both"/>
        <w:rPr>
          <w:rFonts w:ascii="Arial" w:hAnsi="Arial"/>
        </w:rPr>
      </w:pPr>
      <w:r w:rsidRPr="00C30FB9">
        <w:rPr>
          <w:rFonts w:ascii="Arial" w:hAnsi="Arial"/>
        </w:rPr>
        <w:t>AC - 1998 -Ghid de proiectare si executie a retelelor si instalatiilor exterioare de alimentare cu apa si canalizare</w:t>
      </w:r>
    </w:p>
    <w:p w:rsidR="00C5384A" w:rsidRPr="00C30FB9" w:rsidRDefault="00C5384A" w:rsidP="00C5384A">
      <w:pPr>
        <w:pStyle w:val="List"/>
        <w:spacing w:after="0" w:line="240" w:lineRule="auto"/>
        <w:jc w:val="both"/>
        <w:rPr>
          <w:rFonts w:ascii="Arial" w:hAnsi="Arial"/>
          <w:lang w:val="ro-RO"/>
        </w:rPr>
      </w:pPr>
      <w:r w:rsidRPr="00C30FB9">
        <w:rPr>
          <w:rFonts w:ascii="Arial" w:hAnsi="Arial"/>
          <w:lang w:val="ro-RO"/>
        </w:rPr>
        <w:t>Legea privind apararea impotriva incendiilor 307/2006l Ordin 163/2007 al Ministerului Administratiei si internelor pentru aprobarea Normelor generale de aparare impotriva incendiilor.</w:t>
      </w:r>
    </w:p>
    <w:p w:rsidR="00C5384A" w:rsidRPr="00C30FB9" w:rsidRDefault="00C5384A" w:rsidP="00C5384A">
      <w:pPr>
        <w:pStyle w:val="Indentcorptext"/>
        <w:spacing w:after="0"/>
        <w:ind w:left="0"/>
        <w:jc w:val="both"/>
        <w:rPr>
          <w:rFonts w:ascii="Arial" w:hAnsi="Arial"/>
          <w:b/>
          <w:sz w:val="22"/>
          <w:szCs w:val="22"/>
        </w:rPr>
      </w:pPr>
      <w:r w:rsidRPr="00C30FB9">
        <w:rPr>
          <w:rFonts w:ascii="Arial" w:hAnsi="Arial"/>
          <w:b/>
          <w:sz w:val="22"/>
          <w:szCs w:val="22"/>
        </w:rPr>
        <w:t xml:space="preserve">Recomandari de executie </w:t>
      </w:r>
    </w:p>
    <w:p w:rsidR="00C5384A" w:rsidRPr="00C30FB9" w:rsidRDefault="00C5384A" w:rsidP="00C5384A">
      <w:pPr>
        <w:pStyle w:val="Corptext"/>
        <w:spacing w:after="0" w:line="240" w:lineRule="auto"/>
        <w:jc w:val="both"/>
        <w:rPr>
          <w:rFonts w:ascii="Arial" w:hAnsi="Arial"/>
          <w:lang w:val="ro-RO"/>
        </w:rPr>
      </w:pPr>
      <w:r w:rsidRPr="00C30FB9">
        <w:rPr>
          <w:rFonts w:ascii="Arial" w:hAnsi="Arial"/>
          <w:lang w:val="ro-RO"/>
        </w:rPr>
        <w:t>Materialele prevazute a se folosi vor avea caracteristicile si tolerantele prevazute in standardele de stat sau in prescriptiile tehnice ale producatorilor.</w:t>
      </w:r>
    </w:p>
    <w:p w:rsidR="00C5384A" w:rsidRPr="00C30FB9" w:rsidRDefault="00C5384A" w:rsidP="00C5384A">
      <w:pPr>
        <w:pStyle w:val="Corptext"/>
        <w:spacing w:after="0" w:line="240" w:lineRule="auto"/>
        <w:jc w:val="both"/>
        <w:rPr>
          <w:rFonts w:ascii="Arial" w:hAnsi="Arial"/>
          <w:lang w:val="ro-RO"/>
        </w:rPr>
      </w:pPr>
      <w:r w:rsidRPr="00C30FB9">
        <w:rPr>
          <w:rFonts w:ascii="Arial" w:hAnsi="Arial"/>
          <w:lang w:val="ro-RO"/>
        </w:rPr>
        <w:t>Materialele si utilajele achizitionate vor satisface conditiile tehnice prevazute in proiect (liste de utilaje, antemasuratori).</w:t>
      </w:r>
    </w:p>
    <w:p w:rsidR="00C5384A" w:rsidRPr="00C30FB9" w:rsidRDefault="00C5384A" w:rsidP="00C5384A">
      <w:pPr>
        <w:pStyle w:val="Corptext"/>
        <w:spacing w:after="0" w:line="240" w:lineRule="auto"/>
        <w:jc w:val="both"/>
        <w:rPr>
          <w:rFonts w:ascii="Arial" w:hAnsi="Arial"/>
          <w:lang w:val="ro-RO"/>
        </w:rPr>
      </w:pPr>
      <w:r w:rsidRPr="00C30FB9">
        <w:rPr>
          <w:rFonts w:ascii="Arial" w:hAnsi="Arial"/>
          <w:lang w:val="ro-RO"/>
        </w:rPr>
        <w:t>Ele vor fi insotite de certificatul de calitate al furnizorului, care sa confirme realizarea de catre produsul respectiv a caracteristicilor tehnice prevazute;</w:t>
      </w:r>
    </w:p>
    <w:p w:rsidR="00C5384A" w:rsidRPr="00C30FB9" w:rsidRDefault="00C5384A" w:rsidP="00C5384A">
      <w:pPr>
        <w:pStyle w:val="Corptext"/>
        <w:spacing w:after="0" w:line="240" w:lineRule="auto"/>
        <w:jc w:val="both"/>
        <w:rPr>
          <w:rFonts w:ascii="Arial" w:hAnsi="Arial"/>
          <w:lang w:val="ro-RO"/>
        </w:rPr>
      </w:pPr>
      <w:r w:rsidRPr="00C30FB9">
        <w:rPr>
          <w:rFonts w:ascii="Arial" w:hAnsi="Arial"/>
          <w:lang w:val="ro-RO"/>
        </w:rPr>
        <w:lastRenderedPageBreak/>
        <w:t>Aparatele de masura si control vor fi omologate de Biroul Roman de Metrologie Legala, vor fi sigilate si insotite de certificatul de atestare.</w:t>
      </w:r>
    </w:p>
    <w:p w:rsidR="00C5384A" w:rsidRPr="00C30FB9" w:rsidRDefault="00C5384A" w:rsidP="00C5384A">
      <w:pPr>
        <w:pStyle w:val="Corptext"/>
        <w:spacing w:after="0" w:line="240" w:lineRule="auto"/>
        <w:jc w:val="both"/>
        <w:rPr>
          <w:rFonts w:ascii="Arial" w:hAnsi="Arial"/>
          <w:lang w:val="ro-RO"/>
        </w:rPr>
      </w:pPr>
      <w:r w:rsidRPr="00C30FB9">
        <w:rPr>
          <w:rFonts w:ascii="Arial" w:hAnsi="Arial"/>
          <w:lang w:val="ro-RO"/>
        </w:rPr>
        <w:t>Supapele de siguranta vor corespunde instructiunilor tehnice ISCIR C37/83.</w:t>
      </w:r>
    </w:p>
    <w:p w:rsidR="00C5384A" w:rsidRPr="00C30FB9" w:rsidRDefault="00C5384A" w:rsidP="00C5384A">
      <w:pPr>
        <w:pStyle w:val="Corptext"/>
        <w:spacing w:after="0" w:line="240" w:lineRule="auto"/>
        <w:jc w:val="both"/>
        <w:rPr>
          <w:rFonts w:ascii="Arial" w:hAnsi="Arial"/>
          <w:lang w:val="ro-RO"/>
        </w:rPr>
      </w:pPr>
      <w:r w:rsidRPr="00C30FB9">
        <w:rPr>
          <w:rFonts w:ascii="Arial" w:hAnsi="Arial"/>
          <w:lang w:val="ro-RO"/>
        </w:rPr>
        <w:t>Armaturile de reglare vor fi insotite de certificarea variatiei caracteristicilor lor in functie de gradul de inchidere.</w:t>
      </w:r>
    </w:p>
    <w:p w:rsidR="00C5384A" w:rsidRPr="00C30FB9" w:rsidRDefault="00C5384A" w:rsidP="00C5384A">
      <w:pPr>
        <w:pStyle w:val="Corptext"/>
        <w:spacing w:after="0" w:line="240" w:lineRule="auto"/>
        <w:jc w:val="both"/>
        <w:rPr>
          <w:rFonts w:ascii="Arial" w:hAnsi="Arial"/>
          <w:lang w:val="ro-RO"/>
        </w:rPr>
      </w:pPr>
      <w:r w:rsidRPr="00C30FB9">
        <w:rPr>
          <w:rFonts w:ascii="Arial" w:hAnsi="Arial"/>
          <w:lang w:val="ro-RO"/>
        </w:rPr>
        <w:t>Armaturile cu functionare automata vor fi insotite de intregul echipament auxiliar de automatizare (cu indicatii precise privind  elementele care se completeaza) si de certificarile mai sus mentionate.</w:t>
      </w:r>
    </w:p>
    <w:p w:rsidR="00C5384A" w:rsidRPr="00C30FB9" w:rsidRDefault="00C5384A" w:rsidP="00C5384A">
      <w:pPr>
        <w:pStyle w:val="Corptext"/>
        <w:spacing w:after="0" w:line="240" w:lineRule="auto"/>
        <w:jc w:val="both"/>
        <w:rPr>
          <w:rFonts w:ascii="Arial" w:hAnsi="Arial"/>
          <w:lang w:val="ro-RO"/>
        </w:rPr>
      </w:pPr>
      <w:r w:rsidRPr="00C30FB9">
        <w:rPr>
          <w:rFonts w:ascii="Arial" w:hAnsi="Arial"/>
          <w:lang w:val="ro-RO"/>
        </w:rPr>
        <w:t>Utilajele si echipamentele ce se vor achizitiona vor trebui sa se incadreze in spatiile proiectate, conform planselor din proiect.</w:t>
      </w:r>
    </w:p>
    <w:p w:rsidR="00C5384A" w:rsidRPr="00C30FB9" w:rsidRDefault="0026373A" w:rsidP="00C5384A">
      <w:pPr>
        <w:spacing w:after="0" w:line="240" w:lineRule="auto"/>
        <w:jc w:val="both"/>
        <w:rPr>
          <w:rFonts w:ascii="Arial" w:hAnsi="Arial"/>
        </w:rPr>
      </w:pPr>
      <w:r w:rsidRPr="00C30FB9">
        <w:rPr>
          <w:rFonts w:ascii="Arial" w:hAnsi="Arial"/>
          <w:b/>
        </w:rPr>
        <w:t>E</w:t>
      </w:r>
      <w:r w:rsidR="00C5384A" w:rsidRPr="00C30FB9">
        <w:rPr>
          <w:rFonts w:ascii="Arial" w:hAnsi="Arial"/>
          <w:b/>
        </w:rPr>
        <w:t>xecutia instalatiilor de ventilare - climatizare</w:t>
      </w:r>
    </w:p>
    <w:p w:rsidR="00C5384A" w:rsidRPr="00C30FB9" w:rsidRDefault="00C5384A" w:rsidP="00C5384A">
      <w:pPr>
        <w:spacing w:after="0" w:line="240" w:lineRule="auto"/>
        <w:jc w:val="both"/>
        <w:rPr>
          <w:rFonts w:ascii="Arial" w:hAnsi="Arial"/>
        </w:rPr>
      </w:pPr>
      <w:r w:rsidRPr="00C30FB9">
        <w:rPr>
          <w:rFonts w:ascii="Arial" w:hAnsi="Arial"/>
        </w:rPr>
        <w:t xml:space="preserve">Executarea instalatiilor de ventilare si conditionare se va face coordonat cu celelalte instalatii. </w:t>
      </w:r>
    </w:p>
    <w:p w:rsidR="00C5384A" w:rsidRPr="00C30FB9" w:rsidRDefault="00C5384A" w:rsidP="00C5384A">
      <w:pPr>
        <w:spacing w:after="0" w:line="240" w:lineRule="auto"/>
        <w:jc w:val="both"/>
        <w:rPr>
          <w:rFonts w:ascii="Arial" w:hAnsi="Arial"/>
        </w:rPr>
      </w:pPr>
      <w:r w:rsidRPr="00C30FB9">
        <w:rPr>
          <w:rFonts w:ascii="Arial" w:hAnsi="Arial"/>
        </w:rPr>
        <w:t>Materialele, agregatele si aparatele utilizate la executarea instalatiilor vor avea caracteristicile si tolerantele prevazute in standardele de stat sau in prescriptiile tehnice ale producatorilor interni sau externi si vor satisface conditiile tehnice cerute in proiect.</w:t>
      </w:r>
    </w:p>
    <w:p w:rsidR="00C5384A" w:rsidRPr="00C30FB9" w:rsidRDefault="00C5384A" w:rsidP="00C5384A">
      <w:pPr>
        <w:spacing w:after="0" w:line="240" w:lineRule="auto"/>
        <w:jc w:val="both"/>
        <w:rPr>
          <w:rFonts w:ascii="Arial" w:hAnsi="Arial"/>
        </w:rPr>
      </w:pPr>
      <w:r w:rsidRPr="00C30FB9">
        <w:rPr>
          <w:rFonts w:ascii="Arial" w:hAnsi="Arial"/>
        </w:rPr>
        <w:t>Acestea vor trebui sa fie insotite de:</w:t>
      </w:r>
    </w:p>
    <w:p w:rsidR="00C5384A" w:rsidRPr="00C30FB9" w:rsidRDefault="00C5384A" w:rsidP="00C5384A">
      <w:pPr>
        <w:spacing w:after="0" w:line="240" w:lineRule="auto"/>
        <w:jc w:val="both"/>
        <w:rPr>
          <w:rFonts w:ascii="Arial" w:hAnsi="Arial"/>
        </w:rPr>
      </w:pPr>
      <w:r w:rsidRPr="00C30FB9">
        <w:rPr>
          <w:rFonts w:ascii="Arial" w:hAnsi="Arial"/>
        </w:rPr>
        <w:t>Certificatul de calitate al furnizorului care sa confirme realizarea de catre produsul respectiv a caracteristicilor tehnice prevazute</w:t>
      </w:r>
    </w:p>
    <w:p w:rsidR="00C5384A" w:rsidRPr="00C30FB9" w:rsidRDefault="00C5384A" w:rsidP="00C5384A">
      <w:pPr>
        <w:spacing w:after="0" w:line="240" w:lineRule="auto"/>
        <w:jc w:val="both"/>
        <w:rPr>
          <w:rFonts w:ascii="Arial" w:hAnsi="Arial"/>
        </w:rPr>
      </w:pPr>
      <w:r w:rsidRPr="00C30FB9">
        <w:rPr>
          <w:rFonts w:ascii="Arial" w:hAnsi="Arial"/>
        </w:rPr>
        <w:t>Fise tehnice de detaliu continind caracteristicile produsului si durata de viata in exploatare, in care se mentioneaza aceste caracteristici</w:t>
      </w:r>
    </w:p>
    <w:p w:rsidR="00C5384A" w:rsidRPr="00C30FB9" w:rsidRDefault="00C5384A" w:rsidP="00C5384A">
      <w:pPr>
        <w:spacing w:after="0" w:line="240" w:lineRule="auto"/>
        <w:jc w:val="both"/>
        <w:rPr>
          <w:rFonts w:ascii="Arial" w:hAnsi="Arial"/>
        </w:rPr>
      </w:pPr>
      <w:r w:rsidRPr="00C30FB9">
        <w:rPr>
          <w:rFonts w:ascii="Arial" w:hAnsi="Arial"/>
        </w:rPr>
        <w:t>Instructiuni de montare, probare, intretinere si exploatare a produsului</w:t>
      </w:r>
    </w:p>
    <w:p w:rsidR="00C5384A" w:rsidRPr="00C30FB9" w:rsidRDefault="00C5384A" w:rsidP="00C5384A">
      <w:pPr>
        <w:spacing w:after="0" w:line="240" w:lineRule="auto"/>
        <w:jc w:val="both"/>
        <w:rPr>
          <w:rFonts w:ascii="Arial" w:hAnsi="Arial"/>
        </w:rPr>
      </w:pPr>
      <w:r w:rsidRPr="00C30FB9">
        <w:rPr>
          <w:rFonts w:ascii="Arial" w:hAnsi="Arial"/>
        </w:rPr>
        <w:t>Certificatul de garantie indicind perioada de timp in care se asigura realizarea caracteristicilor</w:t>
      </w:r>
    </w:p>
    <w:p w:rsidR="00C5384A" w:rsidRPr="00C30FB9" w:rsidRDefault="00C5384A" w:rsidP="00C5384A">
      <w:pPr>
        <w:spacing w:after="0" w:line="240" w:lineRule="auto"/>
        <w:jc w:val="both"/>
        <w:rPr>
          <w:rFonts w:ascii="Arial" w:hAnsi="Arial"/>
        </w:rPr>
      </w:pPr>
      <w:r w:rsidRPr="00C30FB9">
        <w:rPr>
          <w:rFonts w:ascii="Arial" w:hAnsi="Arial"/>
        </w:rPr>
        <w:t>Certificate de atestare a performantelor materialelor, agregatelor si aparatelor emise de catre institute de specialitate abilitate in acest scop.</w:t>
      </w:r>
    </w:p>
    <w:p w:rsidR="00C5384A" w:rsidRPr="00C30FB9" w:rsidRDefault="00C5384A" w:rsidP="00C5384A">
      <w:pPr>
        <w:pStyle w:val="Corptext"/>
        <w:spacing w:after="0" w:line="240" w:lineRule="auto"/>
        <w:jc w:val="both"/>
        <w:rPr>
          <w:rFonts w:ascii="Arial" w:hAnsi="Arial"/>
          <w:lang w:val="ro-RO"/>
        </w:rPr>
      </w:pPr>
      <w:r w:rsidRPr="00C30FB9">
        <w:rPr>
          <w:rFonts w:ascii="Arial" w:hAnsi="Arial"/>
          <w:lang w:val="ro-RO"/>
        </w:rPr>
        <w:t>Se vor lua masuri impotriva accesului persoanelor neautorizate si neinstruite in centrala de ventilare-climatizare, la organele de reglaj, control si comanda, prin dispozitii sau dispozitive mecanice sau electrice de avertizare.</w:t>
      </w:r>
    </w:p>
    <w:p w:rsidR="00C5384A" w:rsidRPr="00C30FB9" w:rsidRDefault="00C5384A" w:rsidP="00C5384A">
      <w:pPr>
        <w:pStyle w:val="Corptext"/>
        <w:spacing w:after="0" w:line="240" w:lineRule="auto"/>
        <w:jc w:val="both"/>
        <w:rPr>
          <w:rFonts w:ascii="Arial" w:hAnsi="Arial"/>
          <w:lang w:val="ro-RO"/>
        </w:rPr>
      </w:pPr>
      <w:r w:rsidRPr="00C30FB9">
        <w:rPr>
          <w:rFonts w:ascii="Arial" w:hAnsi="Arial"/>
          <w:lang w:val="ro-RO"/>
        </w:rPr>
        <w:t>Se va asigura protectia impotriva patrunderii in instalatie a corpurilor straine, a precipitatiilor atmosferice si a vietuitoarelor.</w:t>
      </w:r>
    </w:p>
    <w:p w:rsidR="00C5384A" w:rsidRPr="00C30FB9" w:rsidRDefault="00C5384A" w:rsidP="00C5384A">
      <w:pPr>
        <w:pStyle w:val="Corptext"/>
        <w:spacing w:after="0" w:line="240" w:lineRule="auto"/>
        <w:jc w:val="both"/>
        <w:rPr>
          <w:rFonts w:ascii="Arial" w:hAnsi="Arial"/>
          <w:lang w:val="ro-RO"/>
        </w:rPr>
      </w:pPr>
      <w:r w:rsidRPr="00C30FB9">
        <w:rPr>
          <w:rFonts w:ascii="Arial" w:hAnsi="Arial"/>
          <w:lang w:val="ro-RO"/>
        </w:rPr>
        <w:t>Instalatiile de ventilare si conditionare se vor executa astfel incit sa fie asigurata protectia persoanelor impotriva ranirii acestora la contactul cu suprafetele accesibile ale elementelor instalatiei.</w:t>
      </w:r>
    </w:p>
    <w:p w:rsidR="00C5384A" w:rsidRPr="00C30FB9" w:rsidRDefault="00C5384A" w:rsidP="00C5384A">
      <w:pPr>
        <w:spacing w:after="0" w:line="240" w:lineRule="auto"/>
        <w:jc w:val="both"/>
        <w:rPr>
          <w:rFonts w:ascii="Arial" w:hAnsi="Arial"/>
        </w:rPr>
      </w:pPr>
      <w:r w:rsidRPr="00C30FB9">
        <w:rPr>
          <w:rFonts w:ascii="Arial" w:hAnsi="Arial"/>
        </w:rPr>
        <w:t>Toate materialele vor fi insotite de certificate de calitate. Materialele specificate pot fi inlocuite numai in cazuri justificate, cu aprobarea proiectantului. Schimburile de materiale se vor consemna in scris.</w:t>
      </w:r>
    </w:p>
    <w:p w:rsidR="00C5384A" w:rsidRPr="00C30FB9" w:rsidRDefault="00C5384A" w:rsidP="00C5384A">
      <w:pPr>
        <w:pStyle w:val="Corptext"/>
        <w:spacing w:after="0" w:line="240" w:lineRule="auto"/>
        <w:jc w:val="both"/>
        <w:rPr>
          <w:rFonts w:ascii="Arial" w:hAnsi="Arial"/>
          <w:b/>
          <w:i/>
          <w:lang w:val="ro-RO"/>
        </w:rPr>
      </w:pPr>
      <w:r w:rsidRPr="00C30FB9">
        <w:rPr>
          <w:rFonts w:ascii="Arial" w:hAnsi="Arial"/>
          <w:b/>
          <w:i/>
          <w:lang w:val="ro-RO"/>
        </w:rPr>
        <w:t>Standarde si normative care se vor respecta:</w:t>
      </w:r>
    </w:p>
    <w:p w:rsidR="00C5384A" w:rsidRPr="00C30FB9" w:rsidRDefault="00C5384A" w:rsidP="00C5384A">
      <w:pPr>
        <w:numPr>
          <w:ilvl w:val="0"/>
          <w:numId w:val="105"/>
        </w:numPr>
        <w:spacing w:after="0" w:line="240" w:lineRule="auto"/>
        <w:jc w:val="both"/>
        <w:rPr>
          <w:rFonts w:ascii="Arial" w:hAnsi="Arial"/>
        </w:rPr>
      </w:pPr>
      <w:r w:rsidRPr="00C30FB9">
        <w:rPr>
          <w:rFonts w:ascii="Arial" w:hAnsi="Arial"/>
        </w:rPr>
        <w:t>Normativ C 107/2, C 107/3 şi C 107/5-97 privind rezistentele termice unidirectionale pentru elementele de inchidere</w:t>
      </w:r>
    </w:p>
    <w:p w:rsidR="00C5384A" w:rsidRPr="00C30FB9" w:rsidRDefault="00C5384A" w:rsidP="00C5384A">
      <w:pPr>
        <w:numPr>
          <w:ilvl w:val="0"/>
          <w:numId w:val="105"/>
        </w:numPr>
        <w:spacing w:after="0" w:line="240" w:lineRule="auto"/>
        <w:jc w:val="both"/>
        <w:rPr>
          <w:rFonts w:ascii="Arial" w:hAnsi="Arial"/>
        </w:rPr>
      </w:pPr>
      <w:r w:rsidRPr="00C30FB9">
        <w:rPr>
          <w:rFonts w:ascii="Arial" w:hAnsi="Arial"/>
        </w:rPr>
        <w:t>Normativ I 13/2002 – conducte şi instalatii termice pentru realizarea golirilor şi dezaerisirilor</w:t>
      </w:r>
    </w:p>
    <w:p w:rsidR="00C5384A" w:rsidRPr="00C30FB9" w:rsidRDefault="00C5384A" w:rsidP="00C5384A">
      <w:pPr>
        <w:pStyle w:val="Listacumarcatori2"/>
        <w:numPr>
          <w:ilvl w:val="0"/>
          <w:numId w:val="105"/>
        </w:numPr>
        <w:jc w:val="both"/>
        <w:rPr>
          <w:rFonts w:ascii="Arial" w:hAnsi="Arial"/>
          <w:sz w:val="22"/>
          <w:szCs w:val="22"/>
        </w:rPr>
      </w:pPr>
      <w:r w:rsidRPr="00C30FB9">
        <w:rPr>
          <w:rFonts w:ascii="Arial" w:hAnsi="Arial"/>
          <w:sz w:val="22"/>
          <w:szCs w:val="22"/>
        </w:rPr>
        <w:t>Norme generale de protectie a muncii a Ministerului Muncii si Solidaritatii Sociale din 2002, Legea privind securitatea si sanatatea in munca nr. 316/2006; Hotarire pentru aprobarea Normelor metodologice de aplicare a prevederilor Legii securitatii si sanatatii in munca 316/2006, H.G. nr.  1425/2006.</w:t>
      </w:r>
    </w:p>
    <w:p w:rsidR="00C5384A" w:rsidRPr="00C30FB9" w:rsidRDefault="00C5384A" w:rsidP="00C5384A">
      <w:pPr>
        <w:pStyle w:val="Listacumarcatori2"/>
        <w:numPr>
          <w:ilvl w:val="0"/>
          <w:numId w:val="105"/>
        </w:numPr>
        <w:jc w:val="both"/>
        <w:rPr>
          <w:rFonts w:ascii="Arial" w:hAnsi="Arial"/>
          <w:sz w:val="22"/>
          <w:szCs w:val="22"/>
        </w:rPr>
      </w:pPr>
      <w:r w:rsidRPr="00C30FB9">
        <w:rPr>
          <w:rFonts w:ascii="Arial" w:hAnsi="Arial"/>
          <w:sz w:val="22"/>
          <w:szCs w:val="22"/>
        </w:rPr>
        <w:t xml:space="preserve">ISO 14644/1-8 – executia camerelor cu atmosfera controlata </w:t>
      </w:r>
    </w:p>
    <w:p w:rsidR="00C5384A" w:rsidRPr="00C30FB9" w:rsidRDefault="00C5384A" w:rsidP="00C5384A">
      <w:pPr>
        <w:spacing w:after="0" w:line="240" w:lineRule="auto"/>
        <w:jc w:val="both"/>
        <w:rPr>
          <w:rFonts w:ascii="Arial" w:hAnsi="Arial"/>
          <w:b/>
        </w:rPr>
      </w:pPr>
      <w:r w:rsidRPr="00C30FB9">
        <w:rPr>
          <w:rFonts w:ascii="Arial" w:hAnsi="Arial"/>
          <w:b/>
        </w:rPr>
        <w:t>CAP</w:t>
      </w:r>
      <w:r w:rsidR="0026373A" w:rsidRPr="00C30FB9">
        <w:rPr>
          <w:rFonts w:ascii="Arial" w:hAnsi="Arial"/>
          <w:b/>
        </w:rPr>
        <w:t>.</w:t>
      </w:r>
      <w:r w:rsidRPr="00C30FB9">
        <w:rPr>
          <w:rFonts w:ascii="Arial" w:hAnsi="Arial"/>
          <w:b/>
        </w:rPr>
        <w:t xml:space="preserve"> 8.  IMPACT ASUPRA MEDIULUI</w:t>
      </w:r>
    </w:p>
    <w:p w:rsidR="00C5384A" w:rsidRPr="00C30FB9" w:rsidRDefault="00C5384A" w:rsidP="00C5384A">
      <w:pPr>
        <w:spacing w:after="0" w:line="240" w:lineRule="auto"/>
        <w:jc w:val="both"/>
        <w:rPr>
          <w:rFonts w:ascii="Arial" w:hAnsi="Arial"/>
        </w:rPr>
      </w:pPr>
      <w:r w:rsidRPr="00C30FB9">
        <w:rPr>
          <w:rFonts w:ascii="Arial" w:hAnsi="Arial"/>
        </w:rPr>
        <w:t xml:space="preserve">  Protectia mediului constituie una din cerintele esentiale ale Directivei europene privind produsele de constructie, obiectivul sau global constând în evaluarea si controlul impactului constructiilor asupra mediului interior si exterior si în evaluarea modului în care acestea influenteaza sanatatea fiintelor umane.</w:t>
      </w:r>
    </w:p>
    <w:p w:rsidR="00C5384A" w:rsidRPr="00C30FB9" w:rsidRDefault="00C5384A" w:rsidP="00C5384A">
      <w:pPr>
        <w:spacing w:after="0" w:line="240" w:lineRule="auto"/>
        <w:jc w:val="both"/>
        <w:rPr>
          <w:rStyle w:val="tli1"/>
          <w:rFonts w:ascii="Arial" w:hAnsi="Arial"/>
          <w:b/>
        </w:rPr>
      </w:pPr>
      <w:r w:rsidRPr="00C30FB9">
        <w:rPr>
          <w:rFonts w:ascii="Arial" w:hAnsi="Arial"/>
        </w:rPr>
        <w:t xml:space="preserve"> Exigentele de calitate a mediului carora trebuie li se supuna o cladire se grupeaza în jurul a mai multor obiective care fac referinta la mediu ca la un cadru global: relatie armonioasa cu mediul de proximitate, optiune integrata privind procedeele si produsele de constructie, "santier ecologic" sau "verde" (al carui impact asupra mediului este minimal sub toate aspectele), gestiunea deseurilor de constructie, gestiunea energiei, gestiunea apei, mentinerea în stare de functionare, confortul higrotermic, confortul acustic, confortul vizual, confortul olfactiv, conditii </w:t>
      </w:r>
      <w:r w:rsidRPr="00C30FB9">
        <w:rPr>
          <w:rFonts w:ascii="Arial" w:hAnsi="Arial"/>
        </w:rPr>
        <w:lastRenderedPageBreak/>
        <w:t>sanitare, calitatea aerului, calitatea apei. Implementarea acestui concept presupune însa o colaborare permanenta între profesionistii din domeniul mediului si cei din domeniul constructiilor.</w:t>
      </w:r>
    </w:p>
    <w:p w:rsidR="00C5384A" w:rsidRPr="00C30FB9" w:rsidRDefault="00C5384A" w:rsidP="00C5384A">
      <w:pPr>
        <w:spacing w:after="0" w:line="240" w:lineRule="auto"/>
        <w:jc w:val="both"/>
        <w:rPr>
          <w:rFonts w:ascii="Arial" w:hAnsi="Arial"/>
        </w:rPr>
      </w:pPr>
      <w:r w:rsidRPr="00C30FB9">
        <w:rPr>
          <w:rFonts w:ascii="Arial" w:hAnsi="Arial"/>
        </w:rPr>
        <w:t>Efectul imediat al activitatilor de extindere a suprafetei desfasurate a spatiului ce va face obiectul investitiei propuse  va fi unul limitat asupra mediului.</w:t>
      </w:r>
    </w:p>
    <w:p w:rsidR="00C5384A" w:rsidRPr="00C30FB9" w:rsidRDefault="00C5384A" w:rsidP="00C5384A">
      <w:pPr>
        <w:spacing w:after="0" w:line="240" w:lineRule="auto"/>
        <w:jc w:val="both"/>
        <w:rPr>
          <w:rFonts w:ascii="Arial" w:hAnsi="Arial"/>
        </w:rPr>
      </w:pPr>
      <w:r w:rsidRPr="00C30FB9">
        <w:rPr>
          <w:rFonts w:ascii="Arial" w:hAnsi="Arial"/>
          <w:b/>
        </w:rPr>
        <w:t>Efectele potentiale</w:t>
      </w:r>
      <w:r w:rsidRPr="00C30FB9">
        <w:rPr>
          <w:rFonts w:ascii="Arial" w:hAnsi="Arial"/>
        </w:rPr>
        <w:t xml:space="preserve"> dar limitate asupra </w:t>
      </w:r>
      <w:r w:rsidRPr="00C30FB9">
        <w:rPr>
          <w:rFonts w:ascii="Arial" w:hAnsi="Arial"/>
          <w:b/>
        </w:rPr>
        <w:t>mediului in faza de realizare a constructiei</w:t>
      </w:r>
      <w:r w:rsidRPr="00C30FB9">
        <w:rPr>
          <w:rFonts w:ascii="Arial" w:hAnsi="Arial"/>
        </w:rPr>
        <w:t xml:space="preserve"> sunt enumerate in continuare si se limiteaza atat la sfera de aplicare, cat si la gravitate: </w:t>
      </w:r>
    </w:p>
    <w:p w:rsidR="00C5384A" w:rsidRPr="00C30FB9" w:rsidRDefault="00C5384A" w:rsidP="00C5384A">
      <w:pPr>
        <w:numPr>
          <w:ilvl w:val="0"/>
          <w:numId w:val="106"/>
        </w:numPr>
        <w:spacing w:after="0" w:line="240" w:lineRule="auto"/>
        <w:jc w:val="both"/>
        <w:rPr>
          <w:rFonts w:ascii="Arial" w:hAnsi="Arial"/>
        </w:rPr>
      </w:pPr>
      <w:r w:rsidRPr="00C30FB9">
        <w:rPr>
          <w:rFonts w:ascii="Arial" w:hAnsi="Arial"/>
        </w:rPr>
        <w:t xml:space="preserve">Praf si zgomot pe durata activitatilor de constructii; </w:t>
      </w:r>
    </w:p>
    <w:p w:rsidR="00C5384A" w:rsidRPr="00C30FB9" w:rsidRDefault="00C5384A" w:rsidP="00C5384A">
      <w:pPr>
        <w:numPr>
          <w:ilvl w:val="0"/>
          <w:numId w:val="106"/>
        </w:numPr>
        <w:spacing w:after="0" w:line="240" w:lineRule="auto"/>
        <w:jc w:val="both"/>
        <w:rPr>
          <w:rFonts w:ascii="Arial" w:hAnsi="Arial"/>
        </w:rPr>
      </w:pPr>
      <w:r w:rsidRPr="00C30FB9">
        <w:rPr>
          <w:rFonts w:ascii="Arial" w:hAnsi="Arial"/>
        </w:rPr>
        <w:t xml:space="preserve">Evacuarea molozului rezultat; </w:t>
      </w:r>
    </w:p>
    <w:p w:rsidR="00C5384A" w:rsidRPr="00C30FB9" w:rsidRDefault="00C5384A" w:rsidP="00C5384A">
      <w:pPr>
        <w:numPr>
          <w:ilvl w:val="0"/>
          <w:numId w:val="106"/>
        </w:numPr>
        <w:spacing w:after="0" w:line="240" w:lineRule="auto"/>
        <w:jc w:val="both"/>
        <w:rPr>
          <w:rFonts w:ascii="Arial" w:hAnsi="Arial"/>
        </w:rPr>
      </w:pPr>
      <w:r w:rsidRPr="00C30FB9">
        <w:rPr>
          <w:rFonts w:ascii="Arial" w:hAnsi="Arial"/>
        </w:rPr>
        <w:t xml:space="preserve">Manipularea materialelor de constructii </w:t>
      </w:r>
    </w:p>
    <w:p w:rsidR="00C5384A" w:rsidRPr="00C30FB9" w:rsidRDefault="00C5384A" w:rsidP="00C5384A">
      <w:pPr>
        <w:spacing w:after="0" w:line="240" w:lineRule="auto"/>
        <w:jc w:val="both"/>
        <w:rPr>
          <w:rFonts w:ascii="Arial" w:hAnsi="Arial"/>
        </w:rPr>
      </w:pPr>
      <w:r w:rsidRPr="00C30FB9">
        <w:rPr>
          <w:rFonts w:ascii="Arial" w:hAnsi="Arial"/>
        </w:rPr>
        <w:t>Pentru aceste efecte anticipate identificate  inainte de punerea in practica a proiectului, au fost luate masuri inca din faza de proiectare. Aceste masuri de atenuare a efectelor potentiale vor fi aplicate pe durata proceselor de proiectare, urbanism si supraveghere a constructiilor, precum si pe durata functionarii cladirii.</w:t>
      </w:r>
    </w:p>
    <w:p w:rsidR="00C5384A" w:rsidRPr="00C30FB9" w:rsidRDefault="00C5384A" w:rsidP="00C5384A">
      <w:pPr>
        <w:spacing w:after="0" w:line="240" w:lineRule="auto"/>
        <w:jc w:val="both"/>
        <w:rPr>
          <w:rFonts w:ascii="Arial" w:hAnsi="Arial"/>
          <w:b/>
        </w:rPr>
      </w:pPr>
      <w:r w:rsidRPr="00C30FB9">
        <w:rPr>
          <w:rFonts w:ascii="Arial" w:hAnsi="Arial"/>
          <w:b/>
        </w:rPr>
        <w:t>Colectarea si eliminarea deseurilor</w:t>
      </w:r>
    </w:p>
    <w:p w:rsidR="00C5384A" w:rsidRPr="00C30FB9" w:rsidRDefault="00C5384A" w:rsidP="00C5384A">
      <w:pPr>
        <w:spacing w:after="0" w:line="240" w:lineRule="auto"/>
        <w:jc w:val="both"/>
        <w:rPr>
          <w:rFonts w:ascii="Arial" w:hAnsi="Arial"/>
        </w:rPr>
      </w:pPr>
      <w:r w:rsidRPr="00C30FB9">
        <w:rPr>
          <w:rFonts w:ascii="Arial" w:hAnsi="Arial"/>
        </w:rPr>
        <w:t xml:space="preserve">Problema colectarii si eliminarii deseurilor atit in faza de realizare a proiectului cit si in etapa operationala ulterioara realizarii proiectului va fi rezolvata prin incheierea de contracte cu colectori sau operatori care desfasoara operatiuni de eliminare a deseurilor. </w:t>
      </w:r>
    </w:p>
    <w:p w:rsidR="00C5384A" w:rsidRPr="00C30FB9" w:rsidRDefault="00C5384A" w:rsidP="00C5384A">
      <w:pPr>
        <w:spacing w:after="0" w:line="240" w:lineRule="auto"/>
        <w:jc w:val="both"/>
        <w:rPr>
          <w:rFonts w:ascii="Arial" w:hAnsi="Arial"/>
        </w:rPr>
      </w:pPr>
      <w:r w:rsidRPr="00C30FB9">
        <w:rPr>
          <w:rFonts w:ascii="Arial" w:hAnsi="Arial"/>
        </w:rPr>
        <w:t>De asemeni va fi desemnata o persoana din rindul angajatilor institutului care va urmari si va sigura indeplinirea obligatiilor prevazute prin prisma legislatiei in domeniul deseurilor, in conditiile clauzelor contractuale incheiate cu colectorul  sau operatorul care desfasoara operatiuni de eliminare a deseurilor.</w:t>
      </w:r>
    </w:p>
    <w:p w:rsidR="00C5384A" w:rsidRPr="00C30FB9" w:rsidRDefault="00C5384A" w:rsidP="00C5384A">
      <w:pPr>
        <w:spacing w:after="0" w:line="240" w:lineRule="auto"/>
        <w:jc w:val="both"/>
        <w:rPr>
          <w:rFonts w:ascii="Arial" w:hAnsi="Arial"/>
        </w:rPr>
      </w:pPr>
      <w:r w:rsidRPr="00C30FB9">
        <w:rPr>
          <w:rFonts w:ascii="Arial" w:hAnsi="Arial"/>
          <w:b/>
        </w:rPr>
        <w:t>Colectarea deseurilor la locul de producere va cuprinde urmatoarele etape</w:t>
      </w:r>
      <w:r w:rsidRPr="00C30FB9">
        <w:rPr>
          <w:rFonts w:ascii="Arial" w:hAnsi="Arial"/>
        </w:rPr>
        <w:t>:</w:t>
      </w:r>
      <w:r w:rsidRPr="00C30FB9">
        <w:rPr>
          <w:rFonts w:ascii="Arial" w:hAnsi="Arial"/>
          <w:b/>
        </w:rPr>
        <w:t xml:space="preserve"> </w:t>
      </w:r>
    </w:p>
    <w:p w:rsidR="00C5384A" w:rsidRPr="00C30FB9" w:rsidRDefault="00C5384A" w:rsidP="00C5384A">
      <w:pPr>
        <w:pStyle w:val="Listparagraf2"/>
        <w:ind w:left="0"/>
        <w:jc w:val="both"/>
        <w:rPr>
          <w:rFonts w:ascii="Arial" w:hAnsi="Arial"/>
          <w:b/>
          <w:sz w:val="22"/>
          <w:szCs w:val="22"/>
        </w:rPr>
      </w:pPr>
      <w:r w:rsidRPr="00C30FB9">
        <w:rPr>
          <w:rFonts w:ascii="Arial" w:hAnsi="Arial"/>
          <w:b/>
          <w:sz w:val="22"/>
          <w:szCs w:val="22"/>
        </w:rPr>
        <w:t xml:space="preserve">Ambalarea deseurilor </w:t>
      </w:r>
      <w:r w:rsidRPr="00C30FB9">
        <w:rPr>
          <w:rFonts w:ascii="Arial" w:hAnsi="Arial"/>
          <w:sz w:val="22"/>
          <w:szCs w:val="22"/>
        </w:rPr>
        <w:t>-</w:t>
      </w:r>
      <w:r w:rsidRPr="00C30FB9">
        <w:rPr>
          <w:rFonts w:ascii="Arial" w:hAnsi="Arial"/>
          <w:b/>
          <w:sz w:val="22"/>
          <w:szCs w:val="22"/>
        </w:rPr>
        <w:t xml:space="preserve"> </w:t>
      </w:r>
      <w:r w:rsidRPr="00C30FB9">
        <w:rPr>
          <w:rFonts w:ascii="Arial" w:hAnsi="Arial"/>
          <w:sz w:val="22"/>
          <w:szCs w:val="22"/>
        </w:rPr>
        <w:t>va respecta conditii legate de materialul ambalarii, grosimea acestuia, inscriptionare, culoare;</w:t>
      </w:r>
    </w:p>
    <w:p w:rsidR="00C5384A" w:rsidRPr="00C30FB9" w:rsidRDefault="00C5384A" w:rsidP="00C5384A">
      <w:pPr>
        <w:pStyle w:val="Listparagraf2"/>
        <w:ind w:left="0"/>
        <w:jc w:val="both"/>
        <w:rPr>
          <w:rFonts w:ascii="Arial" w:hAnsi="Arial"/>
          <w:sz w:val="22"/>
          <w:szCs w:val="22"/>
        </w:rPr>
      </w:pPr>
      <w:r w:rsidRPr="00C30FB9">
        <w:rPr>
          <w:rFonts w:ascii="Arial" w:hAnsi="Arial"/>
          <w:b/>
          <w:sz w:val="22"/>
          <w:szCs w:val="22"/>
        </w:rPr>
        <w:t xml:space="preserve">Depozitarea temporara </w:t>
      </w:r>
      <w:r w:rsidRPr="00C30FB9">
        <w:rPr>
          <w:rFonts w:ascii="Arial" w:hAnsi="Arial"/>
          <w:sz w:val="22"/>
          <w:szCs w:val="22"/>
        </w:rPr>
        <w:t>- se va realiza in functie de categoriile de deseuri colectate la locul de producere respectandu-se duratele de timp prevazute de lege, conditiile de depozitare si normele de igiena in vigoare;</w:t>
      </w:r>
    </w:p>
    <w:p w:rsidR="00C5384A" w:rsidRPr="00C30FB9" w:rsidRDefault="00C5384A" w:rsidP="00C5384A">
      <w:pPr>
        <w:tabs>
          <w:tab w:val="left" w:pos="0"/>
        </w:tabs>
        <w:spacing w:after="0" w:line="240" w:lineRule="auto"/>
        <w:jc w:val="both"/>
        <w:rPr>
          <w:rFonts w:ascii="Arial" w:hAnsi="Arial"/>
        </w:rPr>
      </w:pPr>
      <w:r w:rsidRPr="00C30FB9">
        <w:rPr>
          <w:rFonts w:ascii="Arial" w:hAnsi="Arial"/>
          <w:b/>
        </w:rPr>
        <w:t xml:space="preserve">Transportul </w:t>
      </w:r>
      <w:r w:rsidRPr="00C30FB9">
        <w:rPr>
          <w:rFonts w:ascii="Arial" w:hAnsi="Arial"/>
        </w:rPr>
        <w:t xml:space="preserve">– va fi realizat in conditii stricte de igiena si securitate pentru ca personalul si populatia sa fie protejata.. </w:t>
      </w:r>
    </w:p>
    <w:p w:rsidR="00C5384A" w:rsidRPr="00C30FB9" w:rsidRDefault="00C5384A" w:rsidP="00C5384A">
      <w:pPr>
        <w:pStyle w:val="Corptext"/>
        <w:spacing w:after="0" w:line="240" w:lineRule="auto"/>
        <w:jc w:val="both"/>
        <w:rPr>
          <w:rFonts w:ascii="Arial" w:hAnsi="Arial"/>
          <w:lang w:val="ro-RO"/>
        </w:rPr>
      </w:pPr>
      <w:r w:rsidRPr="00C30FB9">
        <w:rPr>
          <w:rFonts w:ascii="Arial" w:hAnsi="Arial"/>
          <w:lang w:val="ro-RO"/>
        </w:rPr>
        <w:t>In cadrul proiectului propus nu se anticipeaza efecte negative neobisnuite asupra mediului, date fiind dimensiunea relativ redusa a majoritatii investitiei existente in zona urbana dezvoltata.</w:t>
      </w:r>
    </w:p>
    <w:p w:rsidR="005D336E" w:rsidRPr="00C30FB9" w:rsidRDefault="005D336E" w:rsidP="005D336E">
      <w:pPr>
        <w:spacing w:after="0" w:line="240" w:lineRule="auto"/>
        <w:jc w:val="both"/>
        <w:rPr>
          <w:rFonts w:ascii="Arial" w:hAnsi="Arial"/>
          <w:b/>
        </w:rPr>
      </w:pPr>
      <w:r w:rsidRPr="00C30FB9">
        <w:rPr>
          <w:rFonts w:ascii="Arial" w:hAnsi="Arial"/>
          <w:b/>
        </w:rPr>
        <w:t>LISTA NORMATIVELOR CE CONTIN PREVEDERI REFERITOARE LA ASIGURAREA CALITATII IN EXECUTIE</w:t>
      </w:r>
    </w:p>
    <w:p w:rsidR="005D336E" w:rsidRPr="00C30FB9" w:rsidRDefault="005D336E" w:rsidP="005D336E">
      <w:pPr>
        <w:widowControl w:val="0"/>
        <w:numPr>
          <w:ilvl w:val="0"/>
          <w:numId w:val="107"/>
        </w:numPr>
        <w:tabs>
          <w:tab w:val="left" w:pos="180"/>
          <w:tab w:val="left" w:pos="6525"/>
        </w:tabs>
        <w:autoSpaceDE w:val="0"/>
        <w:autoSpaceDN w:val="0"/>
        <w:adjustRightInd w:val="0"/>
        <w:spacing w:after="0" w:line="240" w:lineRule="auto"/>
        <w:jc w:val="both"/>
        <w:rPr>
          <w:rFonts w:ascii="Arial" w:hAnsi="Arial"/>
        </w:rPr>
      </w:pPr>
      <w:r w:rsidRPr="00C30FB9">
        <w:rPr>
          <w:rFonts w:ascii="Arial" w:hAnsi="Arial"/>
        </w:rPr>
        <w:t xml:space="preserve">   Legea 10 – 1995      Legea calitatii in constructii</w:t>
      </w:r>
    </w:p>
    <w:p w:rsidR="005D336E" w:rsidRPr="00C30FB9" w:rsidRDefault="005D336E" w:rsidP="005D336E">
      <w:pPr>
        <w:numPr>
          <w:ilvl w:val="0"/>
          <w:numId w:val="107"/>
        </w:numPr>
        <w:spacing w:after="0" w:line="240" w:lineRule="auto"/>
        <w:jc w:val="both"/>
        <w:rPr>
          <w:rFonts w:ascii="Arial" w:hAnsi="Arial"/>
        </w:rPr>
      </w:pPr>
      <w:r w:rsidRPr="00C30FB9">
        <w:rPr>
          <w:rFonts w:ascii="Arial" w:hAnsi="Arial"/>
        </w:rPr>
        <w:t>HGR nr.766/1997     Regulament  privind calitatea în construcţii – MO nr. 352/1997</w:t>
      </w:r>
    </w:p>
    <w:p w:rsidR="005D336E" w:rsidRPr="00C30FB9" w:rsidRDefault="005D336E" w:rsidP="005D336E">
      <w:pPr>
        <w:numPr>
          <w:ilvl w:val="0"/>
          <w:numId w:val="107"/>
        </w:numPr>
        <w:spacing w:after="0" w:line="240" w:lineRule="auto"/>
        <w:jc w:val="both"/>
        <w:rPr>
          <w:rFonts w:ascii="Arial" w:hAnsi="Arial"/>
        </w:rPr>
      </w:pPr>
      <w:r w:rsidRPr="00C30FB9">
        <w:rPr>
          <w:rFonts w:ascii="Arial" w:hAnsi="Arial"/>
        </w:rPr>
        <w:t>HG nr. 272/1994   pentru aprobarea Regulamentului privind controlul de stat al calitatii in constructii</w:t>
      </w:r>
    </w:p>
    <w:p w:rsidR="005D336E" w:rsidRPr="00C30FB9" w:rsidRDefault="005D336E" w:rsidP="005D336E">
      <w:pPr>
        <w:numPr>
          <w:ilvl w:val="0"/>
          <w:numId w:val="107"/>
        </w:numPr>
        <w:spacing w:after="0" w:line="240" w:lineRule="auto"/>
        <w:jc w:val="both"/>
        <w:rPr>
          <w:rFonts w:ascii="Arial" w:hAnsi="Arial"/>
        </w:rPr>
      </w:pPr>
      <w:r w:rsidRPr="00C30FB9">
        <w:rPr>
          <w:rFonts w:ascii="Arial" w:hAnsi="Arial"/>
        </w:rPr>
        <w:t>C56/2002  Normativ pentru verificarea calitatii si receptia lucrarilor de constructii si instalatii aferente constructiilor – B.C. 19 – 20/04</w:t>
      </w:r>
    </w:p>
    <w:p w:rsidR="005D336E" w:rsidRPr="00C30FB9" w:rsidRDefault="005D336E" w:rsidP="005D336E">
      <w:pPr>
        <w:numPr>
          <w:ilvl w:val="0"/>
          <w:numId w:val="107"/>
        </w:numPr>
        <w:spacing w:after="0" w:line="240" w:lineRule="auto"/>
        <w:jc w:val="both"/>
        <w:rPr>
          <w:rFonts w:ascii="Arial" w:hAnsi="Arial"/>
        </w:rPr>
      </w:pPr>
      <w:r w:rsidRPr="00C30FB9">
        <w:rPr>
          <w:rFonts w:ascii="Arial" w:hAnsi="Arial"/>
        </w:rPr>
        <w:t xml:space="preserve">C150/1999   Normativ privind calitatea imbinarilor sudate din otel ale constructiilor civile, industriale si agricole  </w:t>
      </w:r>
    </w:p>
    <w:p w:rsidR="005D336E" w:rsidRPr="00C30FB9" w:rsidRDefault="005D336E" w:rsidP="005D336E">
      <w:pPr>
        <w:numPr>
          <w:ilvl w:val="0"/>
          <w:numId w:val="107"/>
        </w:numPr>
        <w:spacing w:after="0" w:line="240" w:lineRule="auto"/>
        <w:jc w:val="both"/>
        <w:rPr>
          <w:rFonts w:ascii="Arial" w:hAnsi="Arial"/>
        </w:rPr>
      </w:pPr>
      <w:r w:rsidRPr="00C30FB9">
        <w:rPr>
          <w:rFonts w:ascii="Arial" w:hAnsi="Arial"/>
        </w:rPr>
        <w:t>Normativ C300-94  de prevenire si stingere a incendiilor pe durata executarii lucrarilor de constructii si a instalatiilor aferente acestora</w:t>
      </w:r>
    </w:p>
    <w:p w:rsidR="005D336E" w:rsidRPr="00C30FB9" w:rsidRDefault="005D336E" w:rsidP="005D336E">
      <w:pPr>
        <w:numPr>
          <w:ilvl w:val="0"/>
          <w:numId w:val="107"/>
        </w:numPr>
        <w:spacing w:after="0" w:line="240" w:lineRule="auto"/>
        <w:jc w:val="both"/>
        <w:rPr>
          <w:rFonts w:ascii="Arial" w:hAnsi="Arial"/>
        </w:rPr>
      </w:pPr>
      <w:r w:rsidRPr="00C30FB9">
        <w:rPr>
          <w:rFonts w:ascii="Arial" w:hAnsi="Arial"/>
        </w:rPr>
        <w:t xml:space="preserve">P118/2000 şi </w:t>
      </w:r>
    </w:p>
    <w:p w:rsidR="005D336E" w:rsidRPr="00C30FB9" w:rsidRDefault="005D336E" w:rsidP="005D336E">
      <w:pPr>
        <w:numPr>
          <w:ilvl w:val="0"/>
          <w:numId w:val="107"/>
        </w:numPr>
        <w:spacing w:after="0" w:line="240" w:lineRule="auto"/>
        <w:jc w:val="both"/>
        <w:rPr>
          <w:rFonts w:ascii="Arial" w:hAnsi="Arial"/>
        </w:rPr>
      </w:pPr>
      <w:r w:rsidRPr="00C30FB9">
        <w:rPr>
          <w:rFonts w:ascii="Arial" w:hAnsi="Arial"/>
        </w:rPr>
        <w:t>OG 60/1997 norme generale de protectie impotriva incendiilor la proiectarea si realizarea constructiilor si instalatiilor</w:t>
      </w:r>
    </w:p>
    <w:p w:rsidR="005D336E" w:rsidRPr="00C30FB9" w:rsidRDefault="005D336E" w:rsidP="005D336E">
      <w:pPr>
        <w:numPr>
          <w:ilvl w:val="0"/>
          <w:numId w:val="107"/>
        </w:numPr>
        <w:spacing w:after="0" w:line="240" w:lineRule="auto"/>
        <w:jc w:val="both"/>
        <w:rPr>
          <w:rFonts w:ascii="Arial" w:hAnsi="Arial"/>
        </w:rPr>
      </w:pPr>
      <w:r w:rsidRPr="00C30FB9">
        <w:rPr>
          <w:rFonts w:ascii="Arial" w:hAnsi="Arial"/>
        </w:rPr>
        <w:t>N.E. 012-99   Cod de practica pentru executarea lucrarilor din beton, beton armat şi beton precomprimat</w:t>
      </w:r>
    </w:p>
    <w:p w:rsidR="005D336E" w:rsidRPr="00C30FB9" w:rsidRDefault="005D336E" w:rsidP="005D336E">
      <w:pPr>
        <w:numPr>
          <w:ilvl w:val="0"/>
          <w:numId w:val="107"/>
        </w:numPr>
        <w:spacing w:after="0" w:line="240" w:lineRule="auto"/>
        <w:jc w:val="both"/>
        <w:rPr>
          <w:rFonts w:ascii="Arial" w:hAnsi="Arial"/>
        </w:rPr>
      </w:pPr>
      <w:r w:rsidRPr="00C30FB9">
        <w:rPr>
          <w:rFonts w:ascii="Arial" w:hAnsi="Arial"/>
        </w:rPr>
        <w:t xml:space="preserve">C149/87 </w:t>
      </w:r>
      <w:r w:rsidRPr="00C30FB9">
        <w:rPr>
          <w:rFonts w:ascii="Arial" w:hAnsi="Arial"/>
        </w:rPr>
        <w:tab/>
        <w:t>nstructiuni tehnice privind procedee de remediere a defectelor pentru elemente din  beton şi beton armat</w:t>
      </w:r>
    </w:p>
    <w:p w:rsidR="005D336E" w:rsidRPr="00C30FB9" w:rsidRDefault="005D336E" w:rsidP="005D336E">
      <w:pPr>
        <w:numPr>
          <w:ilvl w:val="0"/>
          <w:numId w:val="107"/>
        </w:numPr>
        <w:spacing w:after="0" w:line="240" w:lineRule="auto"/>
        <w:jc w:val="both"/>
        <w:rPr>
          <w:rFonts w:ascii="Arial" w:hAnsi="Arial"/>
        </w:rPr>
      </w:pPr>
      <w:r w:rsidRPr="00C30FB9">
        <w:rPr>
          <w:rFonts w:ascii="Arial" w:hAnsi="Arial"/>
        </w:rPr>
        <w:t>Hotarare 273/1994  privind aprobarea Regulamentului de receptie a lucrarilor de constructii şi instalatii aferente acestora</w:t>
      </w:r>
    </w:p>
    <w:p w:rsidR="005D336E" w:rsidRPr="00C30FB9" w:rsidRDefault="005D336E" w:rsidP="005D336E">
      <w:pPr>
        <w:numPr>
          <w:ilvl w:val="0"/>
          <w:numId w:val="107"/>
        </w:numPr>
        <w:spacing w:after="0" w:line="240" w:lineRule="auto"/>
        <w:jc w:val="both"/>
        <w:rPr>
          <w:rFonts w:ascii="Arial" w:hAnsi="Arial"/>
        </w:rPr>
      </w:pPr>
      <w:r w:rsidRPr="00C30FB9">
        <w:rPr>
          <w:rFonts w:ascii="Arial" w:hAnsi="Arial"/>
        </w:rPr>
        <w:lastRenderedPageBreak/>
        <w:t>Ordin 57/N din 18.08.1995  Normativ privind urmarirea comportarii in timp a constructiilor   P 130-90</w:t>
      </w:r>
    </w:p>
    <w:p w:rsidR="005D336E" w:rsidRPr="00C30FB9" w:rsidRDefault="005D336E" w:rsidP="005D336E">
      <w:pPr>
        <w:pStyle w:val="Listparagraf"/>
        <w:numPr>
          <w:ilvl w:val="0"/>
          <w:numId w:val="107"/>
        </w:numPr>
        <w:rPr>
          <w:rFonts w:ascii="Arial" w:hAnsi="Arial"/>
          <w:b/>
          <w:sz w:val="22"/>
          <w:szCs w:val="22"/>
        </w:rPr>
      </w:pPr>
      <w:r w:rsidRPr="00C30FB9">
        <w:rPr>
          <w:rFonts w:ascii="Arial" w:hAnsi="Arial"/>
          <w:sz w:val="22"/>
          <w:szCs w:val="22"/>
        </w:rPr>
        <w:t>ISO 14644/1-8 Standard proiectare si executie camere cu atmosfera controlata</w:t>
      </w:r>
    </w:p>
    <w:p w:rsidR="002E4CD6" w:rsidRPr="00C30FB9" w:rsidRDefault="0026373A" w:rsidP="007027A6">
      <w:pPr>
        <w:spacing w:after="0" w:line="240" w:lineRule="auto"/>
        <w:ind w:left="2340" w:hanging="2340"/>
        <w:jc w:val="both"/>
        <w:rPr>
          <w:rFonts w:ascii="Arial" w:hAnsi="Arial"/>
          <w:b/>
        </w:rPr>
      </w:pPr>
      <w:r w:rsidRPr="00C30FB9">
        <w:rPr>
          <w:rFonts w:ascii="Arial" w:hAnsi="Arial"/>
          <w:b/>
        </w:rPr>
        <w:t xml:space="preserve">CAP.9. </w:t>
      </w:r>
      <w:r w:rsidR="002E4CD6" w:rsidRPr="00C30FB9">
        <w:rPr>
          <w:rFonts w:ascii="Arial" w:hAnsi="Arial"/>
          <w:b/>
        </w:rPr>
        <w:t>MODUL DE PREZENTARE A PROPUNERII TEHNICE</w:t>
      </w:r>
    </w:p>
    <w:p w:rsidR="002E4CD6" w:rsidRPr="00C30FB9" w:rsidRDefault="002E4CD6" w:rsidP="007027A6">
      <w:pPr>
        <w:spacing w:after="0" w:line="240" w:lineRule="auto"/>
        <w:jc w:val="both"/>
        <w:rPr>
          <w:rFonts w:ascii="Arial" w:hAnsi="Arial"/>
        </w:rPr>
      </w:pPr>
      <w:r w:rsidRPr="00C30FB9">
        <w:rPr>
          <w:rFonts w:ascii="Arial" w:hAnsi="Arial"/>
        </w:rPr>
        <w:t>Ofertantul va elabora propunerea tehnica astfel incat aceasta sa respecte in totalitate cerintele prevazute in Caietul de sarcini.</w:t>
      </w:r>
    </w:p>
    <w:p w:rsidR="002E4CD6" w:rsidRPr="00C30FB9" w:rsidRDefault="002E4CD6" w:rsidP="0026373A">
      <w:pPr>
        <w:spacing w:after="0" w:line="240" w:lineRule="auto"/>
        <w:jc w:val="both"/>
        <w:rPr>
          <w:rFonts w:ascii="Arial" w:hAnsi="Arial"/>
        </w:rPr>
      </w:pPr>
      <w:r w:rsidRPr="00C30FB9">
        <w:rPr>
          <w:rFonts w:ascii="Arial" w:hAnsi="Arial"/>
        </w:rPr>
        <w:t>Propunerea tehnica va cuprinde:</w:t>
      </w:r>
    </w:p>
    <w:p w:rsidR="002E4CD6" w:rsidRPr="00C30FB9" w:rsidRDefault="002E4CD6" w:rsidP="007027A6">
      <w:pPr>
        <w:spacing w:after="0" w:line="240" w:lineRule="auto"/>
        <w:jc w:val="both"/>
        <w:rPr>
          <w:rFonts w:ascii="Arial" w:hAnsi="Arial"/>
        </w:rPr>
      </w:pPr>
      <w:r w:rsidRPr="00C30FB9">
        <w:rPr>
          <w:rFonts w:ascii="Arial" w:hAnsi="Arial"/>
        </w:rPr>
        <w:t>Prezentarea modului de realizare a functiunilor si sistemelor de amenajare si instalare pe baza cerintelor din caietul de sarcini. Organizarea functionala a spatiilor va respecta prevederile GMP ( Buna Practica de fabricatie)  referitoare la suprafete, finisaje si dotari  specifice. Solutiile de amenajare vor fi evidentiate prin memorii tehnice pentru fiecare specialitate si planuri care sa prezinte organizarea functionala si spatiala a functiunilor solocitate de beneficiar.</w:t>
      </w:r>
    </w:p>
    <w:p w:rsidR="002E4CD6" w:rsidRPr="00C30FB9" w:rsidRDefault="002E4CD6" w:rsidP="001218AD">
      <w:pPr>
        <w:numPr>
          <w:ilvl w:val="0"/>
          <w:numId w:val="114"/>
        </w:numPr>
        <w:spacing w:after="0" w:line="240" w:lineRule="auto"/>
        <w:jc w:val="both"/>
        <w:rPr>
          <w:rFonts w:ascii="Arial" w:hAnsi="Arial"/>
        </w:rPr>
      </w:pPr>
      <w:r w:rsidRPr="00C30FB9">
        <w:rPr>
          <w:rFonts w:ascii="Arial" w:hAnsi="Arial"/>
        </w:rPr>
        <w:t>O</w:t>
      </w:r>
      <w:r w:rsidR="0026373A" w:rsidRPr="00C30FB9">
        <w:rPr>
          <w:rFonts w:ascii="Arial" w:hAnsi="Arial"/>
        </w:rPr>
        <w:t xml:space="preserve"> </w:t>
      </w:r>
      <w:r w:rsidRPr="00C30FB9">
        <w:rPr>
          <w:rFonts w:ascii="Arial" w:hAnsi="Arial"/>
        </w:rPr>
        <w:t>descriere detaliata a caracetristicilor tehnice ale materialelor care urmeaza a fi puse in lucrare insotita daca este cazul de documentatia tehnica aferenta.</w:t>
      </w:r>
    </w:p>
    <w:p w:rsidR="002E4CD6" w:rsidRPr="00C30FB9" w:rsidRDefault="002E4CD6" w:rsidP="001218AD">
      <w:pPr>
        <w:numPr>
          <w:ilvl w:val="0"/>
          <w:numId w:val="114"/>
        </w:numPr>
        <w:spacing w:after="0" w:line="240" w:lineRule="auto"/>
        <w:jc w:val="both"/>
        <w:rPr>
          <w:rFonts w:ascii="Arial" w:hAnsi="Arial"/>
        </w:rPr>
      </w:pPr>
      <w:r w:rsidRPr="00C30FB9">
        <w:rPr>
          <w:rFonts w:ascii="Arial" w:hAnsi="Arial"/>
        </w:rPr>
        <w:t>O descriere a calitatii materialelor precum si daca este cazul a utilajelor</w:t>
      </w:r>
    </w:p>
    <w:p w:rsidR="002E4CD6" w:rsidRPr="00C30FB9" w:rsidRDefault="002E4CD6" w:rsidP="001218AD">
      <w:pPr>
        <w:numPr>
          <w:ilvl w:val="0"/>
          <w:numId w:val="114"/>
        </w:numPr>
        <w:spacing w:after="0" w:line="240" w:lineRule="auto"/>
        <w:jc w:val="both"/>
        <w:rPr>
          <w:rFonts w:ascii="Arial" w:hAnsi="Arial"/>
        </w:rPr>
      </w:pPr>
      <w:r w:rsidRPr="00C30FB9">
        <w:rPr>
          <w:rFonts w:ascii="Arial" w:hAnsi="Arial"/>
        </w:rPr>
        <w:t>Mostre, certificate, agremente si orice alte asemenea documente</w:t>
      </w:r>
    </w:p>
    <w:p w:rsidR="002E4CD6" w:rsidRPr="00C30FB9" w:rsidRDefault="002E4CD6" w:rsidP="001218AD">
      <w:pPr>
        <w:numPr>
          <w:ilvl w:val="0"/>
          <w:numId w:val="114"/>
        </w:numPr>
        <w:spacing w:after="0" w:line="240" w:lineRule="auto"/>
        <w:jc w:val="both"/>
        <w:rPr>
          <w:rFonts w:ascii="Arial" w:hAnsi="Arial"/>
        </w:rPr>
      </w:pPr>
      <w:r w:rsidRPr="00C30FB9">
        <w:rPr>
          <w:rFonts w:ascii="Arial" w:hAnsi="Arial"/>
        </w:rPr>
        <w:t>Fise tehnice pentru toate echipametele , dotarile si sistemele aferente functiunilor create propuse de catre ofertant. Din acestea trebuie sa reiasa ca se va respecta nivelul minim calitativ impus prin caietul de sarcini</w:t>
      </w:r>
    </w:p>
    <w:p w:rsidR="002E4CD6" w:rsidRPr="00C30FB9" w:rsidRDefault="002E4CD6" w:rsidP="001218AD">
      <w:pPr>
        <w:numPr>
          <w:ilvl w:val="0"/>
          <w:numId w:val="114"/>
        </w:numPr>
        <w:spacing w:after="0" w:line="240" w:lineRule="auto"/>
        <w:jc w:val="both"/>
        <w:rPr>
          <w:rFonts w:ascii="Arial" w:hAnsi="Arial"/>
        </w:rPr>
      </w:pPr>
      <w:r w:rsidRPr="00C30FB9">
        <w:rPr>
          <w:rFonts w:ascii="Arial" w:hAnsi="Arial"/>
        </w:rPr>
        <w:t xml:space="preserve">Graficul de realizare a lucrarii. Termenul maxim de executie a prezentului contract de servicii si lucrari este </w:t>
      </w:r>
      <w:r w:rsidR="00161D35" w:rsidRPr="00C30FB9">
        <w:rPr>
          <w:rFonts w:ascii="Arial" w:hAnsi="Arial"/>
        </w:rPr>
        <w:t>30.</w:t>
      </w:r>
      <w:r w:rsidR="0026373A" w:rsidRPr="00C30FB9">
        <w:rPr>
          <w:rFonts w:ascii="Arial" w:hAnsi="Arial"/>
        </w:rPr>
        <w:t>11</w:t>
      </w:r>
      <w:r w:rsidR="00161D35" w:rsidRPr="00C30FB9">
        <w:rPr>
          <w:rFonts w:ascii="Arial" w:hAnsi="Arial"/>
        </w:rPr>
        <w:t xml:space="preserve">.2012 </w:t>
      </w:r>
      <w:r w:rsidRPr="00C30FB9">
        <w:rPr>
          <w:rFonts w:ascii="Arial" w:hAnsi="Arial"/>
        </w:rPr>
        <w:t>data limita de raportare acceptata de finantator. Daca ofertantii ofera termene de executie mai lungi decat acestea, oferta lor va fi respinsa de autoritatea contractanta ca neconforma.</w:t>
      </w:r>
    </w:p>
    <w:p w:rsidR="002E4CD6" w:rsidRPr="00C30FB9" w:rsidRDefault="002E4CD6" w:rsidP="001218AD">
      <w:pPr>
        <w:numPr>
          <w:ilvl w:val="0"/>
          <w:numId w:val="114"/>
        </w:numPr>
        <w:spacing w:after="0" w:line="240" w:lineRule="auto"/>
        <w:jc w:val="both"/>
        <w:rPr>
          <w:rFonts w:ascii="Arial" w:hAnsi="Arial"/>
        </w:rPr>
      </w:pPr>
      <w:r w:rsidRPr="00C30FB9">
        <w:rPr>
          <w:rFonts w:ascii="Arial" w:hAnsi="Arial"/>
        </w:rPr>
        <w:t>Perioada de asigurare a garantiilor corespunzatoare unor materiale intrate in lucrare (exemplu: profile din aluminiu sau PVC, accesoriile tamplariei din aluminiu sau PVC, etc)</w:t>
      </w:r>
    </w:p>
    <w:p w:rsidR="002E4CD6" w:rsidRPr="00C30FB9" w:rsidRDefault="002E4CD6" w:rsidP="001218AD">
      <w:pPr>
        <w:numPr>
          <w:ilvl w:val="0"/>
          <w:numId w:val="114"/>
        </w:numPr>
        <w:spacing w:after="0" w:line="240" w:lineRule="auto"/>
        <w:jc w:val="both"/>
        <w:rPr>
          <w:rFonts w:ascii="Arial" w:hAnsi="Arial"/>
        </w:rPr>
      </w:pPr>
      <w:r w:rsidRPr="00C30FB9">
        <w:rPr>
          <w:rFonts w:ascii="Arial" w:hAnsi="Arial"/>
        </w:rPr>
        <w:t>Durata minima a perioadei de garantie acordata lucrarilor de constructii este de 2 ani de la semnarea procesului verbal de receptie a lucrarii. Daca ofertantii ofera perioade de garantie mai scurte decat acestea, oferta lor va fi respinsa ca neconforma de autoritatea contractanta</w:t>
      </w:r>
    </w:p>
    <w:p w:rsidR="002E4CD6" w:rsidRPr="00C30FB9" w:rsidRDefault="002E4CD6" w:rsidP="0026373A">
      <w:pPr>
        <w:pStyle w:val="ListParagraph1"/>
        <w:ind w:left="465"/>
        <w:jc w:val="both"/>
        <w:rPr>
          <w:rFonts w:ascii="Arial" w:hAnsi="Arial"/>
          <w:snapToGrid w:val="0"/>
          <w:sz w:val="22"/>
          <w:szCs w:val="22"/>
        </w:rPr>
      </w:pPr>
      <w:r w:rsidRPr="00C30FB9">
        <w:rPr>
          <w:rFonts w:ascii="Arial" w:hAnsi="Arial"/>
          <w:b/>
          <w:snapToGrid w:val="0"/>
          <w:sz w:val="22"/>
          <w:szCs w:val="22"/>
        </w:rPr>
        <w:t xml:space="preserve">Programul de execuţie propus      </w:t>
      </w:r>
    </w:p>
    <w:p w:rsidR="00275743" w:rsidRDefault="002E4CD6" w:rsidP="00015E18">
      <w:pPr>
        <w:pStyle w:val="ListParagraph1"/>
        <w:ind w:left="0"/>
        <w:jc w:val="both"/>
        <w:rPr>
          <w:rFonts w:ascii="Arial" w:hAnsi="Arial" w:cs="Arial"/>
        </w:rPr>
      </w:pPr>
      <w:r w:rsidRPr="00C30FB9">
        <w:rPr>
          <w:rFonts w:ascii="Arial" w:hAnsi="Arial"/>
          <w:snapToGrid w:val="0"/>
          <w:sz w:val="22"/>
          <w:szCs w:val="22"/>
        </w:rPr>
        <w:t>Prin programul de execuţie se stabilesc şi se descriu acţiunile (activităţile) ce urmează a fi efectuate pentru realizarea lucrării, se stabilesc condiţionările dintre acestea în legătură cu desfăşurarea lor în timp şi spaţiu şi se dimensionează din punct de vedere al necesarului de resurse, a duratei şi a costului.</w:t>
      </w:r>
      <w:r w:rsidR="00275743" w:rsidRPr="00275743">
        <w:rPr>
          <w:rFonts w:ascii="Arial" w:hAnsi="Arial" w:cs="Arial"/>
        </w:rPr>
        <w:t xml:space="preserve"> </w:t>
      </w:r>
    </w:p>
    <w:p w:rsidR="00275743" w:rsidRDefault="00275743" w:rsidP="00015E18">
      <w:pPr>
        <w:pStyle w:val="ListParagraph1"/>
        <w:ind w:left="0"/>
        <w:jc w:val="both"/>
        <w:rPr>
          <w:rFonts w:ascii="Arial" w:hAnsi="Arial" w:cs="Arial"/>
        </w:rPr>
      </w:pPr>
    </w:p>
    <w:p w:rsidR="00275743" w:rsidRDefault="00275743" w:rsidP="00015E18">
      <w:pPr>
        <w:pStyle w:val="ListParagraph1"/>
        <w:ind w:left="0"/>
        <w:jc w:val="both"/>
        <w:rPr>
          <w:rFonts w:ascii="Arial" w:hAnsi="Arial" w:cs="Arial"/>
        </w:rPr>
      </w:pPr>
    </w:p>
    <w:p w:rsidR="00275743" w:rsidRDefault="00275743" w:rsidP="00015E18">
      <w:pPr>
        <w:pStyle w:val="ListParagraph1"/>
        <w:ind w:left="0"/>
        <w:jc w:val="both"/>
        <w:rPr>
          <w:rFonts w:ascii="Arial" w:hAnsi="Arial" w:cs="Arial"/>
        </w:rPr>
      </w:pPr>
    </w:p>
    <w:p w:rsidR="00275743" w:rsidRDefault="00275743" w:rsidP="00015E18">
      <w:pPr>
        <w:pStyle w:val="ListParagraph1"/>
        <w:ind w:left="0"/>
        <w:jc w:val="both"/>
        <w:rPr>
          <w:rFonts w:ascii="Arial" w:hAnsi="Arial" w:cs="Arial"/>
        </w:rPr>
      </w:pPr>
    </w:p>
    <w:p w:rsidR="00275743" w:rsidRDefault="00275743" w:rsidP="00015E18">
      <w:pPr>
        <w:pStyle w:val="ListParagraph1"/>
        <w:ind w:left="0"/>
        <w:jc w:val="both"/>
        <w:rPr>
          <w:rFonts w:ascii="Arial" w:hAnsi="Arial" w:cs="Arial"/>
        </w:rPr>
      </w:pPr>
    </w:p>
    <w:p w:rsidR="00275743" w:rsidRDefault="00275743" w:rsidP="00015E18">
      <w:pPr>
        <w:pStyle w:val="ListParagraph1"/>
        <w:ind w:left="0"/>
        <w:jc w:val="both"/>
        <w:rPr>
          <w:rFonts w:ascii="Arial" w:hAnsi="Arial" w:cs="Arial"/>
        </w:rPr>
      </w:pPr>
    </w:p>
    <w:p w:rsidR="00275743" w:rsidRDefault="00275743" w:rsidP="00015E18">
      <w:pPr>
        <w:pStyle w:val="ListParagraph1"/>
        <w:ind w:left="0"/>
        <w:jc w:val="both"/>
        <w:rPr>
          <w:rFonts w:ascii="Arial" w:hAnsi="Arial" w:cs="Arial"/>
        </w:rPr>
      </w:pPr>
    </w:p>
    <w:p w:rsidR="00275743" w:rsidRDefault="00275743" w:rsidP="00015E18">
      <w:pPr>
        <w:pStyle w:val="ListParagraph1"/>
        <w:ind w:left="0"/>
        <w:jc w:val="both"/>
        <w:rPr>
          <w:rFonts w:ascii="Arial" w:hAnsi="Arial" w:cs="Arial"/>
        </w:rPr>
      </w:pPr>
    </w:p>
    <w:p w:rsidR="00275743" w:rsidRDefault="00275743" w:rsidP="00015E18">
      <w:pPr>
        <w:pStyle w:val="ListParagraph1"/>
        <w:ind w:left="0"/>
        <w:jc w:val="both"/>
        <w:rPr>
          <w:rFonts w:ascii="Arial" w:hAnsi="Arial" w:cs="Arial"/>
        </w:rPr>
      </w:pPr>
    </w:p>
    <w:p w:rsidR="00275743" w:rsidRDefault="00275743" w:rsidP="00015E18">
      <w:pPr>
        <w:pStyle w:val="ListParagraph1"/>
        <w:ind w:left="0"/>
        <w:jc w:val="both"/>
        <w:rPr>
          <w:rFonts w:ascii="Arial" w:hAnsi="Arial" w:cs="Arial"/>
        </w:rPr>
      </w:pPr>
    </w:p>
    <w:p w:rsidR="00275743" w:rsidRDefault="00275743" w:rsidP="00015E18">
      <w:pPr>
        <w:pStyle w:val="ListParagraph1"/>
        <w:ind w:left="0"/>
        <w:jc w:val="both"/>
        <w:rPr>
          <w:rFonts w:ascii="Arial" w:hAnsi="Arial" w:cs="Arial"/>
        </w:rPr>
      </w:pPr>
    </w:p>
    <w:p w:rsidR="00275743" w:rsidRDefault="00275743" w:rsidP="00015E18">
      <w:pPr>
        <w:pStyle w:val="ListParagraph1"/>
        <w:ind w:left="0"/>
        <w:jc w:val="both"/>
        <w:rPr>
          <w:rFonts w:ascii="Arial" w:hAnsi="Arial" w:cs="Arial"/>
        </w:rPr>
      </w:pPr>
    </w:p>
    <w:p w:rsidR="00275743" w:rsidRDefault="00275743" w:rsidP="00015E18">
      <w:pPr>
        <w:pStyle w:val="ListParagraph1"/>
        <w:ind w:left="0"/>
        <w:jc w:val="both"/>
        <w:rPr>
          <w:rFonts w:ascii="Arial" w:hAnsi="Arial" w:cs="Arial"/>
        </w:rPr>
      </w:pPr>
    </w:p>
    <w:p w:rsidR="00275743" w:rsidRDefault="00275743" w:rsidP="00015E18">
      <w:pPr>
        <w:pStyle w:val="ListParagraph1"/>
        <w:ind w:left="0"/>
        <w:jc w:val="both"/>
        <w:rPr>
          <w:rFonts w:ascii="Arial" w:hAnsi="Arial" w:cs="Arial"/>
        </w:rPr>
      </w:pPr>
    </w:p>
    <w:p w:rsidR="00275743" w:rsidRDefault="00275743" w:rsidP="00015E18">
      <w:pPr>
        <w:pStyle w:val="ListParagraph1"/>
        <w:ind w:left="0"/>
        <w:jc w:val="both"/>
        <w:rPr>
          <w:rFonts w:ascii="Arial" w:hAnsi="Arial" w:cs="Arial"/>
        </w:rPr>
      </w:pPr>
    </w:p>
    <w:p w:rsidR="00275743" w:rsidRDefault="00275743" w:rsidP="00015E18">
      <w:pPr>
        <w:pStyle w:val="ListParagraph1"/>
        <w:ind w:left="0"/>
        <w:jc w:val="both"/>
        <w:rPr>
          <w:rFonts w:ascii="Arial" w:hAnsi="Arial" w:cs="Arial"/>
        </w:rPr>
      </w:pPr>
    </w:p>
    <w:p w:rsidR="00275743" w:rsidRDefault="00275743" w:rsidP="00015E18">
      <w:pPr>
        <w:pStyle w:val="ListParagraph1"/>
        <w:ind w:left="0"/>
        <w:jc w:val="both"/>
        <w:rPr>
          <w:rFonts w:ascii="Arial" w:hAnsi="Arial" w:cs="Arial"/>
        </w:rPr>
      </w:pPr>
    </w:p>
    <w:p w:rsidR="00275743" w:rsidRDefault="00275743" w:rsidP="00015E18">
      <w:pPr>
        <w:pStyle w:val="ListParagraph1"/>
        <w:ind w:left="0"/>
        <w:jc w:val="both"/>
        <w:rPr>
          <w:rFonts w:ascii="Arial" w:hAnsi="Arial" w:cs="Arial"/>
        </w:rPr>
      </w:pPr>
    </w:p>
    <w:p w:rsidR="00275743" w:rsidRDefault="00275743" w:rsidP="00015E18">
      <w:pPr>
        <w:pStyle w:val="ListParagraph1"/>
        <w:ind w:left="0"/>
        <w:jc w:val="both"/>
        <w:rPr>
          <w:rFonts w:ascii="Arial" w:hAnsi="Arial" w:cs="Arial"/>
        </w:rPr>
      </w:pPr>
    </w:p>
    <w:p w:rsidR="00275743" w:rsidRDefault="00275743" w:rsidP="00015E18">
      <w:pPr>
        <w:pStyle w:val="ListParagraph1"/>
        <w:ind w:left="0"/>
        <w:jc w:val="both"/>
        <w:rPr>
          <w:rFonts w:ascii="Arial" w:hAnsi="Arial" w:cs="Arial"/>
        </w:rPr>
      </w:pPr>
    </w:p>
    <w:p w:rsidR="00275743" w:rsidRDefault="00275743" w:rsidP="00015E18">
      <w:pPr>
        <w:pStyle w:val="ListParagraph1"/>
        <w:ind w:left="0"/>
        <w:jc w:val="both"/>
        <w:rPr>
          <w:rFonts w:ascii="Arial" w:hAnsi="Arial" w:cs="Arial"/>
        </w:rPr>
      </w:pPr>
    </w:p>
    <w:p w:rsidR="00275743" w:rsidRDefault="00275743" w:rsidP="00015E18">
      <w:pPr>
        <w:pStyle w:val="ListParagraph1"/>
        <w:ind w:left="0"/>
        <w:jc w:val="both"/>
        <w:rPr>
          <w:rFonts w:ascii="Arial" w:hAnsi="Arial" w:cs="Arial"/>
        </w:rPr>
      </w:pPr>
    </w:p>
    <w:p w:rsidR="00275743" w:rsidRDefault="00275743" w:rsidP="00015E18">
      <w:pPr>
        <w:pStyle w:val="ListParagraph1"/>
        <w:ind w:left="0"/>
        <w:jc w:val="both"/>
        <w:rPr>
          <w:rFonts w:ascii="Arial" w:hAnsi="Arial" w:cs="Arial"/>
        </w:rPr>
      </w:pPr>
    </w:p>
    <w:p w:rsidR="00275743" w:rsidRDefault="00275743" w:rsidP="00015E18">
      <w:pPr>
        <w:pStyle w:val="ListParagraph1"/>
        <w:ind w:left="0"/>
        <w:jc w:val="both"/>
        <w:rPr>
          <w:rFonts w:ascii="Arial" w:hAnsi="Arial" w:cs="Arial"/>
        </w:rPr>
      </w:pPr>
    </w:p>
    <w:p w:rsidR="002E4CD6" w:rsidRPr="00C30FB9" w:rsidRDefault="00275743" w:rsidP="00015E18">
      <w:pPr>
        <w:pStyle w:val="ListParagraph1"/>
        <w:ind w:left="0"/>
        <w:jc w:val="both"/>
        <w:rPr>
          <w:rFonts w:ascii="Arial" w:hAnsi="Arial"/>
          <w:snapToGrid w:val="0"/>
          <w:sz w:val="22"/>
          <w:szCs w:val="22"/>
        </w:rPr>
      </w:pPr>
      <w:r w:rsidRPr="0036352F">
        <w:rPr>
          <w:rFonts w:ascii="Arial" w:hAnsi="Arial" w:cs="Arial"/>
        </w:rPr>
        <w:lastRenderedPageBreak/>
        <w:t>Exemplu de machetă pentru planul calendaristic (</w:t>
      </w:r>
      <w:r w:rsidRPr="0036352F">
        <w:rPr>
          <w:rFonts w:ascii="Arial" w:hAnsi="Arial"/>
          <w:snapToGrid w:val="0"/>
        </w:rPr>
        <w:t>graficul de execuţie)</w:t>
      </w:r>
    </w:p>
    <w:p w:rsidR="00B67CDF" w:rsidRPr="0036352F" w:rsidRDefault="007D47EC" w:rsidP="00B67CDF">
      <w:pPr>
        <w:pStyle w:val="Indentcorptext2"/>
        <w:spacing w:after="0" w:line="240" w:lineRule="auto"/>
        <w:ind w:left="0"/>
        <w:rPr>
          <w:rFonts w:ascii="Arial" w:hAnsi="Arial" w:cs="Arial"/>
        </w:rPr>
      </w:pPr>
      <w:r w:rsidRPr="0036352F">
        <w:rPr>
          <w:noProof/>
          <w:lang w:val="en-US" w:eastAsia="en-US"/>
        </w:rPr>
        <w:drawing>
          <wp:anchor distT="0" distB="0" distL="114300" distR="114300" simplePos="0" relativeHeight="251657728" behindDoc="0" locked="0" layoutInCell="1" allowOverlap="1" wp14:anchorId="553B96D0" wp14:editId="6A159FDF">
            <wp:simplePos x="0" y="0"/>
            <wp:positionH relativeFrom="column">
              <wp:posOffset>92075</wp:posOffset>
            </wp:positionH>
            <wp:positionV relativeFrom="paragraph">
              <wp:posOffset>174625</wp:posOffset>
            </wp:positionV>
            <wp:extent cx="5931535" cy="3188335"/>
            <wp:effectExtent l="0" t="0" r="0" b="0"/>
            <wp:wrapTopAndBottom/>
            <wp:docPr id="76"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31535" cy="3188335"/>
                    </a:xfrm>
                    <a:prstGeom prst="rect">
                      <a:avLst/>
                    </a:prstGeom>
                    <a:noFill/>
                    <a:ln>
                      <a:noFill/>
                    </a:ln>
                  </pic:spPr>
                </pic:pic>
              </a:graphicData>
            </a:graphic>
            <wp14:sizeRelH relativeFrom="page">
              <wp14:pctWidth>0</wp14:pctWidth>
            </wp14:sizeRelH>
            <wp14:sizeRelV relativeFrom="page">
              <wp14:pctHeight>0</wp14:pctHeight>
            </wp14:sizeRelV>
          </wp:anchor>
        </w:drawing>
      </w:r>
      <w:r w:rsidR="00B67CDF" w:rsidRPr="0036352F">
        <w:rPr>
          <w:rFonts w:ascii="Arial" w:hAnsi="Arial" w:cs="Arial"/>
        </w:rPr>
        <w:t xml:space="preserve">  </w:t>
      </w:r>
    </w:p>
    <w:p w:rsidR="00B67CDF" w:rsidRPr="00C30FB9" w:rsidRDefault="00BF0DF0" w:rsidP="00623D36">
      <w:pPr>
        <w:pStyle w:val="Indentcorptext2"/>
        <w:spacing w:after="0" w:line="240" w:lineRule="auto"/>
        <w:rPr>
          <w:rFonts w:ascii="Arial" w:hAnsi="Arial" w:cs="Arial"/>
          <w:sz w:val="22"/>
          <w:szCs w:val="22"/>
        </w:rPr>
      </w:pPr>
      <w:r w:rsidRPr="0036352F">
        <w:rPr>
          <w:noProof/>
          <w:lang w:val="en-US" w:eastAsia="en-US"/>
        </w:rPr>
        <w:drawing>
          <wp:anchor distT="0" distB="0" distL="114300" distR="114300" simplePos="0" relativeHeight="251658752" behindDoc="1" locked="0" layoutInCell="1" allowOverlap="1" wp14:anchorId="0FF0E49B" wp14:editId="277ECC6D">
            <wp:simplePos x="0" y="0"/>
            <wp:positionH relativeFrom="column">
              <wp:posOffset>132080</wp:posOffset>
            </wp:positionH>
            <wp:positionV relativeFrom="paragraph">
              <wp:posOffset>269240</wp:posOffset>
            </wp:positionV>
            <wp:extent cx="5899785" cy="3148330"/>
            <wp:effectExtent l="38100" t="38100" r="43815" b="33020"/>
            <wp:wrapTight wrapText="bothSides">
              <wp:wrapPolygon edited="0">
                <wp:start x="-139" y="-261"/>
                <wp:lineTo x="-139" y="21696"/>
                <wp:lineTo x="21691" y="21696"/>
                <wp:lineTo x="21691" y="-261"/>
                <wp:lineTo x="-139" y="-261"/>
              </wp:wrapPolygon>
            </wp:wrapTight>
            <wp:docPr id="77" name="Imagine 2" descr="Descriere: COST%20PROGRA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Descriere: COST%20PROGRAMA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99785" cy="3148330"/>
                    </a:xfrm>
                    <a:prstGeom prst="rect">
                      <a:avLst/>
                    </a:prstGeom>
                    <a:solidFill>
                      <a:srgbClr val="C0C0C0"/>
                    </a:solidFill>
                    <a:ln w="38100" cmpd="thinThick">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r w:rsidR="00B67CDF" w:rsidRPr="00C30FB9">
        <w:rPr>
          <w:rFonts w:ascii="Arial" w:hAnsi="Arial" w:cs="Arial"/>
          <w:sz w:val="22"/>
          <w:szCs w:val="22"/>
        </w:rPr>
        <w:t xml:space="preserve">Exemplu de machetă pentru costul programat (graficul valoric) </w:t>
      </w:r>
    </w:p>
    <w:p w:rsidR="002E4CD6" w:rsidRPr="00C30FB9" w:rsidRDefault="002E4CD6" w:rsidP="00015E18">
      <w:pPr>
        <w:pStyle w:val="ListParagraph1"/>
        <w:autoSpaceDE w:val="0"/>
        <w:autoSpaceDN w:val="0"/>
        <w:adjustRightInd w:val="0"/>
        <w:ind w:left="0"/>
        <w:jc w:val="both"/>
        <w:rPr>
          <w:rFonts w:ascii="Arial" w:hAnsi="Arial"/>
          <w:sz w:val="22"/>
          <w:szCs w:val="22"/>
        </w:rPr>
      </w:pPr>
      <w:r w:rsidRPr="00C30FB9">
        <w:rPr>
          <w:rFonts w:ascii="Arial" w:hAnsi="Arial"/>
          <w:b/>
          <w:snapToGrid w:val="0"/>
          <w:sz w:val="22"/>
          <w:szCs w:val="22"/>
        </w:rPr>
        <w:t>Planul de asigurare a calităţii (</w:t>
      </w:r>
      <w:r w:rsidRPr="00C30FB9">
        <w:rPr>
          <w:rFonts w:ascii="Arial" w:hAnsi="Arial"/>
          <w:b/>
          <w:sz w:val="22"/>
          <w:szCs w:val="22"/>
        </w:rPr>
        <w:t>P.A.Qc)</w:t>
      </w:r>
    </w:p>
    <w:p w:rsidR="002E4CD6" w:rsidRPr="00BF0DF0" w:rsidRDefault="002E4CD6" w:rsidP="00015E18">
      <w:pPr>
        <w:spacing w:after="0" w:line="240" w:lineRule="auto"/>
        <w:jc w:val="both"/>
        <w:rPr>
          <w:rFonts w:ascii="Arial" w:hAnsi="Arial"/>
          <w:snapToGrid w:val="0"/>
        </w:rPr>
      </w:pPr>
      <w:r w:rsidRPr="00C30FB9">
        <w:rPr>
          <w:rFonts w:ascii="Arial" w:hAnsi="Arial"/>
          <w:snapToGrid w:val="0"/>
        </w:rPr>
        <w:t>Planul de asigurare a calităţii (</w:t>
      </w:r>
      <w:r w:rsidRPr="00C30FB9">
        <w:rPr>
          <w:rFonts w:ascii="Arial" w:hAnsi="Arial"/>
        </w:rPr>
        <w:t>P.A.Qc)</w:t>
      </w:r>
      <w:r w:rsidRPr="00C30FB9">
        <w:rPr>
          <w:rFonts w:ascii="Arial" w:hAnsi="Arial"/>
          <w:snapToGrid w:val="0"/>
        </w:rPr>
        <w:t xml:space="preserve"> este documentul tehnic care asigură interfaţa dintre factorii implicaţi în realizarea proiectului şi care precizează şi implementează</w:t>
      </w:r>
      <w:r w:rsidRPr="0036352F">
        <w:rPr>
          <w:rFonts w:ascii="Arial" w:hAnsi="Arial"/>
          <w:snapToGrid w:val="0"/>
          <w:sz w:val="24"/>
        </w:rPr>
        <w:t xml:space="preserve"> practicile, </w:t>
      </w:r>
      <w:r w:rsidRPr="00BF0DF0">
        <w:rPr>
          <w:rFonts w:ascii="Arial" w:hAnsi="Arial"/>
          <w:snapToGrid w:val="0"/>
        </w:rPr>
        <w:t>resursele, succesiunea activităţilor referitoare la calitate relevante pentru realizarea unui proiect de construcţie.</w:t>
      </w:r>
    </w:p>
    <w:p w:rsidR="002E4CD6" w:rsidRPr="00BF0DF0" w:rsidRDefault="002E4CD6" w:rsidP="00015E18">
      <w:pPr>
        <w:spacing w:after="0" w:line="240" w:lineRule="auto"/>
        <w:ind w:right="-1"/>
        <w:jc w:val="both"/>
        <w:rPr>
          <w:rFonts w:ascii="Arial" w:hAnsi="Arial"/>
          <w:snapToGrid w:val="0"/>
        </w:rPr>
      </w:pPr>
      <w:r w:rsidRPr="00BF0DF0">
        <w:rPr>
          <w:rFonts w:ascii="Arial" w:hAnsi="Arial"/>
          <w:snapToGrid w:val="0"/>
        </w:rPr>
        <w:t>Elementele principale avute în vedere la elaborarea P.A.Qc sunt:</w:t>
      </w:r>
    </w:p>
    <w:p w:rsidR="002E4CD6" w:rsidRPr="00BF0DF0" w:rsidRDefault="002E4CD6" w:rsidP="001218AD">
      <w:pPr>
        <w:numPr>
          <w:ilvl w:val="0"/>
          <w:numId w:val="13"/>
        </w:numPr>
        <w:spacing w:after="0" w:line="240" w:lineRule="auto"/>
        <w:ind w:right="-1"/>
        <w:jc w:val="both"/>
        <w:rPr>
          <w:rFonts w:ascii="Arial" w:hAnsi="Arial"/>
          <w:snapToGrid w:val="0"/>
        </w:rPr>
      </w:pPr>
      <w:r w:rsidRPr="00BF0DF0">
        <w:rPr>
          <w:rFonts w:ascii="Arial" w:hAnsi="Arial"/>
          <w:snapToGrid w:val="0"/>
        </w:rPr>
        <w:t xml:space="preserve">elementele sistemului calităţii: manualul calităţii, procedurile aferente, existenţa compartimentelor de asigurare şi control a calităţii (cu precizarea responsabililor), standardele, normativele şi reglementările tehnice, proceduri tehnice/instrucţiuni de lucru </w:t>
      </w:r>
      <w:r w:rsidRPr="00BF0DF0">
        <w:rPr>
          <w:rFonts w:ascii="Arial" w:hAnsi="Arial"/>
          <w:snapToGrid w:val="0"/>
        </w:rPr>
        <w:lastRenderedPageBreak/>
        <w:t>pentru execuţia proceselor de construcţie, dotarea cu resurse, echipamente de măsurare, control şi încercări;</w:t>
      </w:r>
    </w:p>
    <w:p w:rsidR="002E4CD6" w:rsidRPr="00BF0DF0" w:rsidRDefault="002E4CD6" w:rsidP="001218AD">
      <w:pPr>
        <w:numPr>
          <w:ilvl w:val="0"/>
          <w:numId w:val="13"/>
        </w:numPr>
        <w:spacing w:after="0" w:line="240" w:lineRule="auto"/>
        <w:ind w:right="-1"/>
        <w:jc w:val="both"/>
        <w:rPr>
          <w:rFonts w:ascii="Arial" w:hAnsi="Arial"/>
          <w:snapToGrid w:val="0"/>
        </w:rPr>
      </w:pPr>
      <w:r w:rsidRPr="00BF0DF0">
        <w:rPr>
          <w:rFonts w:ascii="Arial" w:hAnsi="Arial"/>
          <w:snapToGrid w:val="0"/>
        </w:rPr>
        <w:t>calificări, atestări, autorizări existente în cadrul organizaţiei implicate în execuţia proiectului (RTE, personal autorizat ISCIR, FRE, gaze, etc.), laboratoare de încercări;</w:t>
      </w:r>
    </w:p>
    <w:p w:rsidR="002E4CD6" w:rsidRPr="00BF0DF0" w:rsidRDefault="002E4CD6" w:rsidP="001218AD">
      <w:pPr>
        <w:numPr>
          <w:ilvl w:val="0"/>
          <w:numId w:val="13"/>
        </w:numPr>
        <w:spacing w:after="0" w:line="240" w:lineRule="auto"/>
        <w:ind w:right="-1"/>
        <w:jc w:val="both"/>
        <w:rPr>
          <w:rFonts w:ascii="Arial" w:hAnsi="Arial"/>
          <w:snapToGrid w:val="0"/>
        </w:rPr>
      </w:pPr>
      <w:r w:rsidRPr="00BF0DF0">
        <w:rPr>
          <w:rFonts w:ascii="Arial" w:hAnsi="Arial"/>
          <w:snapToGrid w:val="0"/>
        </w:rPr>
        <w:t>metodologia de analiză a contractului: analiza comenzilor primite, clauze privind tehnologia de execuţie, organizarea de şantier, calitatea materialelor şi elementelor de construcţii-instalaţii, condiţiile de recepţie şi garantare;</w:t>
      </w:r>
    </w:p>
    <w:p w:rsidR="002E4CD6" w:rsidRPr="00BF0DF0" w:rsidRDefault="002E4CD6" w:rsidP="001218AD">
      <w:pPr>
        <w:numPr>
          <w:ilvl w:val="0"/>
          <w:numId w:val="13"/>
        </w:numPr>
        <w:spacing w:after="0" w:line="240" w:lineRule="auto"/>
        <w:ind w:right="-1"/>
        <w:jc w:val="both"/>
        <w:rPr>
          <w:rFonts w:ascii="Arial" w:hAnsi="Arial"/>
          <w:snapToGrid w:val="0"/>
        </w:rPr>
      </w:pPr>
      <w:r w:rsidRPr="00BF0DF0">
        <w:rPr>
          <w:rFonts w:ascii="Arial" w:hAnsi="Arial"/>
          <w:snapToGrid w:val="0"/>
        </w:rPr>
        <w:t>pregătirea execuţiei lucrărilor: elaborarea fişelor tehnologice, elaborarea graficelor de organizare de şantier, de asigurare cu forţa de muncă, etc., elaborarea documentelor pe baza cărora se precizează asigurarea şi controlul calităţii (instrucţiuni de lucru, tehnologii de execuţie, tehnologii indicate de producătorii şi furnizorii de produse şi servicii;</w:t>
      </w:r>
    </w:p>
    <w:p w:rsidR="002E4CD6" w:rsidRPr="00BF0DF0" w:rsidRDefault="002E4CD6" w:rsidP="001218AD">
      <w:pPr>
        <w:numPr>
          <w:ilvl w:val="0"/>
          <w:numId w:val="13"/>
        </w:numPr>
        <w:spacing w:after="0" w:line="240" w:lineRule="auto"/>
        <w:ind w:right="-1"/>
        <w:jc w:val="both"/>
        <w:rPr>
          <w:rFonts w:ascii="Arial" w:hAnsi="Arial"/>
          <w:snapToGrid w:val="0"/>
        </w:rPr>
      </w:pPr>
      <w:r w:rsidRPr="00BF0DF0">
        <w:rPr>
          <w:rFonts w:ascii="Arial" w:hAnsi="Arial"/>
          <w:snapToGrid w:val="0"/>
        </w:rPr>
        <w:t>execuţia lucrărilor:</w:t>
      </w:r>
    </w:p>
    <w:p w:rsidR="002E4CD6" w:rsidRPr="00BF0DF0" w:rsidRDefault="002E4CD6" w:rsidP="001218AD">
      <w:pPr>
        <w:numPr>
          <w:ilvl w:val="0"/>
          <w:numId w:val="110"/>
        </w:numPr>
        <w:spacing w:after="0" w:line="240" w:lineRule="auto"/>
        <w:ind w:right="-1"/>
        <w:jc w:val="both"/>
        <w:rPr>
          <w:rFonts w:ascii="Arial" w:hAnsi="Arial"/>
          <w:snapToGrid w:val="0"/>
        </w:rPr>
      </w:pPr>
      <w:r w:rsidRPr="00BF0DF0">
        <w:rPr>
          <w:rFonts w:ascii="Arial" w:hAnsi="Arial"/>
          <w:snapToGrid w:val="0"/>
        </w:rPr>
        <w:t>organizarea de şantier: proiectul de organizare de şantier, proiectul de execuţie pe timp friguros, asigurarea tehnică (utilaje, echipamente, laboratoare de încercări, mijloace de măsurare şi încercări), spaţii de depozitare;</w:t>
      </w:r>
    </w:p>
    <w:p w:rsidR="002E4CD6" w:rsidRPr="00BF0DF0" w:rsidRDefault="002E4CD6" w:rsidP="001218AD">
      <w:pPr>
        <w:numPr>
          <w:ilvl w:val="0"/>
          <w:numId w:val="110"/>
        </w:numPr>
        <w:spacing w:after="0" w:line="240" w:lineRule="auto"/>
        <w:ind w:right="-1"/>
        <w:jc w:val="both"/>
        <w:rPr>
          <w:rFonts w:ascii="Arial" w:hAnsi="Arial"/>
          <w:snapToGrid w:val="0"/>
        </w:rPr>
      </w:pPr>
      <w:r w:rsidRPr="00BF0DF0">
        <w:rPr>
          <w:rFonts w:ascii="Arial" w:hAnsi="Arial"/>
          <w:snapToGrid w:val="0"/>
        </w:rPr>
        <w:t>organizarea şi conducerea lucrărilor: precizarea atribuţiilor personalului de execuţie şi control, nivelul de calificare şi atestare, disponibilitatea documentaţiilor tehnice la punctul de lucru (proiect tehnic, detalii de execuţie, grafice calendaristice, programe de lucru, programe de control a calităţii, registre, formulare, etc.), execuţia proceselor de construcţie (tehnologii, resurse), efectuarea înregistrărilor privind decontările, duratele de execuţie, calitatea, etc.</w:t>
      </w:r>
    </w:p>
    <w:p w:rsidR="00BF0DF0" w:rsidRDefault="00BF0DF0" w:rsidP="00015E18">
      <w:pPr>
        <w:pStyle w:val="ListParagraph1"/>
        <w:autoSpaceDE w:val="0"/>
        <w:autoSpaceDN w:val="0"/>
        <w:adjustRightInd w:val="0"/>
        <w:jc w:val="both"/>
        <w:rPr>
          <w:rFonts w:ascii="Arial" w:hAnsi="Arial"/>
          <w:b/>
          <w:snapToGrid w:val="0"/>
          <w:sz w:val="22"/>
          <w:szCs w:val="22"/>
        </w:rPr>
      </w:pPr>
    </w:p>
    <w:p w:rsidR="002E4CD6" w:rsidRPr="00BF0DF0" w:rsidRDefault="002E4CD6" w:rsidP="00015E18">
      <w:pPr>
        <w:spacing w:after="0" w:line="240" w:lineRule="auto"/>
        <w:jc w:val="both"/>
        <w:rPr>
          <w:rFonts w:ascii="Arial" w:hAnsi="Arial"/>
          <w:u w:val="single"/>
        </w:rPr>
      </w:pPr>
      <w:bookmarkStart w:id="0" w:name="_GoBack"/>
      <w:bookmarkEnd w:id="0"/>
      <w:r w:rsidRPr="00BF0DF0">
        <w:rPr>
          <w:rFonts w:ascii="Arial" w:hAnsi="Arial"/>
          <w:u w:val="single"/>
        </w:rPr>
        <w:t>Se va respecta următoarea schema generala a planului de asigurare a calităţii în construcţii:</w:t>
      </w:r>
    </w:p>
    <w:p w:rsidR="002E4CD6" w:rsidRPr="0036352F" w:rsidRDefault="0026373A">
      <w:pPr>
        <w:spacing w:after="120" w:line="360" w:lineRule="auto"/>
        <w:jc w:val="both"/>
        <w:rPr>
          <w:rFonts w:ascii="Arial" w:hAnsi="Arial"/>
          <w:sz w:val="24"/>
        </w:rPr>
      </w:pPr>
      <w:r w:rsidRPr="0036352F">
        <w:rPr>
          <w:rFonts w:ascii="Arial" w:hAnsi="Arial"/>
          <w:noProof/>
          <w:sz w:val="24"/>
          <w:lang w:val="en-US" w:eastAsia="en-US"/>
        </w:rPr>
        <w:lastRenderedPageBreak/>
        <mc:AlternateContent>
          <mc:Choice Requires="wpg">
            <w:drawing>
              <wp:inline distT="0" distB="0" distL="0" distR="0" wp14:anchorId="136823F9" wp14:editId="1D38D35D">
                <wp:extent cx="5486400" cy="5621572"/>
                <wp:effectExtent l="0" t="0" r="19050" b="17780"/>
                <wp:docPr id="2"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5621572"/>
                          <a:chOff x="1296" y="414"/>
                          <a:chExt cx="9504" cy="14408"/>
                        </a:xfrm>
                      </wpg:grpSpPr>
                      <wps:wsp>
                        <wps:cNvPr id="3" name="Text Box 39"/>
                        <wps:cNvSpPr txBox="1">
                          <a:spLocks noChangeArrowheads="1"/>
                        </wps:cNvSpPr>
                        <wps:spPr bwMode="auto">
                          <a:xfrm>
                            <a:off x="4464" y="414"/>
                            <a:ext cx="3168" cy="842"/>
                          </a:xfrm>
                          <a:prstGeom prst="rect">
                            <a:avLst/>
                          </a:prstGeom>
                          <a:solidFill>
                            <a:srgbClr val="FFFFFF"/>
                          </a:solidFill>
                          <a:ln w="9525">
                            <a:solidFill>
                              <a:srgbClr val="000000"/>
                            </a:solidFill>
                            <a:miter lim="800000"/>
                            <a:headEnd/>
                            <a:tailEnd/>
                          </a:ln>
                        </wps:spPr>
                        <wps:txbx>
                          <w:txbxContent>
                            <w:p w:rsidR="00C30FB9" w:rsidRDefault="00C30FB9">
                              <w:pPr>
                                <w:pStyle w:val="tabulka"/>
                                <w:widowControl/>
                                <w:spacing w:before="0" w:line="240" w:lineRule="auto"/>
                                <w:rPr>
                                  <w:rFonts w:ascii="Arial Narrow" w:hAnsi="Arial Narrow"/>
                                  <w:lang w:val="es-ES"/>
                                </w:rPr>
                              </w:pPr>
                              <w:r>
                                <w:rPr>
                                  <w:rFonts w:ascii="Arial Narrow" w:hAnsi="Arial Narrow"/>
                                  <w:lang w:val="es-ES"/>
                                </w:rPr>
                                <w:t>Planul de asigurare a calităţii în construcţii (P.A.Qc.)</w:t>
                              </w:r>
                            </w:p>
                          </w:txbxContent>
                        </wps:txbx>
                        <wps:bodyPr rot="0" vert="horz" wrap="square" lIns="91440" tIns="45720" rIns="91440" bIns="45720" anchor="t" anchorCtr="0" upright="1">
                          <a:noAutofit/>
                        </wps:bodyPr>
                      </wps:wsp>
                      <wps:wsp>
                        <wps:cNvPr id="4" name="Text Box 40"/>
                        <wps:cNvSpPr txBox="1">
                          <a:spLocks noChangeArrowheads="1"/>
                        </wps:cNvSpPr>
                        <wps:spPr bwMode="auto">
                          <a:xfrm>
                            <a:off x="4464" y="1440"/>
                            <a:ext cx="3168" cy="577"/>
                          </a:xfrm>
                          <a:prstGeom prst="rect">
                            <a:avLst/>
                          </a:prstGeom>
                          <a:solidFill>
                            <a:srgbClr val="FFFFFF"/>
                          </a:solidFill>
                          <a:ln w="9525">
                            <a:solidFill>
                              <a:srgbClr val="000000"/>
                            </a:solidFill>
                            <a:miter lim="800000"/>
                            <a:headEnd/>
                            <a:tailEnd/>
                          </a:ln>
                        </wps:spPr>
                        <wps:txbx>
                          <w:txbxContent>
                            <w:p w:rsidR="00C30FB9" w:rsidRDefault="00C30FB9">
                              <w:pPr>
                                <w:jc w:val="center"/>
                                <w:rPr>
                                  <w:rFonts w:ascii="Arial Narrow" w:hAnsi="Arial Narrow"/>
                                </w:rPr>
                              </w:pPr>
                              <w:r>
                                <w:rPr>
                                  <w:rFonts w:ascii="Arial Narrow" w:hAnsi="Arial Narrow"/>
                                </w:rPr>
                                <w:t>Cuprinsul P.A.Qc.</w:t>
                              </w:r>
                            </w:p>
                          </w:txbxContent>
                        </wps:txbx>
                        <wps:bodyPr rot="0" vert="horz" wrap="square" lIns="91440" tIns="45720" rIns="91440" bIns="45720" anchor="t" anchorCtr="0" upright="1">
                          <a:noAutofit/>
                        </wps:bodyPr>
                      </wps:wsp>
                      <wps:wsp>
                        <wps:cNvPr id="5" name="Text Box 41"/>
                        <wps:cNvSpPr txBox="1">
                          <a:spLocks noChangeArrowheads="1"/>
                        </wps:cNvSpPr>
                        <wps:spPr bwMode="auto">
                          <a:xfrm>
                            <a:off x="4464" y="2160"/>
                            <a:ext cx="3168" cy="553"/>
                          </a:xfrm>
                          <a:prstGeom prst="rect">
                            <a:avLst/>
                          </a:prstGeom>
                          <a:solidFill>
                            <a:srgbClr val="FFFFFF"/>
                          </a:solidFill>
                          <a:ln w="9525">
                            <a:solidFill>
                              <a:srgbClr val="000000"/>
                            </a:solidFill>
                            <a:miter lim="800000"/>
                            <a:headEnd/>
                            <a:tailEnd/>
                          </a:ln>
                        </wps:spPr>
                        <wps:txbx>
                          <w:txbxContent>
                            <w:p w:rsidR="00C30FB9" w:rsidRDefault="00C30FB9">
                              <w:pPr>
                                <w:jc w:val="center"/>
                                <w:rPr>
                                  <w:rFonts w:ascii="Arial Narrow" w:hAnsi="Arial Narrow"/>
                                </w:rPr>
                              </w:pPr>
                              <w:r>
                                <w:rPr>
                                  <w:rFonts w:ascii="Arial Narrow" w:hAnsi="Arial Narrow"/>
                                </w:rPr>
                                <w:t>1. Scop şi domeniu de aplicare</w:t>
                              </w:r>
                            </w:p>
                          </w:txbxContent>
                        </wps:txbx>
                        <wps:bodyPr rot="0" vert="horz" wrap="square" lIns="91440" tIns="45720" rIns="91440" bIns="45720" anchor="t" anchorCtr="0" upright="1">
                          <a:noAutofit/>
                        </wps:bodyPr>
                      </wps:wsp>
                      <wps:wsp>
                        <wps:cNvPr id="6" name="Text Box 42"/>
                        <wps:cNvSpPr txBox="1">
                          <a:spLocks noChangeArrowheads="1"/>
                        </wps:cNvSpPr>
                        <wps:spPr bwMode="auto">
                          <a:xfrm>
                            <a:off x="4464" y="2880"/>
                            <a:ext cx="3168" cy="526"/>
                          </a:xfrm>
                          <a:prstGeom prst="rect">
                            <a:avLst/>
                          </a:prstGeom>
                          <a:solidFill>
                            <a:srgbClr val="FFFFFF"/>
                          </a:solidFill>
                          <a:ln w="9525">
                            <a:solidFill>
                              <a:srgbClr val="000000"/>
                            </a:solidFill>
                            <a:miter lim="800000"/>
                            <a:headEnd/>
                            <a:tailEnd/>
                          </a:ln>
                        </wps:spPr>
                        <wps:txbx>
                          <w:txbxContent>
                            <w:p w:rsidR="00C30FB9" w:rsidRDefault="00C30FB9">
                              <w:pPr>
                                <w:jc w:val="center"/>
                                <w:rPr>
                                  <w:rFonts w:ascii="Arial Narrow" w:hAnsi="Arial Narrow"/>
                                </w:rPr>
                              </w:pPr>
                              <w:r>
                                <w:rPr>
                                  <w:rFonts w:ascii="Arial Narrow" w:hAnsi="Arial Narrow"/>
                                </w:rPr>
                                <w:t>2. Definiţii şi abrevieri</w:t>
                              </w:r>
                            </w:p>
                          </w:txbxContent>
                        </wps:txbx>
                        <wps:bodyPr rot="0" vert="horz" wrap="square" lIns="91440" tIns="45720" rIns="91440" bIns="45720" anchor="t" anchorCtr="0" upright="1">
                          <a:noAutofit/>
                        </wps:bodyPr>
                      </wps:wsp>
                      <wps:wsp>
                        <wps:cNvPr id="7" name="Text Box 43"/>
                        <wps:cNvSpPr txBox="1">
                          <a:spLocks noChangeArrowheads="1"/>
                        </wps:cNvSpPr>
                        <wps:spPr bwMode="auto">
                          <a:xfrm>
                            <a:off x="4464" y="3600"/>
                            <a:ext cx="3168" cy="576"/>
                          </a:xfrm>
                          <a:prstGeom prst="rect">
                            <a:avLst/>
                          </a:prstGeom>
                          <a:solidFill>
                            <a:srgbClr val="FFFFFF"/>
                          </a:solidFill>
                          <a:ln w="9525">
                            <a:solidFill>
                              <a:srgbClr val="000000"/>
                            </a:solidFill>
                            <a:miter lim="800000"/>
                            <a:headEnd/>
                            <a:tailEnd/>
                          </a:ln>
                        </wps:spPr>
                        <wps:txbx>
                          <w:txbxContent>
                            <w:p w:rsidR="00C30FB9" w:rsidRDefault="00C30FB9">
                              <w:pPr>
                                <w:jc w:val="center"/>
                                <w:rPr>
                                  <w:rFonts w:ascii="Arial Narrow" w:hAnsi="Arial Narrow"/>
                                  <w:sz w:val="20"/>
                                  <w:lang w:val="es-ES"/>
                                </w:rPr>
                              </w:pPr>
                              <w:r>
                                <w:rPr>
                                  <w:rFonts w:ascii="Arial Narrow" w:hAnsi="Arial Narrow"/>
                                  <w:sz w:val="20"/>
                                  <w:lang w:val="es-ES"/>
                                </w:rPr>
                                <w:t xml:space="preserve">3. Documente de referinţă </w:t>
                              </w:r>
                            </w:p>
                            <w:p w:rsidR="00C30FB9" w:rsidRDefault="00C30FB9">
                              <w:pPr>
                                <w:jc w:val="center"/>
                                <w:rPr>
                                  <w:rFonts w:ascii="Arial Narrow" w:hAnsi="Arial Narrow"/>
                                  <w:sz w:val="20"/>
                                  <w:lang w:val="es-ES"/>
                                </w:rPr>
                              </w:pPr>
                              <w:r>
                                <w:rPr>
                                  <w:rFonts w:ascii="Arial Narrow" w:hAnsi="Arial Narrow"/>
                                  <w:sz w:val="20"/>
                                  <w:lang w:val="es-ES"/>
                                </w:rPr>
                                <w:t>Documente de intrare</w:t>
                              </w:r>
                            </w:p>
                          </w:txbxContent>
                        </wps:txbx>
                        <wps:bodyPr rot="0" vert="horz" wrap="square" lIns="91440" tIns="45720" rIns="91440" bIns="45720" anchor="t" anchorCtr="0" upright="1">
                          <a:noAutofit/>
                        </wps:bodyPr>
                      </wps:wsp>
                      <wps:wsp>
                        <wps:cNvPr id="8" name="Text Box 44"/>
                        <wps:cNvSpPr txBox="1">
                          <a:spLocks noChangeArrowheads="1"/>
                        </wps:cNvSpPr>
                        <wps:spPr bwMode="auto">
                          <a:xfrm>
                            <a:off x="4464" y="4464"/>
                            <a:ext cx="3168" cy="432"/>
                          </a:xfrm>
                          <a:prstGeom prst="rect">
                            <a:avLst/>
                          </a:prstGeom>
                          <a:solidFill>
                            <a:srgbClr val="FFFFFF"/>
                          </a:solidFill>
                          <a:ln w="9525">
                            <a:solidFill>
                              <a:srgbClr val="000000"/>
                            </a:solidFill>
                            <a:miter lim="800000"/>
                            <a:headEnd/>
                            <a:tailEnd/>
                          </a:ln>
                        </wps:spPr>
                        <wps:txbx>
                          <w:txbxContent>
                            <w:p w:rsidR="00C30FB9" w:rsidRDefault="00C30FB9">
                              <w:pPr>
                                <w:jc w:val="center"/>
                                <w:rPr>
                                  <w:rFonts w:ascii="Arial Narrow" w:hAnsi="Arial Narrow"/>
                                </w:rPr>
                              </w:pPr>
                              <w:r>
                                <w:rPr>
                                  <w:rFonts w:ascii="Arial Narrow" w:hAnsi="Arial Narrow"/>
                                </w:rPr>
                                <w:t>4. Planul calităţii</w:t>
                              </w:r>
                            </w:p>
                          </w:txbxContent>
                        </wps:txbx>
                        <wps:bodyPr rot="0" vert="horz" wrap="square" lIns="91440" tIns="45720" rIns="91440" bIns="45720" anchor="t" anchorCtr="0" upright="1">
                          <a:noAutofit/>
                        </wps:bodyPr>
                      </wps:wsp>
                      <wps:wsp>
                        <wps:cNvPr id="9" name="Text Box 45"/>
                        <wps:cNvSpPr txBox="1">
                          <a:spLocks noChangeArrowheads="1"/>
                        </wps:cNvSpPr>
                        <wps:spPr bwMode="auto">
                          <a:xfrm>
                            <a:off x="1296" y="5030"/>
                            <a:ext cx="3600" cy="1296"/>
                          </a:xfrm>
                          <a:prstGeom prst="rect">
                            <a:avLst/>
                          </a:prstGeom>
                          <a:solidFill>
                            <a:srgbClr val="FFFFFF"/>
                          </a:solidFill>
                          <a:ln w="9525">
                            <a:solidFill>
                              <a:srgbClr val="000000"/>
                            </a:solidFill>
                            <a:miter lim="800000"/>
                            <a:headEnd/>
                            <a:tailEnd/>
                          </a:ln>
                        </wps:spPr>
                        <wps:txbx>
                          <w:txbxContent>
                            <w:p w:rsidR="00C30FB9" w:rsidRDefault="00C30FB9">
                              <w:pPr>
                                <w:spacing w:after="0" w:line="240" w:lineRule="auto"/>
                                <w:rPr>
                                  <w:rFonts w:ascii="Arial Narrow" w:hAnsi="Arial Narrow"/>
                                  <w:sz w:val="18"/>
                                </w:rPr>
                              </w:pPr>
                              <w:r>
                                <w:rPr>
                                  <w:rFonts w:ascii="Arial Narrow" w:hAnsi="Arial Narrow"/>
                                  <w:sz w:val="18"/>
                                </w:rPr>
                                <w:t xml:space="preserve">4.1. </w:t>
                              </w:r>
                              <w:r>
                                <w:rPr>
                                  <w:rFonts w:ascii="Arial Narrow" w:hAnsi="Arial Narrow"/>
                                  <w:caps/>
                                  <w:sz w:val="18"/>
                                </w:rPr>
                                <w:t>Condiţii prealabile</w:t>
                              </w:r>
                              <w:r>
                                <w:rPr>
                                  <w:rFonts w:ascii="Arial Narrow" w:hAnsi="Arial Narrow"/>
                                  <w:sz w:val="18"/>
                                </w:rPr>
                                <w:t xml:space="preserve"> </w:t>
                              </w:r>
                            </w:p>
                            <w:p w:rsidR="00C30FB9" w:rsidRDefault="00C30FB9" w:rsidP="001218AD">
                              <w:pPr>
                                <w:numPr>
                                  <w:ilvl w:val="0"/>
                                  <w:numId w:val="17"/>
                                </w:numPr>
                                <w:spacing w:after="0" w:line="240" w:lineRule="auto"/>
                                <w:rPr>
                                  <w:rFonts w:ascii="Arial Narrow" w:hAnsi="Arial Narrow"/>
                                  <w:sz w:val="18"/>
                                  <w:lang w:val="es-ES"/>
                                </w:rPr>
                              </w:pPr>
                              <w:r>
                                <w:rPr>
                                  <w:rFonts w:ascii="Arial Narrow" w:hAnsi="Arial Narrow"/>
                                  <w:sz w:val="18"/>
                                  <w:lang w:val="es-ES"/>
                                </w:rPr>
                                <w:t>Elaborarea, verificarea, avizarea şi aprobarea P.A.Qc.</w:t>
                              </w:r>
                            </w:p>
                            <w:p w:rsidR="00C30FB9" w:rsidRDefault="00C30FB9" w:rsidP="001218AD">
                              <w:pPr>
                                <w:numPr>
                                  <w:ilvl w:val="0"/>
                                  <w:numId w:val="17"/>
                                </w:numPr>
                                <w:spacing w:after="0" w:line="240" w:lineRule="auto"/>
                                <w:rPr>
                                  <w:rFonts w:ascii="Arial Narrow" w:hAnsi="Arial Narrow"/>
                                  <w:sz w:val="18"/>
                                </w:rPr>
                              </w:pPr>
                              <w:r>
                                <w:rPr>
                                  <w:rFonts w:ascii="Arial Narrow" w:hAnsi="Arial Narrow"/>
                                  <w:sz w:val="18"/>
                                </w:rPr>
                                <w:t>Completări şi modificări P.A.Qc.</w:t>
                              </w:r>
                            </w:p>
                            <w:p w:rsidR="00C30FB9" w:rsidRDefault="00C30FB9" w:rsidP="001218AD">
                              <w:pPr>
                                <w:numPr>
                                  <w:ilvl w:val="0"/>
                                  <w:numId w:val="17"/>
                                </w:numPr>
                                <w:rPr>
                                  <w:rFonts w:ascii="Arial Narrow" w:hAnsi="Arial Narrow"/>
                                  <w:sz w:val="18"/>
                                </w:rPr>
                              </w:pPr>
                              <w:r>
                                <w:rPr>
                                  <w:rFonts w:ascii="Arial Narrow" w:hAnsi="Arial Narrow"/>
                                  <w:sz w:val="18"/>
                                </w:rPr>
                                <w:t>Lista de difuzare</w:t>
                              </w:r>
                            </w:p>
                          </w:txbxContent>
                        </wps:txbx>
                        <wps:bodyPr rot="0" vert="horz" wrap="square" lIns="91440" tIns="45720" rIns="91440" bIns="45720" anchor="t" anchorCtr="0" upright="1">
                          <a:noAutofit/>
                        </wps:bodyPr>
                      </wps:wsp>
                      <wps:wsp>
                        <wps:cNvPr id="10" name="Text Box 46"/>
                        <wps:cNvSpPr txBox="1">
                          <a:spLocks noChangeArrowheads="1"/>
                        </wps:cNvSpPr>
                        <wps:spPr bwMode="auto">
                          <a:xfrm>
                            <a:off x="1296" y="6614"/>
                            <a:ext cx="3600" cy="1152"/>
                          </a:xfrm>
                          <a:prstGeom prst="rect">
                            <a:avLst/>
                          </a:prstGeom>
                          <a:solidFill>
                            <a:srgbClr val="FFFFFF"/>
                          </a:solidFill>
                          <a:ln w="9525">
                            <a:solidFill>
                              <a:srgbClr val="000000"/>
                            </a:solidFill>
                            <a:miter lim="800000"/>
                            <a:headEnd/>
                            <a:tailEnd/>
                          </a:ln>
                        </wps:spPr>
                        <wps:txbx>
                          <w:txbxContent>
                            <w:p w:rsidR="00C30FB9" w:rsidRDefault="00C30FB9">
                              <w:pPr>
                                <w:spacing w:after="0" w:line="240" w:lineRule="auto"/>
                                <w:rPr>
                                  <w:rFonts w:ascii="Arial Narrow" w:hAnsi="Arial Narrow"/>
                                </w:rPr>
                              </w:pPr>
                              <w:r>
                                <w:rPr>
                                  <w:rFonts w:ascii="Arial Narrow" w:hAnsi="Arial Narrow"/>
                                </w:rPr>
                                <w:t xml:space="preserve">4.2. IDENTIFICAREA PĂRŢILOR </w:t>
                              </w:r>
                              <w:r>
                                <w:rPr>
                                  <w:rFonts w:ascii="Arial Narrow" w:hAnsi="Arial Narrow"/>
                                </w:rPr>
                                <w:tab/>
                                <w:t xml:space="preserve">CONTRACTANTE </w:t>
                              </w:r>
                            </w:p>
                            <w:p w:rsidR="00C30FB9" w:rsidRDefault="00C30FB9" w:rsidP="001218AD">
                              <w:pPr>
                                <w:numPr>
                                  <w:ilvl w:val="0"/>
                                  <w:numId w:val="18"/>
                                </w:numPr>
                                <w:spacing w:after="0" w:line="240" w:lineRule="auto"/>
                                <w:rPr>
                                  <w:rFonts w:ascii="Arial Narrow" w:hAnsi="Arial Narrow"/>
                                </w:rPr>
                              </w:pPr>
                              <w:r>
                                <w:rPr>
                                  <w:rFonts w:ascii="Arial Narrow" w:hAnsi="Arial Narrow"/>
                                </w:rPr>
                                <w:t>Obiectul contractului</w:t>
                              </w:r>
                            </w:p>
                            <w:p w:rsidR="00C30FB9" w:rsidRDefault="00C30FB9" w:rsidP="001218AD">
                              <w:pPr>
                                <w:numPr>
                                  <w:ilvl w:val="0"/>
                                  <w:numId w:val="18"/>
                                </w:numPr>
                                <w:rPr>
                                  <w:rFonts w:ascii="Arial Narrow" w:hAnsi="Arial Narrow"/>
                                </w:rPr>
                              </w:pPr>
                              <w:r>
                                <w:rPr>
                                  <w:rFonts w:ascii="Arial Narrow" w:hAnsi="Arial Narrow"/>
                                </w:rPr>
                                <w:t>Părţile contractante</w:t>
                              </w:r>
                            </w:p>
                          </w:txbxContent>
                        </wps:txbx>
                        <wps:bodyPr rot="0" vert="horz" wrap="square" lIns="91440" tIns="45720" rIns="91440" bIns="45720" anchor="t" anchorCtr="0" upright="1">
                          <a:noAutofit/>
                        </wps:bodyPr>
                      </wps:wsp>
                      <wps:wsp>
                        <wps:cNvPr id="11" name="Text Box 47"/>
                        <wps:cNvSpPr txBox="1">
                          <a:spLocks noChangeArrowheads="1"/>
                        </wps:cNvSpPr>
                        <wps:spPr bwMode="auto">
                          <a:xfrm>
                            <a:off x="1296" y="8053"/>
                            <a:ext cx="3600" cy="1872"/>
                          </a:xfrm>
                          <a:prstGeom prst="rect">
                            <a:avLst/>
                          </a:prstGeom>
                          <a:solidFill>
                            <a:srgbClr val="FFFFFF"/>
                          </a:solidFill>
                          <a:ln w="9525">
                            <a:solidFill>
                              <a:srgbClr val="000000"/>
                            </a:solidFill>
                            <a:miter lim="800000"/>
                            <a:headEnd/>
                            <a:tailEnd/>
                          </a:ln>
                        </wps:spPr>
                        <wps:txbx>
                          <w:txbxContent>
                            <w:p w:rsidR="00C30FB9" w:rsidRDefault="00C30FB9">
                              <w:pPr>
                                <w:spacing w:after="0" w:line="240" w:lineRule="auto"/>
                                <w:rPr>
                                  <w:rFonts w:ascii="Arial Narrow" w:hAnsi="Arial Narrow"/>
                                </w:rPr>
                              </w:pPr>
                              <w:r>
                                <w:rPr>
                                  <w:rFonts w:ascii="Arial Narrow" w:hAnsi="Arial Narrow"/>
                                </w:rPr>
                                <w:t>4.3. PREZENTAREA LUCRĂRII</w:t>
                              </w:r>
                            </w:p>
                            <w:p w:rsidR="00C30FB9" w:rsidRDefault="00C30FB9" w:rsidP="001218AD">
                              <w:pPr>
                                <w:numPr>
                                  <w:ilvl w:val="0"/>
                                  <w:numId w:val="17"/>
                                </w:numPr>
                                <w:spacing w:after="0" w:line="240" w:lineRule="auto"/>
                                <w:rPr>
                                  <w:rFonts w:ascii="Arial Narrow" w:hAnsi="Arial Narrow"/>
                                </w:rPr>
                              </w:pPr>
                              <w:r>
                                <w:rPr>
                                  <w:rFonts w:ascii="Arial Narrow" w:hAnsi="Arial Narrow"/>
                                </w:rPr>
                                <w:t>Descompunerea lucrării</w:t>
                              </w:r>
                            </w:p>
                            <w:p w:rsidR="00C30FB9" w:rsidRDefault="00C30FB9" w:rsidP="001218AD">
                              <w:pPr>
                                <w:numPr>
                                  <w:ilvl w:val="0"/>
                                  <w:numId w:val="17"/>
                                </w:numPr>
                                <w:spacing w:after="0" w:line="240" w:lineRule="auto"/>
                                <w:rPr>
                                  <w:rFonts w:ascii="Arial Narrow" w:hAnsi="Arial Narrow"/>
                                </w:rPr>
                              </w:pPr>
                              <w:r>
                                <w:rPr>
                                  <w:rFonts w:ascii="Arial Narrow" w:hAnsi="Arial Narrow"/>
                                </w:rPr>
                                <w:t>Repartizarea pentru execuţia lucrării</w:t>
                              </w:r>
                            </w:p>
                            <w:p w:rsidR="00C30FB9" w:rsidRDefault="00C30FB9" w:rsidP="001218AD">
                              <w:pPr>
                                <w:numPr>
                                  <w:ilvl w:val="0"/>
                                  <w:numId w:val="17"/>
                                </w:numPr>
                                <w:rPr>
                                  <w:rFonts w:ascii="Arial Narrow" w:hAnsi="Arial Narrow"/>
                                </w:rPr>
                              </w:pPr>
                              <w:r>
                                <w:rPr>
                                  <w:rFonts w:ascii="Arial Narrow" w:hAnsi="Arial Narrow"/>
                                </w:rPr>
                                <w:t>Părţi sub contractante din lucrare</w:t>
                              </w:r>
                            </w:p>
                            <w:p w:rsidR="00C30FB9" w:rsidRDefault="00C30FB9">
                              <w:pPr>
                                <w:pStyle w:val="List"/>
                                <w:spacing w:after="0" w:line="240" w:lineRule="auto"/>
                                <w:rPr>
                                  <w:rFonts w:ascii="Arial Narrow" w:hAnsi="Arial Narrow"/>
                                </w:rPr>
                              </w:pPr>
                            </w:p>
                            <w:p w:rsidR="00C30FB9" w:rsidRDefault="00C30FB9" w:rsidP="001218AD">
                              <w:pPr>
                                <w:numPr>
                                  <w:ilvl w:val="0"/>
                                  <w:numId w:val="17"/>
                                </w:numPr>
                                <w:rPr>
                                  <w:rFonts w:ascii="Arial Narrow" w:hAnsi="Arial Narrow"/>
                                </w:rPr>
                              </w:pPr>
                              <w:r>
                                <w:rPr>
                                  <w:rFonts w:ascii="Arial Narrow" w:hAnsi="Arial Narrow"/>
                                </w:rPr>
                                <w:t>Clauze şi condiţii pentru execuţia lucrării</w:t>
                              </w:r>
                            </w:p>
                            <w:p w:rsidR="00C30FB9" w:rsidRDefault="00C30FB9" w:rsidP="001218AD">
                              <w:pPr>
                                <w:numPr>
                                  <w:ilvl w:val="0"/>
                                  <w:numId w:val="17"/>
                                </w:numPr>
                                <w:rPr>
                                  <w:rFonts w:ascii="Arial Narrow" w:hAnsi="Arial Narrow"/>
                                </w:rPr>
                              </w:pPr>
                              <w:r>
                                <w:rPr>
                                  <w:rFonts w:ascii="Arial Narrow" w:hAnsi="Arial Narrow"/>
                                </w:rPr>
                                <w:t>Completări şi modificări ale contractului</w:t>
                              </w:r>
                            </w:p>
                          </w:txbxContent>
                        </wps:txbx>
                        <wps:bodyPr rot="0" vert="horz" wrap="square" lIns="91440" tIns="45720" rIns="91440" bIns="45720" anchor="t" anchorCtr="0" upright="1">
                          <a:noAutofit/>
                        </wps:bodyPr>
                      </wps:wsp>
                      <wps:wsp>
                        <wps:cNvPr id="12" name="Text Box 48"/>
                        <wps:cNvSpPr txBox="1">
                          <a:spLocks noChangeArrowheads="1"/>
                        </wps:cNvSpPr>
                        <wps:spPr bwMode="auto">
                          <a:xfrm>
                            <a:off x="1296" y="10214"/>
                            <a:ext cx="3600" cy="501"/>
                          </a:xfrm>
                          <a:prstGeom prst="rect">
                            <a:avLst/>
                          </a:prstGeom>
                          <a:solidFill>
                            <a:srgbClr val="FFFFFF"/>
                          </a:solidFill>
                          <a:ln w="9525">
                            <a:solidFill>
                              <a:srgbClr val="000000"/>
                            </a:solidFill>
                            <a:miter lim="800000"/>
                            <a:headEnd/>
                            <a:tailEnd/>
                          </a:ln>
                        </wps:spPr>
                        <wps:txbx>
                          <w:txbxContent>
                            <w:p w:rsidR="00C30FB9" w:rsidRDefault="00C30FB9">
                              <w:pPr>
                                <w:rPr>
                                  <w:rFonts w:ascii="Arial Narrow" w:hAnsi="Arial Narrow"/>
                                </w:rPr>
                              </w:pPr>
                              <w:r>
                                <w:rPr>
                                  <w:rFonts w:ascii="Arial Narrow" w:hAnsi="Arial Narrow"/>
                                </w:rPr>
                                <w:t>4.4. ANALIZA CONTRACTULUI</w:t>
                              </w:r>
                            </w:p>
                          </w:txbxContent>
                        </wps:txbx>
                        <wps:bodyPr rot="0" vert="horz" wrap="square" lIns="91440" tIns="45720" rIns="91440" bIns="45720" anchor="t" anchorCtr="0" upright="1">
                          <a:noAutofit/>
                        </wps:bodyPr>
                      </wps:wsp>
                      <wps:wsp>
                        <wps:cNvPr id="13" name="Text Box 49"/>
                        <wps:cNvSpPr txBox="1">
                          <a:spLocks noChangeArrowheads="1"/>
                        </wps:cNvSpPr>
                        <wps:spPr bwMode="auto">
                          <a:xfrm>
                            <a:off x="1296" y="10933"/>
                            <a:ext cx="3600" cy="1418"/>
                          </a:xfrm>
                          <a:prstGeom prst="rect">
                            <a:avLst/>
                          </a:prstGeom>
                          <a:solidFill>
                            <a:srgbClr val="FFFFFF"/>
                          </a:solidFill>
                          <a:ln w="9525">
                            <a:solidFill>
                              <a:srgbClr val="000000"/>
                            </a:solidFill>
                            <a:miter lim="800000"/>
                            <a:headEnd/>
                            <a:tailEnd/>
                          </a:ln>
                        </wps:spPr>
                        <wps:txbx>
                          <w:txbxContent>
                            <w:p w:rsidR="00C30FB9" w:rsidRDefault="00C30FB9">
                              <w:pPr>
                                <w:spacing w:after="0" w:line="240" w:lineRule="auto"/>
                                <w:rPr>
                                  <w:rFonts w:ascii="Arial Narrow" w:hAnsi="Arial Narrow"/>
                                </w:rPr>
                              </w:pPr>
                              <w:r>
                                <w:rPr>
                                  <w:rFonts w:ascii="Arial Narrow" w:hAnsi="Arial Narrow"/>
                                </w:rPr>
                                <w:t xml:space="preserve">4.5. DOCUMENTE UTILIZATE </w:t>
                              </w:r>
                              <w:r>
                                <w:rPr>
                                  <w:rFonts w:ascii="Arial Narrow" w:hAnsi="Arial Narrow"/>
                                </w:rPr>
                                <w:tab/>
                                <w:t>PENTRU EXECUŢIE</w:t>
                              </w:r>
                            </w:p>
                            <w:p w:rsidR="00C30FB9" w:rsidRDefault="00C30FB9" w:rsidP="001218AD">
                              <w:pPr>
                                <w:numPr>
                                  <w:ilvl w:val="0"/>
                                  <w:numId w:val="17"/>
                                </w:numPr>
                                <w:spacing w:after="0" w:line="240" w:lineRule="auto"/>
                                <w:rPr>
                                  <w:rFonts w:ascii="Arial Narrow" w:hAnsi="Arial Narrow"/>
                                </w:rPr>
                              </w:pPr>
                              <w:r>
                                <w:rPr>
                                  <w:rFonts w:ascii="Arial Narrow" w:hAnsi="Arial Narrow"/>
                                </w:rPr>
                                <w:t>Documente utilizate la execuţia lucrărilor</w:t>
                              </w:r>
                            </w:p>
                          </w:txbxContent>
                        </wps:txbx>
                        <wps:bodyPr rot="0" vert="horz" wrap="square" lIns="91440" tIns="45720" rIns="91440" bIns="45720" anchor="t" anchorCtr="0" upright="1">
                          <a:noAutofit/>
                        </wps:bodyPr>
                      </wps:wsp>
                      <wps:wsp>
                        <wps:cNvPr id="14" name="Text Box 50"/>
                        <wps:cNvSpPr txBox="1">
                          <a:spLocks noChangeArrowheads="1"/>
                        </wps:cNvSpPr>
                        <wps:spPr bwMode="auto">
                          <a:xfrm>
                            <a:off x="1296" y="12518"/>
                            <a:ext cx="3600" cy="2304"/>
                          </a:xfrm>
                          <a:prstGeom prst="rect">
                            <a:avLst/>
                          </a:prstGeom>
                          <a:solidFill>
                            <a:srgbClr val="FFFFFF"/>
                          </a:solidFill>
                          <a:ln w="9525">
                            <a:solidFill>
                              <a:srgbClr val="000000"/>
                            </a:solidFill>
                            <a:miter lim="800000"/>
                            <a:headEnd/>
                            <a:tailEnd/>
                          </a:ln>
                        </wps:spPr>
                        <wps:txbx>
                          <w:txbxContent>
                            <w:p w:rsidR="00C30FB9" w:rsidRDefault="00C30FB9">
                              <w:pPr>
                                <w:spacing w:after="0" w:line="240" w:lineRule="auto"/>
                                <w:rPr>
                                  <w:rFonts w:ascii="Arial Narrow" w:hAnsi="Arial Narrow"/>
                                  <w:sz w:val="20"/>
                                </w:rPr>
                              </w:pPr>
                              <w:r>
                                <w:rPr>
                                  <w:rFonts w:ascii="Arial Narrow" w:hAnsi="Arial Narrow"/>
                                  <w:sz w:val="20"/>
                                </w:rPr>
                                <w:t>4.6. APROVIZIONAREA</w:t>
                              </w:r>
                            </w:p>
                            <w:p w:rsidR="00C30FB9" w:rsidRDefault="00C30FB9" w:rsidP="001218AD">
                              <w:pPr>
                                <w:numPr>
                                  <w:ilvl w:val="0"/>
                                  <w:numId w:val="19"/>
                                </w:numPr>
                                <w:spacing w:after="0" w:line="240" w:lineRule="auto"/>
                                <w:rPr>
                                  <w:rFonts w:ascii="Arial Narrow" w:hAnsi="Arial Narrow"/>
                                  <w:sz w:val="20"/>
                                </w:rPr>
                              </w:pPr>
                              <w:r>
                                <w:rPr>
                                  <w:rFonts w:ascii="Arial Narrow" w:hAnsi="Arial Narrow"/>
                                  <w:sz w:val="20"/>
                                </w:rPr>
                                <w:t>Furnizori de materiale, produse</w:t>
                              </w:r>
                            </w:p>
                            <w:p w:rsidR="00C30FB9" w:rsidRDefault="00C30FB9" w:rsidP="001218AD">
                              <w:pPr>
                                <w:numPr>
                                  <w:ilvl w:val="0"/>
                                  <w:numId w:val="19"/>
                                </w:numPr>
                                <w:spacing w:after="0" w:line="240" w:lineRule="auto"/>
                                <w:rPr>
                                  <w:rFonts w:ascii="Arial Narrow" w:hAnsi="Arial Narrow"/>
                                  <w:sz w:val="20"/>
                                </w:rPr>
                              </w:pPr>
                              <w:r>
                                <w:rPr>
                                  <w:rFonts w:ascii="Arial Narrow" w:hAnsi="Arial Narrow"/>
                                  <w:sz w:val="20"/>
                                </w:rPr>
                                <w:t>Recepţia la primire</w:t>
                              </w:r>
                            </w:p>
                            <w:p w:rsidR="00C30FB9" w:rsidRDefault="00C30FB9" w:rsidP="001218AD">
                              <w:pPr>
                                <w:numPr>
                                  <w:ilvl w:val="0"/>
                                  <w:numId w:val="19"/>
                                </w:numPr>
                                <w:spacing w:after="0" w:line="240" w:lineRule="auto"/>
                                <w:rPr>
                                  <w:rFonts w:ascii="Arial Narrow" w:hAnsi="Arial Narrow"/>
                                  <w:sz w:val="20"/>
                                </w:rPr>
                              </w:pPr>
                              <w:r>
                                <w:rPr>
                                  <w:rFonts w:ascii="Arial Narrow" w:hAnsi="Arial Narrow"/>
                                  <w:sz w:val="20"/>
                                </w:rPr>
                                <w:t>Verificări, încercări şi probe</w:t>
                              </w:r>
                            </w:p>
                            <w:p w:rsidR="00C30FB9" w:rsidRDefault="00C30FB9" w:rsidP="001218AD">
                              <w:pPr>
                                <w:numPr>
                                  <w:ilvl w:val="0"/>
                                  <w:numId w:val="19"/>
                                </w:numPr>
                                <w:spacing w:after="0" w:line="240" w:lineRule="auto"/>
                                <w:rPr>
                                  <w:rFonts w:ascii="Arial Narrow" w:hAnsi="Arial Narrow"/>
                                  <w:sz w:val="20"/>
                                </w:rPr>
                              </w:pPr>
                              <w:r>
                                <w:rPr>
                                  <w:rFonts w:ascii="Arial Narrow" w:hAnsi="Arial Narrow"/>
                                  <w:sz w:val="20"/>
                                </w:rPr>
                                <w:t>Certificarea conformităţii materialelor şi produselor</w:t>
                              </w:r>
                            </w:p>
                            <w:p w:rsidR="00C30FB9" w:rsidRDefault="00C30FB9" w:rsidP="001218AD">
                              <w:pPr>
                                <w:numPr>
                                  <w:ilvl w:val="0"/>
                                  <w:numId w:val="19"/>
                                </w:numPr>
                                <w:spacing w:after="0" w:line="240" w:lineRule="auto"/>
                                <w:ind w:left="284" w:hanging="284"/>
                                <w:rPr>
                                  <w:rFonts w:ascii="Arial Narrow" w:hAnsi="Arial Narrow"/>
                                  <w:sz w:val="20"/>
                                  <w:lang w:val="es-ES"/>
                                </w:rPr>
                              </w:pPr>
                              <w:r>
                                <w:rPr>
                                  <w:rFonts w:ascii="Arial Narrow" w:hAnsi="Arial Narrow"/>
                                  <w:sz w:val="20"/>
                                  <w:lang w:val="es-ES"/>
                                </w:rPr>
                                <w:t>Argumentarea tehnică a proceselor, echipamentelor şi produselor noi</w:t>
                              </w:r>
                            </w:p>
                            <w:p w:rsidR="00C30FB9" w:rsidRDefault="00C30FB9" w:rsidP="001218AD">
                              <w:pPr>
                                <w:numPr>
                                  <w:ilvl w:val="0"/>
                                  <w:numId w:val="19"/>
                                </w:numPr>
                                <w:rPr>
                                  <w:rFonts w:ascii="Arial Narrow" w:hAnsi="Arial Narrow"/>
                                  <w:sz w:val="20"/>
                                </w:rPr>
                              </w:pPr>
                              <w:r>
                                <w:rPr>
                                  <w:rFonts w:ascii="Arial Narrow" w:hAnsi="Arial Narrow"/>
                                  <w:sz w:val="20"/>
                                </w:rPr>
                                <w:t>Lista produselor furnizate de client</w:t>
                              </w:r>
                            </w:p>
                          </w:txbxContent>
                        </wps:txbx>
                        <wps:bodyPr rot="0" vert="horz" wrap="square" lIns="91440" tIns="45720" rIns="91440" bIns="45720" anchor="t" anchorCtr="0" upright="1">
                          <a:noAutofit/>
                        </wps:bodyPr>
                      </wps:wsp>
                      <wps:wsp>
                        <wps:cNvPr id="15" name="Text Box 51"/>
                        <wps:cNvSpPr txBox="1">
                          <a:spLocks noChangeArrowheads="1"/>
                        </wps:cNvSpPr>
                        <wps:spPr bwMode="auto">
                          <a:xfrm>
                            <a:off x="7200" y="5328"/>
                            <a:ext cx="3600" cy="432"/>
                          </a:xfrm>
                          <a:prstGeom prst="rect">
                            <a:avLst/>
                          </a:prstGeom>
                          <a:solidFill>
                            <a:srgbClr val="FFFFFF"/>
                          </a:solidFill>
                          <a:ln w="9525">
                            <a:solidFill>
                              <a:srgbClr val="000000"/>
                            </a:solidFill>
                            <a:miter lim="800000"/>
                            <a:headEnd/>
                            <a:tailEnd/>
                          </a:ln>
                        </wps:spPr>
                        <wps:txbx>
                          <w:txbxContent>
                            <w:p w:rsidR="00C30FB9" w:rsidRDefault="00C30FB9">
                              <w:pPr>
                                <w:rPr>
                                  <w:rFonts w:ascii="Arial Narrow" w:hAnsi="Arial Narrow"/>
                                  <w:sz w:val="18"/>
                                </w:rPr>
                              </w:pPr>
                              <w:r>
                                <w:rPr>
                                  <w:rFonts w:ascii="Arial Narrow" w:hAnsi="Arial Narrow"/>
                                  <w:sz w:val="18"/>
                                </w:rPr>
                                <w:t>4.7. COLABORATORI ŞI SUBFURNIZORI</w:t>
                              </w:r>
                            </w:p>
                          </w:txbxContent>
                        </wps:txbx>
                        <wps:bodyPr rot="0" vert="horz" wrap="square" lIns="91440" tIns="45720" rIns="91440" bIns="45720" anchor="t" anchorCtr="0" upright="1">
                          <a:noAutofit/>
                        </wps:bodyPr>
                      </wps:wsp>
                      <wps:wsp>
                        <wps:cNvPr id="16" name="Text Box 52"/>
                        <wps:cNvSpPr txBox="1">
                          <a:spLocks noChangeArrowheads="1"/>
                        </wps:cNvSpPr>
                        <wps:spPr bwMode="auto">
                          <a:xfrm>
                            <a:off x="7200" y="6048"/>
                            <a:ext cx="3600" cy="1584"/>
                          </a:xfrm>
                          <a:prstGeom prst="rect">
                            <a:avLst/>
                          </a:prstGeom>
                          <a:solidFill>
                            <a:srgbClr val="FFFFFF"/>
                          </a:solidFill>
                          <a:ln w="9525">
                            <a:solidFill>
                              <a:srgbClr val="000000"/>
                            </a:solidFill>
                            <a:miter lim="800000"/>
                            <a:headEnd/>
                            <a:tailEnd/>
                          </a:ln>
                        </wps:spPr>
                        <wps:txbx>
                          <w:txbxContent>
                            <w:p w:rsidR="00C30FB9" w:rsidRDefault="00C30FB9">
                              <w:pPr>
                                <w:spacing w:after="0" w:line="240" w:lineRule="auto"/>
                                <w:rPr>
                                  <w:rFonts w:ascii="Arial Narrow" w:hAnsi="Arial Narrow"/>
                                </w:rPr>
                              </w:pPr>
                              <w:r>
                                <w:rPr>
                                  <w:rFonts w:ascii="Arial Narrow" w:hAnsi="Arial Narrow"/>
                                </w:rPr>
                                <w:t xml:space="preserve">4.8. </w:t>
                              </w:r>
                              <w:r>
                                <w:rPr>
                                  <w:rFonts w:ascii="Arial Narrow" w:hAnsi="Arial Narrow"/>
                                  <w:caps/>
                                </w:rPr>
                                <w:t xml:space="preserve">organizarea executĂrii </w:t>
                              </w:r>
                              <w:r>
                                <w:rPr>
                                  <w:rFonts w:ascii="Arial Narrow" w:hAnsi="Arial Narrow"/>
                                  <w:caps/>
                                </w:rPr>
                                <w:tab/>
                                <w:t>lucrĂrilor</w:t>
                              </w:r>
                            </w:p>
                            <w:p w:rsidR="00C30FB9" w:rsidRDefault="00C30FB9" w:rsidP="001218AD">
                              <w:pPr>
                                <w:numPr>
                                  <w:ilvl w:val="0"/>
                                  <w:numId w:val="17"/>
                                </w:numPr>
                                <w:spacing w:after="0" w:line="240" w:lineRule="auto"/>
                                <w:rPr>
                                  <w:rFonts w:ascii="Arial Narrow" w:hAnsi="Arial Narrow"/>
                                </w:rPr>
                              </w:pPr>
                              <w:r>
                                <w:rPr>
                                  <w:rFonts w:ascii="Arial Narrow" w:hAnsi="Arial Narrow"/>
                                </w:rPr>
                                <w:t>Proiectul de organizare</w:t>
                              </w:r>
                            </w:p>
                            <w:p w:rsidR="00C30FB9" w:rsidRDefault="00C30FB9" w:rsidP="001218AD">
                              <w:pPr>
                                <w:numPr>
                                  <w:ilvl w:val="0"/>
                                  <w:numId w:val="17"/>
                                </w:numPr>
                                <w:spacing w:after="0" w:line="240" w:lineRule="auto"/>
                                <w:rPr>
                                  <w:rFonts w:ascii="Arial Narrow" w:hAnsi="Arial Narrow"/>
                                </w:rPr>
                              </w:pPr>
                              <w:r>
                                <w:rPr>
                                  <w:rFonts w:ascii="Arial Narrow" w:hAnsi="Arial Narrow"/>
                                </w:rPr>
                                <w:t>Responsabili privind executarea lucrării</w:t>
                              </w:r>
                            </w:p>
                          </w:txbxContent>
                        </wps:txbx>
                        <wps:bodyPr rot="0" vert="horz" wrap="square" lIns="91440" tIns="45720" rIns="91440" bIns="45720" anchor="t" anchorCtr="0" upright="1">
                          <a:noAutofit/>
                        </wps:bodyPr>
                      </wps:wsp>
                      <wps:wsp>
                        <wps:cNvPr id="17" name="Text Box 53"/>
                        <wps:cNvSpPr txBox="1">
                          <a:spLocks noChangeArrowheads="1"/>
                        </wps:cNvSpPr>
                        <wps:spPr bwMode="auto">
                          <a:xfrm>
                            <a:off x="7200" y="7919"/>
                            <a:ext cx="3600" cy="2421"/>
                          </a:xfrm>
                          <a:prstGeom prst="rect">
                            <a:avLst/>
                          </a:prstGeom>
                          <a:solidFill>
                            <a:srgbClr val="FFFFFF"/>
                          </a:solidFill>
                          <a:ln w="9525">
                            <a:solidFill>
                              <a:srgbClr val="000000"/>
                            </a:solidFill>
                            <a:miter lim="800000"/>
                            <a:headEnd/>
                            <a:tailEnd/>
                          </a:ln>
                        </wps:spPr>
                        <wps:txbx>
                          <w:txbxContent>
                            <w:p w:rsidR="00C30FB9" w:rsidRDefault="00C30FB9">
                              <w:pPr>
                                <w:spacing w:after="0" w:line="240" w:lineRule="auto"/>
                                <w:rPr>
                                  <w:rFonts w:ascii="Arial Narrow" w:hAnsi="Arial Narrow"/>
                                </w:rPr>
                              </w:pPr>
                              <w:r>
                                <w:rPr>
                                  <w:rFonts w:ascii="Arial Narrow" w:hAnsi="Arial Narrow"/>
                                </w:rPr>
                                <w:t>4.9. CONTROLUL CALITĂŢII</w:t>
                              </w:r>
                            </w:p>
                            <w:p w:rsidR="00C30FB9" w:rsidRDefault="00C30FB9" w:rsidP="001218AD">
                              <w:pPr>
                                <w:numPr>
                                  <w:ilvl w:val="0"/>
                                  <w:numId w:val="19"/>
                                </w:numPr>
                                <w:spacing w:after="0" w:line="240" w:lineRule="auto"/>
                                <w:rPr>
                                  <w:rFonts w:ascii="Arial Narrow" w:hAnsi="Arial Narrow"/>
                                </w:rPr>
                              </w:pPr>
                              <w:r>
                                <w:rPr>
                                  <w:rFonts w:ascii="Arial Narrow" w:hAnsi="Arial Narrow"/>
                                </w:rPr>
                                <w:t>Fişa tehnologică de execuţie-control</w:t>
                              </w:r>
                            </w:p>
                            <w:p w:rsidR="00C30FB9" w:rsidRDefault="00C30FB9" w:rsidP="001218AD">
                              <w:pPr>
                                <w:numPr>
                                  <w:ilvl w:val="0"/>
                                  <w:numId w:val="19"/>
                                </w:numPr>
                                <w:spacing w:after="0" w:line="240" w:lineRule="auto"/>
                                <w:rPr>
                                  <w:rFonts w:ascii="Arial Narrow" w:hAnsi="Arial Narrow"/>
                                </w:rPr>
                              </w:pPr>
                              <w:r>
                                <w:rPr>
                                  <w:rFonts w:ascii="Arial Narrow" w:hAnsi="Arial Narrow"/>
                                </w:rPr>
                                <w:t>Controlul exterior. Audit.</w:t>
                              </w:r>
                            </w:p>
                            <w:p w:rsidR="00C30FB9" w:rsidRDefault="00C30FB9" w:rsidP="001218AD">
                              <w:pPr>
                                <w:numPr>
                                  <w:ilvl w:val="0"/>
                                  <w:numId w:val="19"/>
                                </w:numPr>
                                <w:spacing w:after="0" w:line="240" w:lineRule="auto"/>
                                <w:rPr>
                                  <w:rFonts w:ascii="Arial Narrow" w:hAnsi="Arial Narrow"/>
                                </w:rPr>
                              </w:pPr>
                              <w:r>
                                <w:rPr>
                                  <w:rFonts w:ascii="Arial Narrow" w:hAnsi="Arial Narrow"/>
                                </w:rPr>
                                <w:t xml:space="preserve">Analiza sistematică a constatărilor înregistrate </w:t>
                              </w:r>
                            </w:p>
                            <w:p w:rsidR="00C30FB9" w:rsidRDefault="00C30FB9" w:rsidP="001218AD">
                              <w:pPr>
                                <w:numPr>
                                  <w:ilvl w:val="0"/>
                                  <w:numId w:val="19"/>
                                </w:numPr>
                                <w:rPr>
                                  <w:rFonts w:ascii="Arial Narrow" w:hAnsi="Arial Narrow"/>
                                  <w:lang w:val="es-ES"/>
                                </w:rPr>
                              </w:pPr>
                              <w:r>
                                <w:rPr>
                                  <w:rFonts w:ascii="Arial Narrow" w:hAnsi="Arial Narrow"/>
                                  <w:lang w:val="es-ES"/>
                                </w:rPr>
                                <w:t>Mijloace, metode de control şi verificare a executării lucrărilor</w:t>
                              </w:r>
                            </w:p>
                            <w:p w:rsidR="00C30FB9" w:rsidRDefault="00C30FB9" w:rsidP="001218AD">
                              <w:pPr>
                                <w:numPr>
                                  <w:ilvl w:val="0"/>
                                  <w:numId w:val="19"/>
                                </w:numPr>
                                <w:rPr>
                                  <w:rFonts w:ascii="Arial Narrow" w:hAnsi="Arial Narrow"/>
                                </w:rPr>
                              </w:pPr>
                              <w:r>
                                <w:rPr>
                                  <w:rFonts w:ascii="Arial Narrow" w:hAnsi="Arial Narrow"/>
                                </w:rPr>
                                <w:t>Ţinerea sub control a produsului neconform</w:t>
                              </w:r>
                            </w:p>
                          </w:txbxContent>
                        </wps:txbx>
                        <wps:bodyPr rot="0" vert="horz" wrap="square" lIns="91440" tIns="45720" rIns="91440" bIns="45720" anchor="t" anchorCtr="0" upright="1">
                          <a:noAutofit/>
                        </wps:bodyPr>
                      </wps:wsp>
                      <wps:wsp>
                        <wps:cNvPr id="18" name="Text Box 54"/>
                        <wps:cNvSpPr txBox="1">
                          <a:spLocks noChangeArrowheads="1"/>
                        </wps:cNvSpPr>
                        <wps:spPr bwMode="auto">
                          <a:xfrm>
                            <a:off x="7200" y="10511"/>
                            <a:ext cx="3600" cy="2814"/>
                          </a:xfrm>
                          <a:prstGeom prst="rect">
                            <a:avLst/>
                          </a:prstGeom>
                          <a:solidFill>
                            <a:srgbClr val="FFFFFF"/>
                          </a:solidFill>
                          <a:ln w="9525">
                            <a:solidFill>
                              <a:srgbClr val="000000"/>
                            </a:solidFill>
                            <a:miter lim="800000"/>
                            <a:headEnd/>
                            <a:tailEnd/>
                          </a:ln>
                        </wps:spPr>
                        <wps:txbx>
                          <w:txbxContent>
                            <w:p w:rsidR="00C30FB9" w:rsidRDefault="00C30FB9">
                              <w:pPr>
                                <w:spacing w:after="0" w:line="240" w:lineRule="auto"/>
                                <w:rPr>
                                  <w:rFonts w:ascii="Arial Narrow" w:hAnsi="Arial Narrow"/>
                                </w:rPr>
                              </w:pPr>
                              <w:r>
                                <w:rPr>
                                  <w:rFonts w:ascii="Arial Narrow" w:hAnsi="Arial Narrow"/>
                                </w:rPr>
                                <w:t xml:space="preserve">4.10. RECEPŢIA ŞI PREDAREA </w:t>
                              </w:r>
                              <w:r>
                                <w:rPr>
                                  <w:rFonts w:ascii="Arial Narrow" w:hAnsi="Arial Narrow"/>
                                </w:rPr>
                                <w:tab/>
                                <w:t>LUCRĂRII</w:t>
                              </w:r>
                            </w:p>
                            <w:p w:rsidR="00C30FB9" w:rsidRDefault="00C30FB9" w:rsidP="001218AD">
                              <w:pPr>
                                <w:numPr>
                                  <w:ilvl w:val="0"/>
                                  <w:numId w:val="19"/>
                                </w:numPr>
                                <w:spacing w:after="0" w:line="240" w:lineRule="auto"/>
                                <w:rPr>
                                  <w:rFonts w:ascii="Arial Narrow" w:hAnsi="Arial Narrow"/>
                                </w:rPr>
                              </w:pPr>
                              <w:r>
                                <w:rPr>
                                  <w:rFonts w:ascii="Arial Narrow" w:hAnsi="Arial Narrow"/>
                                </w:rPr>
                                <w:t>Recepţia materialelor, semiproduselor, utilajelor</w:t>
                              </w:r>
                            </w:p>
                            <w:p w:rsidR="00C30FB9" w:rsidRDefault="00C30FB9" w:rsidP="001218AD">
                              <w:pPr>
                                <w:numPr>
                                  <w:ilvl w:val="0"/>
                                  <w:numId w:val="19"/>
                                </w:numPr>
                                <w:spacing w:after="0" w:line="240" w:lineRule="auto"/>
                                <w:rPr>
                                  <w:rFonts w:ascii="Arial Narrow" w:hAnsi="Arial Narrow"/>
                                </w:rPr>
                              </w:pPr>
                              <w:r>
                                <w:rPr>
                                  <w:rFonts w:ascii="Arial Narrow" w:hAnsi="Arial Narrow"/>
                                </w:rPr>
                                <w:t>Incercări</w:t>
                              </w:r>
                            </w:p>
                            <w:p w:rsidR="00C30FB9" w:rsidRDefault="00C30FB9" w:rsidP="001218AD">
                              <w:pPr>
                                <w:numPr>
                                  <w:ilvl w:val="0"/>
                                  <w:numId w:val="19"/>
                                </w:numPr>
                                <w:spacing w:after="0" w:line="240" w:lineRule="auto"/>
                                <w:rPr>
                                  <w:rFonts w:ascii="Arial Narrow" w:hAnsi="Arial Narrow"/>
                                </w:rPr>
                              </w:pPr>
                              <w:r>
                                <w:rPr>
                                  <w:rFonts w:ascii="Arial Narrow" w:hAnsi="Arial Narrow"/>
                                </w:rPr>
                                <w:t>Recepţia pe faze de execuţie</w:t>
                              </w:r>
                            </w:p>
                            <w:p w:rsidR="00C30FB9" w:rsidRDefault="00C30FB9" w:rsidP="001218AD">
                              <w:pPr>
                                <w:numPr>
                                  <w:ilvl w:val="0"/>
                                  <w:numId w:val="19"/>
                                </w:numPr>
                                <w:spacing w:after="0" w:line="240" w:lineRule="auto"/>
                                <w:ind w:left="284" w:hanging="284"/>
                                <w:rPr>
                                  <w:rFonts w:ascii="Arial Narrow" w:hAnsi="Arial Narrow"/>
                                </w:rPr>
                              </w:pPr>
                              <w:r>
                                <w:rPr>
                                  <w:rFonts w:ascii="Arial Narrow" w:hAnsi="Arial Narrow"/>
                                </w:rPr>
                                <w:t>Cartea tehnică</w:t>
                              </w:r>
                            </w:p>
                            <w:p w:rsidR="00C30FB9" w:rsidRDefault="00C30FB9" w:rsidP="001218AD">
                              <w:pPr>
                                <w:numPr>
                                  <w:ilvl w:val="0"/>
                                  <w:numId w:val="19"/>
                                </w:numPr>
                                <w:spacing w:after="0" w:line="240" w:lineRule="auto"/>
                                <w:ind w:left="284" w:hanging="284"/>
                                <w:rPr>
                                  <w:rFonts w:ascii="Arial Narrow" w:hAnsi="Arial Narrow"/>
                                  <w:lang w:val="es-ES"/>
                                </w:rPr>
                              </w:pPr>
                              <w:r>
                                <w:rPr>
                                  <w:rFonts w:ascii="Arial Narrow" w:hAnsi="Arial Narrow"/>
                                  <w:lang w:val="es-ES"/>
                                </w:rPr>
                                <w:t>Predarea lucrării şi a cărţii tehnice</w:t>
                              </w:r>
                            </w:p>
                          </w:txbxContent>
                        </wps:txbx>
                        <wps:bodyPr rot="0" vert="horz" wrap="square" lIns="91440" tIns="45720" rIns="91440" bIns="45720" anchor="t" anchorCtr="0" upright="1">
                          <a:noAutofit/>
                        </wps:bodyPr>
                      </wps:wsp>
                      <wps:wsp>
                        <wps:cNvPr id="19" name="Text Box 55"/>
                        <wps:cNvSpPr txBox="1">
                          <a:spLocks noChangeArrowheads="1"/>
                        </wps:cNvSpPr>
                        <wps:spPr bwMode="auto">
                          <a:xfrm>
                            <a:off x="7200" y="13536"/>
                            <a:ext cx="3600" cy="1152"/>
                          </a:xfrm>
                          <a:prstGeom prst="rect">
                            <a:avLst/>
                          </a:prstGeom>
                          <a:solidFill>
                            <a:srgbClr val="FFFFFF"/>
                          </a:solidFill>
                          <a:ln w="9525">
                            <a:solidFill>
                              <a:srgbClr val="000000"/>
                            </a:solidFill>
                            <a:miter lim="800000"/>
                            <a:headEnd/>
                            <a:tailEnd/>
                          </a:ln>
                        </wps:spPr>
                        <wps:txbx>
                          <w:txbxContent>
                            <w:p w:rsidR="00C30FB9" w:rsidRDefault="00C30FB9">
                              <w:pPr>
                                <w:spacing w:after="0" w:line="240" w:lineRule="auto"/>
                                <w:rPr>
                                  <w:rFonts w:ascii="Arial Narrow" w:hAnsi="Arial Narrow"/>
                                  <w:sz w:val="18"/>
                                </w:rPr>
                              </w:pPr>
                              <w:r>
                                <w:rPr>
                                  <w:rFonts w:ascii="Arial Narrow" w:hAnsi="Arial Narrow"/>
                                  <w:sz w:val="18"/>
                                </w:rPr>
                                <w:t>4.11. ANEXE</w:t>
                              </w:r>
                            </w:p>
                            <w:p w:rsidR="00C30FB9" w:rsidRDefault="00C30FB9" w:rsidP="001218AD">
                              <w:pPr>
                                <w:numPr>
                                  <w:ilvl w:val="0"/>
                                  <w:numId w:val="19"/>
                                </w:numPr>
                                <w:spacing w:after="0" w:line="240" w:lineRule="auto"/>
                                <w:rPr>
                                  <w:rFonts w:ascii="Arial Narrow" w:hAnsi="Arial Narrow"/>
                                </w:rPr>
                              </w:pPr>
                              <w:r>
                                <w:rPr>
                                  <w:rFonts w:ascii="Arial Narrow" w:hAnsi="Arial Narrow"/>
                                  <w:sz w:val="18"/>
                                </w:rPr>
                                <w:t>Notă de costatare</w:t>
                              </w:r>
                            </w:p>
                            <w:p w:rsidR="00C30FB9" w:rsidRDefault="00C30FB9" w:rsidP="001218AD">
                              <w:pPr>
                                <w:numPr>
                                  <w:ilvl w:val="0"/>
                                  <w:numId w:val="19"/>
                                </w:numPr>
                                <w:spacing w:after="0" w:line="240" w:lineRule="auto"/>
                                <w:rPr>
                                  <w:rFonts w:ascii="Arial Narrow" w:hAnsi="Arial Narrow"/>
                                </w:rPr>
                              </w:pPr>
                              <w:r>
                                <w:rPr>
                                  <w:rFonts w:ascii="Arial Narrow" w:hAnsi="Arial Narrow"/>
                                </w:rPr>
                                <w:t>Evidenţa întreruperii lucrărilor</w:t>
                              </w:r>
                            </w:p>
                            <w:p w:rsidR="00C30FB9" w:rsidRDefault="00C30FB9" w:rsidP="001218AD">
                              <w:pPr>
                                <w:numPr>
                                  <w:ilvl w:val="0"/>
                                  <w:numId w:val="19"/>
                                </w:numPr>
                                <w:rPr>
                                  <w:rFonts w:ascii="Arial Narrow" w:hAnsi="Arial Narrow"/>
                                </w:rPr>
                              </w:pPr>
                              <w:r>
                                <w:rPr>
                                  <w:rFonts w:ascii="Arial Narrow" w:hAnsi="Arial Narrow"/>
                                </w:rPr>
                                <w:t>Raport de lucru</w:t>
                              </w:r>
                            </w:p>
                          </w:txbxContent>
                        </wps:txbx>
                        <wps:bodyPr rot="0" vert="horz" wrap="square" lIns="91440" tIns="45720" rIns="91440" bIns="45720" anchor="t" anchorCtr="0" upright="1">
                          <a:noAutofit/>
                        </wps:bodyPr>
                      </wps:wsp>
                      <wps:wsp>
                        <wps:cNvPr id="20" name="Line 56"/>
                        <wps:cNvCnPr/>
                        <wps:spPr bwMode="auto">
                          <a:xfrm>
                            <a:off x="6048" y="1152"/>
                            <a:ext cx="0" cy="28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Line 57"/>
                        <wps:cNvCnPr/>
                        <wps:spPr bwMode="auto">
                          <a:xfrm>
                            <a:off x="6048" y="2592"/>
                            <a:ext cx="0" cy="28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Line 58"/>
                        <wps:cNvCnPr/>
                        <wps:spPr bwMode="auto">
                          <a:xfrm>
                            <a:off x="6048" y="3312"/>
                            <a:ext cx="0" cy="28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Line 59"/>
                        <wps:cNvCnPr/>
                        <wps:spPr bwMode="auto">
                          <a:xfrm>
                            <a:off x="6048" y="2017"/>
                            <a:ext cx="0" cy="14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Line 60"/>
                        <wps:cNvCnPr/>
                        <wps:spPr bwMode="auto">
                          <a:xfrm>
                            <a:off x="6048" y="4176"/>
                            <a:ext cx="0" cy="28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Line 61"/>
                        <wps:cNvCnPr/>
                        <wps:spPr bwMode="auto">
                          <a:xfrm>
                            <a:off x="5616" y="4896"/>
                            <a:ext cx="0" cy="892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62"/>
                        <wps:cNvCnPr/>
                        <wps:spPr bwMode="auto">
                          <a:xfrm>
                            <a:off x="6480" y="4896"/>
                            <a:ext cx="0" cy="921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63"/>
                        <wps:cNvCnPr/>
                        <wps:spPr bwMode="auto">
                          <a:xfrm flipH="1">
                            <a:off x="4896" y="5606"/>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Line 64"/>
                        <wps:cNvCnPr/>
                        <wps:spPr bwMode="auto">
                          <a:xfrm flipH="1">
                            <a:off x="4896" y="7190"/>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Line 65"/>
                        <wps:cNvCnPr/>
                        <wps:spPr bwMode="auto">
                          <a:xfrm flipH="1">
                            <a:off x="4896" y="9062"/>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Line 66"/>
                        <wps:cNvCnPr/>
                        <wps:spPr bwMode="auto">
                          <a:xfrm flipH="1">
                            <a:off x="4896" y="10501"/>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Line 67"/>
                        <wps:cNvCnPr/>
                        <wps:spPr bwMode="auto">
                          <a:xfrm flipH="1">
                            <a:off x="4896" y="11654"/>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 name="Line 68"/>
                        <wps:cNvCnPr/>
                        <wps:spPr bwMode="auto">
                          <a:xfrm flipH="1">
                            <a:off x="4896" y="13814"/>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 name="Line 69"/>
                        <wps:cNvCnPr/>
                        <wps:spPr bwMode="auto">
                          <a:xfrm>
                            <a:off x="6480" y="5616"/>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 name="Line 70"/>
                        <wps:cNvCnPr/>
                        <wps:spPr bwMode="auto">
                          <a:xfrm>
                            <a:off x="6480" y="6768"/>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 name="Line 71"/>
                        <wps:cNvCnPr/>
                        <wps:spPr bwMode="auto">
                          <a:xfrm>
                            <a:off x="6480" y="9072"/>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 name="Line 72"/>
                        <wps:cNvCnPr/>
                        <wps:spPr bwMode="auto">
                          <a:xfrm>
                            <a:off x="6480" y="11952"/>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 name="Line 73"/>
                        <wps:cNvCnPr/>
                        <wps:spPr bwMode="auto">
                          <a:xfrm>
                            <a:off x="6480" y="14112"/>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id="Group 38" o:spid="_x0000_s1026" style="width:6in;height:442.65pt;mso-position-horizontal-relative:char;mso-position-vertical-relative:line" coordorigin="1296,414" coordsize="9504,144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OWXgcAACRgAAAOAAAAZHJzL2Uyb0RvYy54bWzsnG1vo0YQx99X6ndAvM+Z5clgnXNK7eRa&#10;KW1PuusHIIBtVMzShcROq373zs7CGgOO4+QUGnnzIrEDxrvDj2F2/jN8/LRdp9pDzIqEZlOdfDB0&#10;Lc5CGiXZcqr/8e3mwtO1ogyyKEhpFk/1x7jQP13++MPHTT6JTbqiaRQzDQ6SFZNNPtVXZZlPRqMi&#10;XMXroPhA8ziDjQvK1kEJb9lyFLFgA0dfpyPTMNzRhrIoZzSMiwL+Oxcb9Us8/mIRh+Xvi0URl1o6&#10;1WFsJf5m+PuO/x5dfgwmSxbkqySshhG8YBTrIMngS+Wh5kEZaPcs6RxqnYSMFnRRfgjpekQXiySM&#10;cQ4wG2K0ZvOZ0fsc57KcbJa5NBOYtmWnFx82/O3hC9OSaKqbupYFazhF+K2a5XHbbPLlBHb5zPKv&#10;+RcmJggvb2n4ZwGbR+3t/P1S7KzdbX6lERwvuC8p2ma7YGt+CJi1tsVT8ChPQbwttRD+6dieaxtw&#10;pkLY5rgmccamOEnhCs4k/xwxfVfXYLNN7HrTdfVx3zFs8Vli2wZOYRRMxBfjYKvB8ZkBcMXOpsXr&#10;bPp1FeQxnqqCG6yyqVXb9Buf3090q1m+MCvuxW2qlVv4P8wKTVQI02oZna2CbBlfMUY3qziIYHiE&#10;fxImIT8qJlHwgxyztW27YJemzWqDW8SFS5Rb27PR0tJewSRnRfk5pmuNv5jqDK4mHGXwcFuUfDC7&#10;Xfh5LWiaRDdJmuIbtrybpUx7CODKu8EfHH9rtzTTNlPdd0xHzP/gIQz86TvEOinBhaTJGqYgdwom&#10;3GrXWQTDDCZlkKTiNQw5zSozcssJG5bbuy3syG17R6NHMCijwlWAa4MXK8r+1rUNuImpXvx1H7BY&#10;19JfMjgpPucM/Aq+sQFWeMOaW+6aW4IshENN9VLXxMtZKXzRfc6S5Qq+SWCQ0Su4aBYJGnk3qmrc&#10;gO0b8QvMCJ8g+YXJVoYCygfgF82N57QLsDMeV3zUnuasAEYvjk5iR4ziGK3idDmWhhqGY5O4VfDR&#10;w7FjnT3HeCtSHOMtaRdPQNzT9sfSUANx7HmHOTbds+cYr2TFcYvjcZdjaahhOLZcWHQcjCsUx7jS&#10;Uhy3OIaVU9sfS0MNwzEu9A5wbFtnvcCrIsFq+aLWeY08hd/l2OHekF/wb8qxzO04htX2x9xDY6IC&#10;d4LRnWumAkHGW5JyyDWiVcKNACJtjywtNQzJrlunKeVKb0cycZRLxqSNIrlNMumSLC01DMmeIRIT&#10;waSHZE/k6c/aJ1eSiUoii7Ch9slSWdplkaWlhiGZGOZhp+wYQmmpdaOdyHEWOghGF1KlUmFyI0wm&#10;XT3PlpYaimTfwtRJr1O2yb4Eeo4oQ0iolnxdaRr8XztSdqSlBmLZdASvfSybFij7577oI1K1Un65&#10;6Ze7+p4jLfWmLIP+DytQXrpimeh6+1BWeThexKO8ck/BEOkqfCJD8OaZOEmya9gHSSaOp5wyRIUq&#10;wOgJMLoin0gfDIfy2CcYrvc5ZdM21bJPLIpVLq6di+vqfM4wOp/0ysRwRDDYy7InTuRZJ+OIVLBU&#10;rNyMlbtanyMtNUysTCzHQpGmj2WiJBKIlqWGpVhusMyLrYXad5tkseZIKwHHs+wLq8KyZ1XIY5jL&#10;V241cDsYK9nZ9I4k01IYxFP18RnlxfEwKF6D/uqyd+gNqarbeyrdtfIxh9aLkiXQRZBCtToU2a/j&#10;CKrWY2jT4a9EKoXXwuNEoaC/eiXaVv7xDf/au/bsC9t0ry9sYz6/uLqZ2RfuDRk7c2s+m83Jv3y2&#10;xJ6skiiKMz65uoWG2M9rp6iaeUTzi2yikYYa7R8dJX/Qnuq/OGjsiNiV8osLhM+OhzFvVyoP0eMe&#10;i02t7sUsmo6P62TFomIx6usQ6287MqXiJvwi+q1q2fViFi1L5GwUi4rFU1iUmplgsamXvZhF6JVE&#10;/9phkdiYjDm88FH36HO+R0vNC1kUHTiv9Ys2GbcWLypeVPFioyf9wD1aalaCxaZedapfdFyuG/Du&#10;Xg9ao3GBUVdoVSx6vpCj3oVjVEuTxhMQTursP4CaFJUEalJ6e8ky2YZ+rydR86G1sVpdHmjD/R/d&#10;gxVq3xk1KfoI1KQ09lzUtEWa5D/XffDVkyLQraGq7hot/4YN9/zpBVi78i7cm8rNvHluRuo3gsqm&#10;dvOse+3TVI6J3+pVUVSqCPB4BCiVGEFlU4X5DlT6htvKHSoqFZVHqYS2u2Ye28X77Slr5Kd9JejW&#10;orx+l7pRWCosj2O5L6+4J8srR7AkrqjoUFiq7PYJ2W3oqN/zlicrLUewtKpKHoWlwvIULPdFF/dV&#10;okud8cEs415yUd251Z37+J17X3QZN5uMnrXM4XUpVSLIrVl0x/DUSsWiKtLhj/99fmGEtS+6jF8j&#10;ukgWfaN+RG0tuii/qPzicb+4r8oIhk5ZaPf5RULgUbrKMarqxYPPFO+XCK193WZ8sm7TC6NN2iVj&#10;yjO+b8+Iz1CHR9FjBW712Hz+rPvmeyy93T3c//I/AAAA//8DAFBLAwQUAAYACAAAACEAYTVliNwA&#10;AAAFAQAADwAAAGRycy9kb3ducmV2LnhtbEyPQUvDQBCF74L/YRnBm93E2hJiNqUU9VQEW0G8TZNp&#10;EpqdDdltkv57Ry/1MszjDW++l60m26qBet84NhDPIlDEhSsbrgx87l8fElA+IJfYOiYDF/Kwym9v&#10;MkxLN/IHDbtQKQlhn6KBOoQu1doXNVn0M9cRi3d0vcUgsq902eMo4bbVj1G01BYblg81drSpqTjt&#10;ztbA24jjeh6/DNvTcXP53i/ev7YxGXN/N62fQQWawvUYfvEFHXJhOrgzl161BqRI+JviJcsnkQdZ&#10;ksUcdJ7p//T5DwAAAP//AwBQSwECLQAUAAYACAAAACEAtoM4kv4AAADhAQAAEwAAAAAAAAAAAAAA&#10;AAAAAAAAW0NvbnRlbnRfVHlwZXNdLnhtbFBLAQItABQABgAIAAAAIQA4/SH/1gAAAJQBAAALAAAA&#10;AAAAAAAAAAAAAC8BAABfcmVscy8ucmVsc1BLAQItABQABgAIAAAAIQAPt+OWXgcAACRgAAAOAAAA&#10;AAAAAAAAAAAAAC4CAABkcnMvZTJvRG9jLnhtbFBLAQItABQABgAIAAAAIQBhNWWI3AAAAAUBAAAP&#10;AAAAAAAAAAAAAAAAALgJAABkcnMvZG93bnJldi54bWxQSwUGAAAAAAQABADzAAAAwQoAAAAA&#10;">
                <v:shapetype id="_x0000_t202" coordsize="21600,21600" o:spt="202" path="m,l,21600r21600,l21600,xe">
                  <v:stroke joinstyle="miter"/>
                  <v:path gradientshapeok="t" o:connecttype="rect"/>
                </v:shapetype>
                <v:shape id="Text Box 39" o:spid="_x0000_s1027" type="#_x0000_t202" style="position:absolute;left:4464;top:414;width:3168;height:8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KDhcQA&#10;AADaAAAADwAAAGRycy9kb3ducmV2LnhtbESPT2sCMRTE74V+h/AKvRQ3WxW1W6OI0GJvVkWvj83b&#10;P3Tzsibpun57UxB6HGbmN8x82ZtGdOR8bVnBa5KCIM6trrlUcNh/DGYgfEDW2FgmBVfysFw8Pswx&#10;0/bC39TtQikihH2GCqoQ2kxKn1dk0Ce2JY5eYZ3BEKUrpXZ4iXDTyGGaTqTBmuNChS2tK8p/dr9G&#10;wWy86U7+a7Q95pOieQsv0+7z7JR6fupX7yAC9eE/fG9vtIIR/F2JN0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ig4XEAAAA2gAAAA8AAAAAAAAAAAAAAAAAmAIAAGRycy9k&#10;b3ducmV2LnhtbFBLBQYAAAAABAAEAPUAAACJAwAAAAA=&#10;">
                  <v:textbox>
                    <w:txbxContent>
                      <w:p w:rsidR="00C30FB9" w:rsidRDefault="00C30FB9">
                        <w:pPr>
                          <w:pStyle w:val="tabulka"/>
                          <w:widowControl/>
                          <w:spacing w:before="0" w:line="240" w:lineRule="auto"/>
                          <w:rPr>
                            <w:rFonts w:ascii="Arial Narrow" w:hAnsi="Arial Narrow"/>
                            <w:lang w:val="es-ES"/>
                          </w:rPr>
                        </w:pPr>
                        <w:r>
                          <w:rPr>
                            <w:rFonts w:ascii="Arial Narrow" w:hAnsi="Arial Narrow"/>
                            <w:lang w:val="es-ES"/>
                          </w:rPr>
                          <w:t>Planul de asigurare a calităţii în construcţii (P.A.Qc.)</w:t>
                        </w:r>
                      </w:p>
                    </w:txbxContent>
                  </v:textbox>
                </v:shape>
                <v:shape id="Text Box 40" o:spid="_x0000_s1028" type="#_x0000_t202" style="position:absolute;left:4464;top:1440;width:3168;height:5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sb8cQA&#10;AADaAAAADwAAAGRycy9kb3ducmV2LnhtbESPT2sCMRTE70K/Q3iFXsTN1orarVFEaNGbVdHrY/P2&#10;D928rEm6br99UxB6HGbmN8xi1ZtGdOR8bVnBc5KCIM6trrlUcDq+j+YgfEDW2FgmBT/kYbV8GCww&#10;0/bGn9QdQikihH2GCqoQ2kxKn1dk0Ce2JY5eYZ3BEKUrpXZ4i3DTyHGaTqXBmuNChS1tKsq/Dt9G&#10;wXyy7S5+97I/59OieQ3DWfdxdUo9PfbrNxCB+vAfvre3WsEE/q7EG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LG/HEAAAA2gAAAA8AAAAAAAAAAAAAAAAAmAIAAGRycy9k&#10;b3ducmV2LnhtbFBLBQYAAAAABAAEAPUAAACJAwAAAAA=&#10;">
                  <v:textbox>
                    <w:txbxContent>
                      <w:p w:rsidR="00C30FB9" w:rsidRDefault="00C30FB9">
                        <w:pPr>
                          <w:jc w:val="center"/>
                          <w:rPr>
                            <w:rFonts w:ascii="Arial Narrow" w:hAnsi="Arial Narrow"/>
                          </w:rPr>
                        </w:pPr>
                        <w:r>
                          <w:rPr>
                            <w:rFonts w:ascii="Arial Narrow" w:hAnsi="Arial Narrow"/>
                          </w:rPr>
                          <w:t>Cuprinsul P.A.Qc.</w:t>
                        </w:r>
                      </w:p>
                    </w:txbxContent>
                  </v:textbox>
                </v:shape>
                <v:shape id="Text Box 41" o:spid="_x0000_s1029" type="#_x0000_t202" style="position:absolute;left:4464;top:2160;width:3168;height:5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e+asQA&#10;AADaAAAADwAAAGRycy9kb3ducmV2LnhtbESPT2sCMRTE70K/Q3gFL0Wz1Vbt1igiKHqrf7DXx+a5&#10;u3Tzsk3iun57Uyh4HGbmN8x03ppKNOR8aVnBaz8BQZxZXXKu4HhY9SYgfEDWWFkmBTfyMJ89daaY&#10;anvlHTX7kIsIYZ+igiKEOpXSZwUZ9H1bE0fvbJ3BEKXLpXZ4jXBTyUGSjKTBkuNCgTUtC8p+9hej&#10;YPK2ab79dvh1ykbn6iO8jJv1r1Oq+9wuPkEEasMj/N/eaAXv8Hcl3gA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HvmrEAAAA2gAAAA8AAAAAAAAAAAAAAAAAmAIAAGRycy9k&#10;b3ducmV2LnhtbFBLBQYAAAAABAAEAPUAAACJAwAAAAA=&#10;">
                  <v:textbox>
                    <w:txbxContent>
                      <w:p w:rsidR="00C30FB9" w:rsidRDefault="00C30FB9">
                        <w:pPr>
                          <w:jc w:val="center"/>
                          <w:rPr>
                            <w:rFonts w:ascii="Arial Narrow" w:hAnsi="Arial Narrow"/>
                          </w:rPr>
                        </w:pPr>
                        <w:r>
                          <w:rPr>
                            <w:rFonts w:ascii="Arial Narrow" w:hAnsi="Arial Narrow"/>
                          </w:rPr>
                          <w:t>1. Scop şi domeniu de aplicare</w:t>
                        </w:r>
                      </w:p>
                    </w:txbxContent>
                  </v:textbox>
                </v:shape>
                <v:shape id="Text Box 42" o:spid="_x0000_s1030" type="#_x0000_t202" style="position:absolute;left:4464;top:2880;width:3168;height:5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UgHcMA&#10;AADaAAAADwAAAGRycy9kb3ducmV2LnhtbESPQWvCQBSE70L/w/IKXkQ3tSVq6ioiWPTWWtHrI/tM&#10;QrNv0901xn/vCoUeh5n5hpkvO1OLlpyvLCt4GSUgiHOrKy4UHL43wykIH5A11pZJwY08LBdPvTlm&#10;2l75i9p9KESEsM9QQRlCk0np85IM+pFtiKN3ts5giNIVUju8Rrip5ThJUmmw4rhQYkPrkvKf/cUo&#10;mL5t25PfvX4e8/Rcz8Jg0n78OqX6z93qHUSgLvyH/9pbrSCFx5V4A+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UgHcMAAADaAAAADwAAAAAAAAAAAAAAAACYAgAAZHJzL2Rv&#10;d25yZXYueG1sUEsFBgAAAAAEAAQA9QAAAIgDAAAAAA==&#10;">
                  <v:textbox>
                    <w:txbxContent>
                      <w:p w:rsidR="00C30FB9" w:rsidRDefault="00C30FB9">
                        <w:pPr>
                          <w:jc w:val="center"/>
                          <w:rPr>
                            <w:rFonts w:ascii="Arial Narrow" w:hAnsi="Arial Narrow"/>
                          </w:rPr>
                        </w:pPr>
                        <w:r>
                          <w:rPr>
                            <w:rFonts w:ascii="Arial Narrow" w:hAnsi="Arial Narrow"/>
                          </w:rPr>
                          <w:t>2. Definiţii şi abrevieri</w:t>
                        </w:r>
                      </w:p>
                    </w:txbxContent>
                  </v:textbox>
                </v:shape>
                <v:shape id="Text Box 43" o:spid="_x0000_s1031" type="#_x0000_t202" style="position:absolute;left:4464;top:3600;width:3168;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mFhsQA&#10;AADaAAAADwAAAGRycy9kb3ducmV2LnhtbESPW2sCMRSE34X+h3AKvohmq+Jlu1FKoWLfrIq+HjZn&#10;L3Rzsk3Sdfvvm4LQx2FmvmGybW8a0ZHztWUFT5MEBHFudc2lgvPpbbwC4QOyxsYyKfghD9vNwyDD&#10;VNsbf1B3DKWIEPYpKqhCaFMpfV6RQT+xLXH0CusMhihdKbXDW4SbRk6TZCEN1hwXKmzptaL88/ht&#10;FKzm++7q32eHS74omnUYLbvdl1Nq+Ni/PIMI1If/8L291wqW8Hcl3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ZhYbEAAAA2gAAAA8AAAAAAAAAAAAAAAAAmAIAAGRycy9k&#10;b3ducmV2LnhtbFBLBQYAAAAABAAEAPUAAACJAwAAAAA=&#10;">
                  <v:textbox>
                    <w:txbxContent>
                      <w:p w:rsidR="00C30FB9" w:rsidRDefault="00C30FB9">
                        <w:pPr>
                          <w:jc w:val="center"/>
                          <w:rPr>
                            <w:rFonts w:ascii="Arial Narrow" w:hAnsi="Arial Narrow"/>
                            <w:sz w:val="20"/>
                            <w:lang w:val="es-ES"/>
                          </w:rPr>
                        </w:pPr>
                        <w:r>
                          <w:rPr>
                            <w:rFonts w:ascii="Arial Narrow" w:hAnsi="Arial Narrow"/>
                            <w:sz w:val="20"/>
                            <w:lang w:val="es-ES"/>
                          </w:rPr>
                          <w:t xml:space="preserve">3. Documente de referinţă </w:t>
                        </w:r>
                      </w:p>
                      <w:p w:rsidR="00C30FB9" w:rsidRDefault="00C30FB9">
                        <w:pPr>
                          <w:jc w:val="center"/>
                          <w:rPr>
                            <w:rFonts w:ascii="Arial Narrow" w:hAnsi="Arial Narrow"/>
                            <w:sz w:val="20"/>
                            <w:lang w:val="es-ES"/>
                          </w:rPr>
                        </w:pPr>
                        <w:r>
                          <w:rPr>
                            <w:rFonts w:ascii="Arial Narrow" w:hAnsi="Arial Narrow"/>
                            <w:sz w:val="20"/>
                            <w:lang w:val="es-ES"/>
                          </w:rPr>
                          <w:t>Documente de intrare</w:t>
                        </w:r>
                      </w:p>
                    </w:txbxContent>
                  </v:textbox>
                </v:shape>
                <v:shape id="Text Box 44" o:spid="_x0000_s1032" type="#_x0000_t202" style="position:absolute;left:4464;top:4464;width:3168;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YR9MQA&#10;AADaAAAADwAAAGRycy9kb3ducmV2LnhtbESPT2vCQBTE70K/w/IKXkQ32qI2zUZKwWJv9Q/2+sg+&#10;k9Ds27i7xvjt3UKhx2HmN8Nkq940oiPna8sKppMEBHFhdc2lgsN+PV6C8AFZY2OZFNzIwyp/GGSY&#10;anvlLXW7UIpYwj5FBVUIbSqlLyoy6Ce2JY7eyTqDIUpXSu3wGstNI2dJMpcGa44LFbb0XlHxs7sY&#10;BcvnTfftP5++jsX81LyE0aL7ODulho/92yuIQH34D//RGx05+L0Sb4DM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GEfTEAAAA2gAAAA8AAAAAAAAAAAAAAAAAmAIAAGRycy9k&#10;b3ducmV2LnhtbFBLBQYAAAAABAAEAPUAAACJAwAAAAA=&#10;">
                  <v:textbox>
                    <w:txbxContent>
                      <w:p w:rsidR="00C30FB9" w:rsidRDefault="00C30FB9">
                        <w:pPr>
                          <w:jc w:val="center"/>
                          <w:rPr>
                            <w:rFonts w:ascii="Arial Narrow" w:hAnsi="Arial Narrow"/>
                          </w:rPr>
                        </w:pPr>
                        <w:r>
                          <w:rPr>
                            <w:rFonts w:ascii="Arial Narrow" w:hAnsi="Arial Narrow"/>
                          </w:rPr>
                          <w:t>4. Planul calităţii</w:t>
                        </w:r>
                      </w:p>
                    </w:txbxContent>
                  </v:textbox>
                </v:shape>
                <v:shape id="Text Box 45" o:spid="_x0000_s1033" type="#_x0000_t202" style="position:absolute;left:1296;top:5030;width:3600;height:1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q0b8QA&#10;AADaAAAADwAAAGRycy9kb3ducmV2LnhtbESPW2sCMRSE34X+h3AKvohmq+Jlu1FKoWLfrIq+HjZn&#10;L3Rzsk3Sdfvvm4LQx2FmvmGybW8a0ZHztWUFT5MEBHFudc2lgvPpbbwC4QOyxsYyKfghD9vNwyDD&#10;VNsbf1B3DKWIEPYpKqhCaFMpfV6RQT+xLXH0CusMhihdKbXDW4SbRk6TZCEN1hwXKmzptaL88/ht&#10;FKzm++7q32eHS74omnUYLbvdl1Nq+Ni/PIMI1If/8L291wrW8Hcl3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KtG/EAAAA2gAAAA8AAAAAAAAAAAAAAAAAmAIAAGRycy9k&#10;b3ducmV2LnhtbFBLBQYAAAAABAAEAPUAAACJAwAAAAA=&#10;">
                  <v:textbox>
                    <w:txbxContent>
                      <w:p w:rsidR="00C30FB9" w:rsidRDefault="00C30FB9">
                        <w:pPr>
                          <w:spacing w:after="0" w:line="240" w:lineRule="auto"/>
                          <w:rPr>
                            <w:rFonts w:ascii="Arial Narrow" w:hAnsi="Arial Narrow"/>
                            <w:sz w:val="18"/>
                          </w:rPr>
                        </w:pPr>
                        <w:r>
                          <w:rPr>
                            <w:rFonts w:ascii="Arial Narrow" w:hAnsi="Arial Narrow"/>
                            <w:sz w:val="18"/>
                          </w:rPr>
                          <w:t xml:space="preserve">4.1. </w:t>
                        </w:r>
                        <w:r>
                          <w:rPr>
                            <w:rFonts w:ascii="Arial Narrow" w:hAnsi="Arial Narrow"/>
                            <w:caps/>
                            <w:sz w:val="18"/>
                          </w:rPr>
                          <w:t>Condiţii prealabile</w:t>
                        </w:r>
                        <w:r>
                          <w:rPr>
                            <w:rFonts w:ascii="Arial Narrow" w:hAnsi="Arial Narrow"/>
                            <w:sz w:val="18"/>
                          </w:rPr>
                          <w:t xml:space="preserve"> </w:t>
                        </w:r>
                      </w:p>
                      <w:p w:rsidR="00C30FB9" w:rsidRDefault="00C30FB9" w:rsidP="001218AD">
                        <w:pPr>
                          <w:numPr>
                            <w:ilvl w:val="0"/>
                            <w:numId w:val="17"/>
                          </w:numPr>
                          <w:spacing w:after="0" w:line="240" w:lineRule="auto"/>
                          <w:rPr>
                            <w:rFonts w:ascii="Arial Narrow" w:hAnsi="Arial Narrow"/>
                            <w:sz w:val="18"/>
                            <w:lang w:val="es-ES"/>
                          </w:rPr>
                        </w:pPr>
                        <w:r>
                          <w:rPr>
                            <w:rFonts w:ascii="Arial Narrow" w:hAnsi="Arial Narrow"/>
                            <w:sz w:val="18"/>
                            <w:lang w:val="es-ES"/>
                          </w:rPr>
                          <w:t>Elaborarea, verificarea, avizarea şi aprobarea P.A.Qc.</w:t>
                        </w:r>
                      </w:p>
                      <w:p w:rsidR="00C30FB9" w:rsidRDefault="00C30FB9" w:rsidP="001218AD">
                        <w:pPr>
                          <w:numPr>
                            <w:ilvl w:val="0"/>
                            <w:numId w:val="17"/>
                          </w:numPr>
                          <w:spacing w:after="0" w:line="240" w:lineRule="auto"/>
                          <w:rPr>
                            <w:rFonts w:ascii="Arial Narrow" w:hAnsi="Arial Narrow"/>
                            <w:sz w:val="18"/>
                          </w:rPr>
                        </w:pPr>
                        <w:r>
                          <w:rPr>
                            <w:rFonts w:ascii="Arial Narrow" w:hAnsi="Arial Narrow"/>
                            <w:sz w:val="18"/>
                          </w:rPr>
                          <w:t>Completări şi modificări P.A.Qc.</w:t>
                        </w:r>
                      </w:p>
                      <w:p w:rsidR="00C30FB9" w:rsidRDefault="00C30FB9" w:rsidP="001218AD">
                        <w:pPr>
                          <w:numPr>
                            <w:ilvl w:val="0"/>
                            <w:numId w:val="17"/>
                          </w:numPr>
                          <w:rPr>
                            <w:rFonts w:ascii="Arial Narrow" w:hAnsi="Arial Narrow"/>
                            <w:sz w:val="18"/>
                          </w:rPr>
                        </w:pPr>
                        <w:r>
                          <w:rPr>
                            <w:rFonts w:ascii="Arial Narrow" w:hAnsi="Arial Narrow"/>
                            <w:sz w:val="18"/>
                          </w:rPr>
                          <w:t>Lista de difuzare</w:t>
                        </w:r>
                      </w:p>
                    </w:txbxContent>
                  </v:textbox>
                </v:shape>
                <v:shape id="Text Box 46" o:spid="_x0000_s1034" type="#_x0000_t202" style="position:absolute;left:1296;top:6614;width:3600;height:11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eM1sYA&#10;AADbAAAADwAAAGRycy9kb3ducmV2LnhtbESPT2/CMAzF75P4DpGRdpkgZZuAFQJCSJvYjT/TdrUa&#10;01Y0Tkmy0n37+TBpN1vv+b2fl+veNaqjEGvPBibjDBRx4W3NpYGP0+toDiomZIuNZzLwQxHWq8Hd&#10;EnPrb3yg7phKJSEcczRQpdTmWseiIodx7Fti0c4+OEyyhlLbgDcJd41+zLKpdlizNFTY0rai4nL8&#10;dgbmz7vuK74/7T+L6bl5SQ+z7u0ajLkf9psFqER9+jf/Xe+s4Au9/CID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neM1sYAAADbAAAADwAAAAAAAAAAAAAAAACYAgAAZHJz&#10;L2Rvd25yZXYueG1sUEsFBgAAAAAEAAQA9QAAAIsDAAAAAA==&#10;">
                  <v:textbox>
                    <w:txbxContent>
                      <w:p w:rsidR="00C30FB9" w:rsidRDefault="00C30FB9">
                        <w:pPr>
                          <w:spacing w:after="0" w:line="240" w:lineRule="auto"/>
                          <w:rPr>
                            <w:rFonts w:ascii="Arial Narrow" w:hAnsi="Arial Narrow"/>
                          </w:rPr>
                        </w:pPr>
                        <w:r>
                          <w:rPr>
                            <w:rFonts w:ascii="Arial Narrow" w:hAnsi="Arial Narrow"/>
                          </w:rPr>
                          <w:t xml:space="preserve">4.2. IDENTIFICAREA PĂRŢILOR </w:t>
                        </w:r>
                        <w:r>
                          <w:rPr>
                            <w:rFonts w:ascii="Arial Narrow" w:hAnsi="Arial Narrow"/>
                          </w:rPr>
                          <w:tab/>
                          <w:t xml:space="preserve">CONTRACTANTE </w:t>
                        </w:r>
                      </w:p>
                      <w:p w:rsidR="00C30FB9" w:rsidRDefault="00C30FB9" w:rsidP="001218AD">
                        <w:pPr>
                          <w:numPr>
                            <w:ilvl w:val="0"/>
                            <w:numId w:val="18"/>
                          </w:numPr>
                          <w:spacing w:after="0" w:line="240" w:lineRule="auto"/>
                          <w:rPr>
                            <w:rFonts w:ascii="Arial Narrow" w:hAnsi="Arial Narrow"/>
                          </w:rPr>
                        </w:pPr>
                        <w:r>
                          <w:rPr>
                            <w:rFonts w:ascii="Arial Narrow" w:hAnsi="Arial Narrow"/>
                          </w:rPr>
                          <w:t>Obiectul contractului</w:t>
                        </w:r>
                      </w:p>
                      <w:p w:rsidR="00C30FB9" w:rsidRDefault="00C30FB9" w:rsidP="001218AD">
                        <w:pPr>
                          <w:numPr>
                            <w:ilvl w:val="0"/>
                            <w:numId w:val="18"/>
                          </w:numPr>
                          <w:rPr>
                            <w:rFonts w:ascii="Arial Narrow" w:hAnsi="Arial Narrow"/>
                          </w:rPr>
                        </w:pPr>
                        <w:r>
                          <w:rPr>
                            <w:rFonts w:ascii="Arial Narrow" w:hAnsi="Arial Narrow"/>
                          </w:rPr>
                          <w:t>Părţile contractante</w:t>
                        </w:r>
                      </w:p>
                    </w:txbxContent>
                  </v:textbox>
                </v:shape>
                <v:shape id="Text Box 47" o:spid="_x0000_s1035" type="#_x0000_t202" style="position:absolute;left:1296;top:8053;width:3600;height:18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spTcIA&#10;AADbAAAADwAAAGRycy9kb3ducmV2LnhtbERPTWsCMRC9C/0PYQpeRLNqUbs1SikoerMqeh024+7S&#10;zWSbxHX990Yo9DaP9znzZWsq0ZDzpWUFw0ECgjizuuRcwfGw6s9A+ICssbJMCu7kYbl46cwx1fbG&#10;39TsQy5iCPsUFRQh1KmUPivIoB/YmjhyF+sMhghdLrXDWww3lRwlyUQaLDk2FFjTV0HZz/5qFMze&#10;Ns3Zb8e7Uza5VO+hN23Wv06p7mv7+QEiUBv+xX/ujY7zh/D8JR4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OylNwgAAANsAAAAPAAAAAAAAAAAAAAAAAJgCAABkcnMvZG93&#10;bnJldi54bWxQSwUGAAAAAAQABAD1AAAAhwMAAAAA&#10;">
                  <v:textbox>
                    <w:txbxContent>
                      <w:p w:rsidR="00C30FB9" w:rsidRDefault="00C30FB9">
                        <w:pPr>
                          <w:spacing w:after="0" w:line="240" w:lineRule="auto"/>
                          <w:rPr>
                            <w:rFonts w:ascii="Arial Narrow" w:hAnsi="Arial Narrow"/>
                          </w:rPr>
                        </w:pPr>
                        <w:r>
                          <w:rPr>
                            <w:rFonts w:ascii="Arial Narrow" w:hAnsi="Arial Narrow"/>
                          </w:rPr>
                          <w:t>4.3. PREZENTAREA LUCRĂRII</w:t>
                        </w:r>
                      </w:p>
                      <w:p w:rsidR="00C30FB9" w:rsidRDefault="00C30FB9" w:rsidP="001218AD">
                        <w:pPr>
                          <w:numPr>
                            <w:ilvl w:val="0"/>
                            <w:numId w:val="17"/>
                          </w:numPr>
                          <w:spacing w:after="0" w:line="240" w:lineRule="auto"/>
                          <w:rPr>
                            <w:rFonts w:ascii="Arial Narrow" w:hAnsi="Arial Narrow"/>
                          </w:rPr>
                        </w:pPr>
                        <w:r>
                          <w:rPr>
                            <w:rFonts w:ascii="Arial Narrow" w:hAnsi="Arial Narrow"/>
                          </w:rPr>
                          <w:t>Descompunerea lucrării</w:t>
                        </w:r>
                      </w:p>
                      <w:p w:rsidR="00C30FB9" w:rsidRDefault="00C30FB9" w:rsidP="001218AD">
                        <w:pPr>
                          <w:numPr>
                            <w:ilvl w:val="0"/>
                            <w:numId w:val="17"/>
                          </w:numPr>
                          <w:spacing w:after="0" w:line="240" w:lineRule="auto"/>
                          <w:rPr>
                            <w:rFonts w:ascii="Arial Narrow" w:hAnsi="Arial Narrow"/>
                          </w:rPr>
                        </w:pPr>
                        <w:r>
                          <w:rPr>
                            <w:rFonts w:ascii="Arial Narrow" w:hAnsi="Arial Narrow"/>
                          </w:rPr>
                          <w:t>Repartizarea pentru execuţia lucrării</w:t>
                        </w:r>
                      </w:p>
                      <w:p w:rsidR="00C30FB9" w:rsidRDefault="00C30FB9" w:rsidP="001218AD">
                        <w:pPr>
                          <w:numPr>
                            <w:ilvl w:val="0"/>
                            <w:numId w:val="17"/>
                          </w:numPr>
                          <w:rPr>
                            <w:rFonts w:ascii="Arial Narrow" w:hAnsi="Arial Narrow"/>
                          </w:rPr>
                        </w:pPr>
                        <w:r>
                          <w:rPr>
                            <w:rFonts w:ascii="Arial Narrow" w:hAnsi="Arial Narrow"/>
                          </w:rPr>
                          <w:t>Părţi sub contractante din lucrare</w:t>
                        </w:r>
                      </w:p>
                      <w:p w:rsidR="00C30FB9" w:rsidRDefault="00C30FB9">
                        <w:pPr>
                          <w:pStyle w:val="List"/>
                          <w:spacing w:after="0" w:line="240" w:lineRule="auto"/>
                          <w:rPr>
                            <w:rFonts w:ascii="Arial Narrow" w:hAnsi="Arial Narrow"/>
                          </w:rPr>
                        </w:pPr>
                      </w:p>
                      <w:p w:rsidR="00C30FB9" w:rsidRDefault="00C30FB9" w:rsidP="001218AD">
                        <w:pPr>
                          <w:numPr>
                            <w:ilvl w:val="0"/>
                            <w:numId w:val="17"/>
                          </w:numPr>
                          <w:rPr>
                            <w:rFonts w:ascii="Arial Narrow" w:hAnsi="Arial Narrow"/>
                          </w:rPr>
                        </w:pPr>
                        <w:r>
                          <w:rPr>
                            <w:rFonts w:ascii="Arial Narrow" w:hAnsi="Arial Narrow"/>
                          </w:rPr>
                          <w:t>Clauze şi condiţii pentru execuţia lucrării</w:t>
                        </w:r>
                      </w:p>
                      <w:p w:rsidR="00C30FB9" w:rsidRDefault="00C30FB9" w:rsidP="001218AD">
                        <w:pPr>
                          <w:numPr>
                            <w:ilvl w:val="0"/>
                            <w:numId w:val="17"/>
                          </w:numPr>
                          <w:rPr>
                            <w:rFonts w:ascii="Arial Narrow" w:hAnsi="Arial Narrow"/>
                          </w:rPr>
                        </w:pPr>
                        <w:r>
                          <w:rPr>
                            <w:rFonts w:ascii="Arial Narrow" w:hAnsi="Arial Narrow"/>
                          </w:rPr>
                          <w:t>Completări şi modificări ale contractului</w:t>
                        </w:r>
                      </w:p>
                    </w:txbxContent>
                  </v:textbox>
                </v:shape>
                <v:shape id="Text Box 48" o:spid="_x0000_s1036" type="#_x0000_t202" style="position:absolute;left:1296;top:10214;width:3600;height:5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3OsIA&#10;AADbAAAADwAAAGRycy9kb3ducmV2LnhtbERPTWsCMRC9F/wPYYReimbVYnU1SikoelMr7XXYjLuL&#10;m8k2iev6741Q8DaP9znzZWsq0ZDzpWUFg34CgjizuuRcwfF71ZuA8AFZY2WZFNzIw3LReZljqu2V&#10;99QcQi5iCPsUFRQh1KmUPivIoO/bmjhyJ+sMhghdLrXDaww3lRwmyVgaLDk2FFjTV0HZ+XAxCibv&#10;m+bXb0e7n2x8qqbh7aNZ/zmlXrvt5wxEoDY8xf/ujY7zh/D4JR4gF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6bc6wgAAANsAAAAPAAAAAAAAAAAAAAAAAJgCAABkcnMvZG93&#10;bnJldi54bWxQSwUGAAAAAAQABAD1AAAAhwMAAAAA&#10;">
                  <v:textbox>
                    <w:txbxContent>
                      <w:p w:rsidR="00C30FB9" w:rsidRDefault="00C30FB9">
                        <w:pPr>
                          <w:rPr>
                            <w:rFonts w:ascii="Arial Narrow" w:hAnsi="Arial Narrow"/>
                          </w:rPr>
                        </w:pPr>
                        <w:r>
                          <w:rPr>
                            <w:rFonts w:ascii="Arial Narrow" w:hAnsi="Arial Narrow"/>
                          </w:rPr>
                          <w:t>4.4. ANALIZA CONTRACTULUI</w:t>
                        </w:r>
                      </w:p>
                    </w:txbxContent>
                  </v:textbox>
                </v:shape>
                <v:shape id="Text Box 49" o:spid="_x0000_s1037" type="#_x0000_t202" style="position:absolute;left:1296;top:10933;width:3600;height:14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USocIA&#10;AADbAAAADwAAAGRycy9kb3ducmV2LnhtbERPS2sCMRC+F/ofwhR6KW62Kmq3RhGhxd6sil6HzeyD&#10;biZrkq7rvzcFobf5+J4zX/amER05X1tW8JqkIIhzq2suFRz2H4MZCB+QNTaWScGVPCwXjw9zzLS9&#10;8Dd1u1CKGMI+QwVVCG0mpc8rMugT2xJHrrDOYIjQlVI7vMRw08hhmk6kwZpjQ4UtrSvKf3a/RsFs&#10;vOlO/mu0PeaTonkLL9Pu8+yUen7qV+8gAvXhX3x3b3ScP4K/X+IBcn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pRKhwgAAANsAAAAPAAAAAAAAAAAAAAAAAJgCAABkcnMvZG93&#10;bnJldi54bWxQSwUGAAAAAAQABAD1AAAAhwMAAAAA&#10;">
                  <v:textbox>
                    <w:txbxContent>
                      <w:p w:rsidR="00C30FB9" w:rsidRDefault="00C30FB9">
                        <w:pPr>
                          <w:spacing w:after="0" w:line="240" w:lineRule="auto"/>
                          <w:rPr>
                            <w:rFonts w:ascii="Arial Narrow" w:hAnsi="Arial Narrow"/>
                          </w:rPr>
                        </w:pPr>
                        <w:r>
                          <w:rPr>
                            <w:rFonts w:ascii="Arial Narrow" w:hAnsi="Arial Narrow"/>
                          </w:rPr>
                          <w:t xml:space="preserve">4.5. DOCUMENTE UTILIZATE </w:t>
                        </w:r>
                        <w:r>
                          <w:rPr>
                            <w:rFonts w:ascii="Arial Narrow" w:hAnsi="Arial Narrow"/>
                          </w:rPr>
                          <w:tab/>
                          <w:t>PENTRU EXECUŢIE</w:t>
                        </w:r>
                      </w:p>
                      <w:p w:rsidR="00C30FB9" w:rsidRDefault="00C30FB9" w:rsidP="001218AD">
                        <w:pPr>
                          <w:numPr>
                            <w:ilvl w:val="0"/>
                            <w:numId w:val="17"/>
                          </w:numPr>
                          <w:spacing w:after="0" w:line="240" w:lineRule="auto"/>
                          <w:rPr>
                            <w:rFonts w:ascii="Arial Narrow" w:hAnsi="Arial Narrow"/>
                          </w:rPr>
                        </w:pPr>
                        <w:r>
                          <w:rPr>
                            <w:rFonts w:ascii="Arial Narrow" w:hAnsi="Arial Narrow"/>
                          </w:rPr>
                          <w:t>Documente utilizate la execuţia lucrărilor</w:t>
                        </w:r>
                      </w:p>
                    </w:txbxContent>
                  </v:textbox>
                </v:shape>
                <v:shape id="Text Box 50" o:spid="_x0000_s1038" type="#_x0000_t202" style="position:absolute;left:1296;top:12518;width:3600;height:23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yK1cIA&#10;AADbAAAADwAAAGRycy9kb3ducmV2LnhtbERPTWsCMRC9F/wPYQQvRbNWsboapRQUe1Mr7XXYjLuL&#10;m8k2iev6741Q8DaP9zmLVWsq0ZDzpWUFw0ECgjizuuRcwfF73Z+C8AFZY2WZFNzIw2rZeVlgqu2V&#10;99QcQi5iCPsUFRQh1KmUPivIoB/YmjhyJ+sMhghdLrXDaww3lXxLkok0WHJsKLCmz4Ky8+FiFEzH&#10;2+bXf412P9nkVM3C63uz+XNK9brtxxxEoDY8xf/urY7zx/D4JR4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TIrVwgAAANsAAAAPAAAAAAAAAAAAAAAAAJgCAABkcnMvZG93&#10;bnJldi54bWxQSwUGAAAAAAQABAD1AAAAhwMAAAAA&#10;">
                  <v:textbox>
                    <w:txbxContent>
                      <w:p w:rsidR="00C30FB9" w:rsidRDefault="00C30FB9">
                        <w:pPr>
                          <w:spacing w:after="0" w:line="240" w:lineRule="auto"/>
                          <w:rPr>
                            <w:rFonts w:ascii="Arial Narrow" w:hAnsi="Arial Narrow"/>
                            <w:sz w:val="20"/>
                          </w:rPr>
                        </w:pPr>
                        <w:r>
                          <w:rPr>
                            <w:rFonts w:ascii="Arial Narrow" w:hAnsi="Arial Narrow"/>
                            <w:sz w:val="20"/>
                          </w:rPr>
                          <w:t>4.6. APROVIZIONAREA</w:t>
                        </w:r>
                      </w:p>
                      <w:p w:rsidR="00C30FB9" w:rsidRDefault="00C30FB9" w:rsidP="001218AD">
                        <w:pPr>
                          <w:numPr>
                            <w:ilvl w:val="0"/>
                            <w:numId w:val="19"/>
                          </w:numPr>
                          <w:spacing w:after="0" w:line="240" w:lineRule="auto"/>
                          <w:rPr>
                            <w:rFonts w:ascii="Arial Narrow" w:hAnsi="Arial Narrow"/>
                            <w:sz w:val="20"/>
                          </w:rPr>
                        </w:pPr>
                        <w:r>
                          <w:rPr>
                            <w:rFonts w:ascii="Arial Narrow" w:hAnsi="Arial Narrow"/>
                            <w:sz w:val="20"/>
                          </w:rPr>
                          <w:t>Furnizori de materiale, produse</w:t>
                        </w:r>
                      </w:p>
                      <w:p w:rsidR="00C30FB9" w:rsidRDefault="00C30FB9" w:rsidP="001218AD">
                        <w:pPr>
                          <w:numPr>
                            <w:ilvl w:val="0"/>
                            <w:numId w:val="19"/>
                          </w:numPr>
                          <w:spacing w:after="0" w:line="240" w:lineRule="auto"/>
                          <w:rPr>
                            <w:rFonts w:ascii="Arial Narrow" w:hAnsi="Arial Narrow"/>
                            <w:sz w:val="20"/>
                          </w:rPr>
                        </w:pPr>
                        <w:r>
                          <w:rPr>
                            <w:rFonts w:ascii="Arial Narrow" w:hAnsi="Arial Narrow"/>
                            <w:sz w:val="20"/>
                          </w:rPr>
                          <w:t>Recepţia la primire</w:t>
                        </w:r>
                      </w:p>
                      <w:p w:rsidR="00C30FB9" w:rsidRDefault="00C30FB9" w:rsidP="001218AD">
                        <w:pPr>
                          <w:numPr>
                            <w:ilvl w:val="0"/>
                            <w:numId w:val="19"/>
                          </w:numPr>
                          <w:spacing w:after="0" w:line="240" w:lineRule="auto"/>
                          <w:rPr>
                            <w:rFonts w:ascii="Arial Narrow" w:hAnsi="Arial Narrow"/>
                            <w:sz w:val="20"/>
                          </w:rPr>
                        </w:pPr>
                        <w:r>
                          <w:rPr>
                            <w:rFonts w:ascii="Arial Narrow" w:hAnsi="Arial Narrow"/>
                            <w:sz w:val="20"/>
                          </w:rPr>
                          <w:t>Verificări, încercări şi probe</w:t>
                        </w:r>
                      </w:p>
                      <w:p w:rsidR="00C30FB9" w:rsidRDefault="00C30FB9" w:rsidP="001218AD">
                        <w:pPr>
                          <w:numPr>
                            <w:ilvl w:val="0"/>
                            <w:numId w:val="19"/>
                          </w:numPr>
                          <w:spacing w:after="0" w:line="240" w:lineRule="auto"/>
                          <w:rPr>
                            <w:rFonts w:ascii="Arial Narrow" w:hAnsi="Arial Narrow"/>
                            <w:sz w:val="20"/>
                          </w:rPr>
                        </w:pPr>
                        <w:r>
                          <w:rPr>
                            <w:rFonts w:ascii="Arial Narrow" w:hAnsi="Arial Narrow"/>
                            <w:sz w:val="20"/>
                          </w:rPr>
                          <w:t>Certificarea conformităţii materialelor şi produselor</w:t>
                        </w:r>
                      </w:p>
                      <w:p w:rsidR="00C30FB9" w:rsidRDefault="00C30FB9" w:rsidP="001218AD">
                        <w:pPr>
                          <w:numPr>
                            <w:ilvl w:val="0"/>
                            <w:numId w:val="19"/>
                          </w:numPr>
                          <w:spacing w:after="0" w:line="240" w:lineRule="auto"/>
                          <w:ind w:left="284" w:hanging="284"/>
                          <w:rPr>
                            <w:rFonts w:ascii="Arial Narrow" w:hAnsi="Arial Narrow"/>
                            <w:sz w:val="20"/>
                            <w:lang w:val="es-ES"/>
                          </w:rPr>
                        </w:pPr>
                        <w:r>
                          <w:rPr>
                            <w:rFonts w:ascii="Arial Narrow" w:hAnsi="Arial Narrow"/>
                            <w:sz w:val="20"/>
                            <w:lang w:val="es-ES"/>
                          </w:rPr>
                          <w:t>Argumentarea tehnică a proceselor, echipamentelor şi produselor noi</w:t>
                        </w:r>
                      </w:p>
                      <w:p w:rsidR="00C30FB9" w:rsidRDefault="00C30FB9" w:rsidP="001218AD">
                        <w:pPr>
                          <w:numPr>
                            <w:ilvl w:val="0"/>
                            <w:numId w:val="19"/>
                          </w:numPr>
                          <w:rPr>
                            <w:rFonts w:ascii="Arial Narrow" w:hAnsi="Arial Narrow"/>
                            <w:sz w:val="20"/>
                          </w:rPr>
                        </w:pPr>
                        <w:r>
                          <w:rPr>
                            <w:rFonts w:ascii="Arial Narrow" w:hAnsi="Arial Narrow"/>
                            <w:sz w:val="20"/>
                          </w:rPr>
                          <w:t>Lista produselor furnizate de client</w:t>
                        </w:r>
                      </w:p>
                    </w:txbxContent>
                  </v:textbox>
                </v:shape>
                <v:shape id="Text Box 51" o:spid="_x0000_s1039" type="#_x0000_t202" style="position:absolute;left:7200;top:5328;width:3600;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AvTsIA&#10;AADbAAAADwAAAGRycy9kb3ducmV2LnhtbERPS2sCMRC+C/0PYQpeimarrdqtUURQ9FYf2OuwGXeX&#10;bibbJK7rvzeFgrf5+J4znbemEg05X1pW8NpPQBBnVpecKzgeVr0JCB+QNVaWScGNPMxnT50pptpe&#10;eUfNPuQihrBPUUERQp1K6bOCDPq+rYkjd7bOYIjQ5VI7vMZwU8lBkoykwZJjQ4E1LQvKfvYXo2Dy&#10;tmm+/Xb4dcpG5+ojvIyb9a9TqvvcLj5BBGrDQ/zv3ug4/x3+fokH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AC9OwgAAANsAAAAPAAAAAAAAAAAAAAAAAJgCAABkcnMvZG93&#10;bnJldi54bWxQSwUGAAAAAAQABAD1AAAAhwMAAAAA&#10;">
                  <v:textbox>
                    <w:txbxContent>
                      <w:p w:rsidR="00C30FB9" w:rsidRDefault="00C30FB9">
                        <w:pPr>
                          <w:rPr>
                            <w:rFonts w:ascii="Arial Narrow" w:hAnsi="Arial Narrow"/>
                            <w:sz w:val="18"/>
                          </w:rPr>
                        </w:pPr>
                        <w:r>
                          <w:rPr>
                            <w:rFonts w:ascii="Arial Narrow" w:hAnsi="Arial Narrow"/>
                            <w:sz w:val="18"/>
                          </w:rPr>
                          <w:t>4.7. COLABORATORI ŞI SUBFURNIZORI</w:t>
                        </w:r>
                      </w:p>
                    </w:txbxContent>
                  </v:textbox>
                </v:shape>
                <v:shape id="Text Box 52" o:spid="_x0000_s1040" type="#_x0000_t202" style="position:absolute;left:7200;top:6048;width:3600;height:15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KxOcIA&#10;AADbAAAADwAAAGRycy9kb3ducmV2LnhtbERPTWvCQBC9F/oflin0UnTTKlFTVxFBsTebil6H7JiE&#10;ZmfT3TWm/75bELzN433OfNmbRnTkfG1ZweswAUFcWF1zqeDwtRlMQfiArLGxTAp+ycNy8fgwx0zb&#10;K39Sl4dSxBD2GSqoQmgzKX1RkUE/tC1x5M7WGQwRulJqh9cYbhr5liSpNFhzbKiwpXVFxXd+MQqm&#10;41138h+j/bFIz80svEy67Y9T6vmpX72DCNSHu/jm3uk4P4X/X+IB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0rE5wgAAANsAAAAPAAAAAAAAAAAAAAAAAJgCAABkcnMvZG93&#10;bnJldi54bWxQSwUGAAAAAAQABAD1AAAAhwMAAAAA&#10;">
                  <v:textbox>
                    <w:txbxContent>
                      <w:p w:rsidR="00C30FB9" w:rsidRDefault="00C30FB9">
                        <w:pPr>
                          <w:spacing w:after="0" w:line="240" w:lineRule="auto"/>
                          <w:rPr>
                            <w:rFonts w:ascii="Arial Narrow" w:hAnsi="Arial Narrow"/>
                          </w:rPr>
                        </w:pPr>
                        <w:r>
                          <w:rPr>
                            <w:rFonts w:ascii="Arial Narrow" w:hAnsi="Arial Narrow"/>
                          </w:rPr>
                          <w:t xml:space="preserve">4.8. </w:t>
                        </w:r>
                        <w:r>
                          <w:rPr>
                            <w:rFonts w:ascii="Arial Narrow" w:hAnsi="Arial Narrow"/>
                            <w:caps/>
                          </w:rPr>
                          <w:t xml:space="preserve">organizarea executĂrii </w:t>
                        </w:r>
                        <w:r>
                          <w:rPr>
                            <w:rFonts w:ascii="Arial Narrow" w:hAnsi="Arial Narrow"/>
                            <w:caps/>
                          </w:rPr>
                          <w:tab/>
                          <w:t>lucrĂrilor</w:t>
                        </w:r>
                      </w:p>
                      <w:p w:rsidR="00C30FB9" w:rsidRDefault="00C30FB9" w:rsidP="001218AD">
                        <w:pPr>
                          <w:numPr>
                            <w:ilvl w:val="0"/>
                            <w:numId w:val="17"/>
                          </w:numPr>
                          <w:spacing w:after="0" w:line="240" w:lineRule="auto"/>
                          <w:rPr>
                            <w:rFonts w:ascii="Arial Narrow" w:hAnsi="Arial Narrow"/>
                          </w:rPr>
                        </w:pPr>
                        <w:r>
                          <w:rPr>
                            <w:rFonts w:ascii="Arial Narrow" w:hAnsi="Arial Narrow"/>
                          </w:rPr>
                          <w:t>Proiectul de organizare</w:t>
                        </w:r>
                      </w:p>
                      <w:p w:rsidR="00C30FB9" w:rsidRDefault="00C30FB9" w:rsidP="001218AD">
                        <w:pPr>
                          <w:numPr>
                            <w:ilvl w:val="0"/>
                            <w:numId w:val="17"/>
                          </w:numPr>
                          <w:spacing w:after="0" w:line="240" w:lineRule="auto"/>
                          <w:rPr>
                            <w:rFonts w:ascii="Arial Narrow" w:hAnsi="Arial Narrow"/>
                          </w:rPr>
                        </w:pPr>
                        <w:r>
                          <w:rPr>
                            <w:rFonts w:ascii="Arial Narrow" w:hAnsi="Arial Narrow"/>
                          </w:rPr>
                          <w:t>Responsabili privind executarea lucrării</w:t>
                        </w:r>
                      </w:p>
                    </w:txbxContent>
                  </v:textbox>
                </v:shape>
                <v:shape id="Text Box 53" o:spid="_x0000_s1041" type="#_x0000_t202" style="position:absolute;left:7200;top:7919;width:3600;height:2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4UosIA&#10;AADbAAAADwAAAGRycy9kb3ducmV2LnhtbERPS2sCMRC+C/0PYQpeRLNV8bHdKKVQsTerotdhM/ug&#10;m8k2Sdftv28KQm/z8T0n2/amER05X1tW8DRJQBDnVtdcKjif3sYrED4ga2wsk4If8rDdPAwyTLW9&#10;8Qd1x1CKGMI+RQVVCG0qpc8rMugntiWOXGGdwRChK6V2eIvhppHTJFlIgzXHhgpbeq0o/zx+GwWr&#10;+b67+vfZ4ZIvimYdRstu9+WUGj72L88gAvXhX3x373Wcv4S/X+I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nhSiwgAAANsAAAAPAAAAAAAAAAAAAAAAAJgCAABkcnMvZG93&#10;bnJldi54bWxQSwUGAAAAAAQABAD1AAAAhwMAAAAA&#10;">
                  <v:textbox>
                    <w:txbxContent>
                      <w:p w:rsidR="00C30FB9" w:rsidRDefault="00C30FB9">
                        <w:pPr>
                          <w:spacing w:after="0" w:line="240" w:lineRule="auto"/>
                          <w:rPr>
                            <w:rFonts w:ascii="Arial Narrow" w:hAnsi="Arial Narrow"/>
                          </w:rPr>
                        </w:pPr>
                        <w:r>
                          <w:rPr>
                            <w:rFonts w:ascii="Arial Narrow" w:hAnsi="Arial Narrow"/>
                          </w:rPr>
                          <w:t>4.9. CONTROLUL CALITĂŢII</w:t>
                        </w:r>
                      </w:p>
                      <w:p w:rsidR="00C30FB9" w:rsidRDefault="00C30FB9" w:rsidP="001218AD">
                        <w:pPr>
                          <w:numPr>
                            <w:ilvl w:val="0"/>
                            <w:numId w:val="19"/>
                          </w:numPr>
                          <w:spacing w:after="0" w:line="240" w:lineRule="auto"/>
                          <w:rPr>
                            <w:rFonts w:ascii="Arial Narrow" w:hAnsi="Arial Narrow"/>
                          </w:rPr>
                        </w:pPr>
                        <w:r>
                          <w:rPr>
                            <w:rFonts w:ascii="Arial Narrow" w:hAnsi="Arial Narrow"/>
                          </w:rPr>
                          <w:t>Fişa tehnologică de execuţie-control</w:t>
                        </w:r>
                      </w:p>
                      <w:p w:rsidR="00C30FB9" w:rsidRDefault="00C30FB9" w:rsidP="001218AD">
                        <w:pPr>
                          <w:numPr>
                            <w:ilvl w:val="0"/>
                            <w:numId w:val="19"/>
                          </w:numPr>
                          <w:spacing w:after="0" w:line="240" w:lineRule="auto"/>
                          <w:rPr>
                            <w:rFonts w:ascii="Arial Narrow" w:hAnsi="Arial Narrow"/>
                          </w:rPr>
                        </w:pPr>
                        <w:r>
                          <w:rPr>
                            <w:rFonts w:ascii="Arial Narrow" w:hAnsi="Arial Narrow"/>
                          </w:rPr>
                          <w:t>Controlul exterior. Audit.</w:t>
                        </w:r>
                      </w:p>
                      <w:p w:rsidR="00C30FB9" w:rsidRDefault="00C30FB9" w:rsidP="001218AD">
                        <w:pPr>
                          <w:numPr>
                            <w:ilvl w:val="0"/>
                            <w:numId w:val="19"/>
                          </w:numPr>
                          <w:spacing w:after="0" w:line="240" w:lineRule="auto"/>
                          <w:rPr>
                            <w:rFonts w:ascii="Arial Narrow" w:hAnsi="Arial Narrow"/>
                          </w:rPr>
                        </w:pPr>
                        <w:r>
                          <w:rPr>
                            <w:rFonts w:ascii="Arial Narrow" w:hAnsi="Arial Narrow"/>
                          </w:rPr>
                          <w:t xml:space="preserve">Analiza sistematică a constatărilor înregistrate </w:t>
                        </w:r>
                      </w:p>
                      <w:p w:rsidR="00C30FB9" w:rsidRDefault="00C30FB9" w:rsidP="001218AD">
                        <w:pPr>
                          <w:numPr>
                            <w:ilvl w:val="0"/>
                            <w:numId w:val="19"/>
                          </w:numPr>
                          <w:rPr>
                            <w:rFonts w:ascii="Arial Narrow" w:hAnsi="Arial Narrow"/>
                            <w:lang w:val="es-ES"/>
                          </w:rPr>
                        </w:pPr>
                        <w:r>
                          <w:rPr>
                            <w:rFonts w:ascii="Arial Narrow" w:hAnsi="Arial Narrow"/>
                            <w:lang w:val="es-ES"/>
                          </w:rPr>
                          <w:t>Mijloace, metode de control şi verificare a executării lucrărilor</w:t>
                        </w:r>
                      </w:p>
                      <w:p w:rsidR="00C30FB9" w:rsidRDefault="00C30FB9" w:rsidP="001218AD">
                        <w:pPr>
                          <w:numPr>
                            <w:ilvl w:val="0"/>
                            <w:numId w:val="19"/>
                          </w:numPr>
                          <w:rPr>
                            <w:rFonts w:ascii="Arial Narrow" w:hAnsi="Arial Narrow"/>
                          </w:rPr>
                        </w:pPr>
                        <w:r>
                          <w:rPr>
                            <w:rFonts w:ascii="Arial Narrow" w:hAnsi="Arial Narrow"/>
                          </w:rPr>
                          <w:t>Ţinerea sub control a produsului neconform</w:t>
                        </w:r>
                      </w:p>
                    </w:txbxContent>
                  </v:textbox>
                </v:shape>
                <v:shape id="Text Box 54" o:spid="_x0000_s1042" type="#_x0000_t202" style="position:absolute;left:7200;top:10511;width:3600;height:28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GA0MYA&#10;AADbAAAADwAAAGRycy9kb3ducmV2LnhtbESPT2/CMAzF75P4DpGRdpkgZZuAFQJCSJvYjT/TdrUa&#10;01Y0Tkmy0n37+TBpN1vv+b2fl+veNaqjEGvPBibjDBRx4W3NpYGP0+toDiomZIuNZzLwQxHWq8Hd&#10;EnPrb3yg7phKJSEcczRQpdTmWseiIodx7Fti0c4+OEyyhlLbgDcJd41+zLKpdlizNFTY0rai4nL8&#10;dgbmz7vuK74/7T+L6bl5SQ+z7u0ajLkf9psFqER9+jf/Xe+s4Aus/CID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AGA0MYAAADbAAAADwAAAAAAAAAAAAAAAACYAgAAZHJz&#10;L2Rvd25yZXYueG1sUEsFBgAAAAAEAAQA9QAAAIsDAAAAAA==&#10;">
                  <v:textbox>
                    <w:txbxContent>
                      <w:p w:rsidR="00C30FB9" w:rsidRDefault="00C30FB9">
                        <w:pPr>
                          <w:spacing w:after="0" w:line="240" w:lineRule="auto"/>
                          <w:rPr>
                            <w:rFonts w:ascii="Arial Narrow" w:hAnsi="Arial Narrow"/>
                          </w:rPr>
                        </w:pPr>
                        <w:r>
                          <w:rPr>
                            <w:rFonts w:ascii="Arial Narrow" w:hAnsi="Arial Narrow"/>
                          </w:rPr>
                          <w:t xml:space="preserve">4.10. RECEPŢIA ŞI PREDAREA </w:t>
                        </w:r>
                        <w:r>
                          <w:rPr>
                            <w:rFonts w:ascii="Arial Narrow" w:hAnsi="Arial Narrow"/>
                          </w:rPr>
                          <w:tab/>
                          <w:t>LUCRĂRII</w:t>
                        </w:r>
                      </w:p>
                      <w:p w:rsidR="00C30FB9" w:rsidRDefault="00C30FB9" w:rsidP="001218AD">
                        <w:pPr>
                          <w:numPr>
                            <w:ilvl w:val="0"/>
                            <w:numId w:val="19"/>
                          </w:numPr>
                          <w:spacing w:after="0" w:line="240" w:lineRule="auto"/>
                          <w:rPr>
                            <w:rFonts w:ascii="Arial Narrow" w:hAnsi="Arial Narrow"/>
                          </w:rPr>
                        </w:pPr>
                        <w:r>
                          <w:rPr>
                            <w:rFonts w:ascii="Arial Narrow" w:hAnsi="Arial Narrow"/>
                          </w:rPr>
                          <w:t>Recepţia materialelor, semiproduselor, utilajelor</w:t>
                        </w:r>
                      </w:p>
                      <w:p w:rsidR="00C30FB9" w:rsidRDefault="00C30FB9" w:rsidP="001218AD">
                        <w:pPr>
                          <w:numPr>
                            <w:ilvl w:val="0"/>
                            <w:numId w:val="19"/>
                          </w:numPr>
                          <w:spacing w:after="0" w:line="240" w:lineRule="auto"/>
                          <w:rPr>
                            <w:rFonts w:ascii="Arial Narrow" w:hAnsi="Arial Narrow"/>
                          </w:rPr>
                        </w:pPr>
                        <w:r>
                          <w:rPr>
                            <w:rFonts w:ascii="Arial Narrow" w:hAnsi="Arial Narrow"/>
                          </w:rPr>
                          <w:t>Incercări</w:t>
                        </w:r>
                      </w:p>
                      <w:p w:rsidR="00C30FB9" w:rsidRDefault="00C30FB9" w:rsidP="001218AD">
                        <w:pPr>
                          <w:numPr>
                            <w:ilvl w:val="0"/>
                            <w:numId w:val="19"/>
                          </w:numPr>
                          <w:spacing w:after="0" w:line="240" w:lineRule="auto"/>
                          <w:rPr>
                            <w:rFonts w:ascii="Arial Narrow" w:hAnsi="Arial Narrow"/>
                          </w:rPr>
                        </w:pPr>
                        <w:r>
                          <w:rPr>
                            <w:rFonts w:ascii="Arial Narrow" w:hAnsi="Arial Narrow"/>
                          </w:rPr>
                          <w:t>Recepţia pe faze de execuţie</w:t>
                        </w:r>
                      </w:p>
                      <w:p w:rsidR="00C30FB9" w:rsidRDefault="00C30FB9" w:rsidP="001218AD">
                        <w:pPr>
                          <w:numPr>
                            <w:ilvl w:val="0"/>
                            <w:numId w:val="19"/>
                          </w:numPr>
                          <w:spacing w:after="0" w:line="240" w:lineRule="auto"/>
                          <w:ind w:left="284" w:hanging="284"/>
                          <w:rPr>
                            <w:rFonts w:ascii="Arial Narrow" w:hAnsi="Arial Narrow"/>
                          </w:rPr>
                        </w:pPr>
                        <w:r>
                          <w:rPr>
                            <w:rFonts w:ascii="Arial Narrow" w:hAnsi="Arial Narrow"/>
                          </w:rPr>
                          <w:t>Cartea tehnică</w:t>
                        </w:r>
                      </w:p>
                      <w:p w:rsidR="00C30FB9" w:rsidRDefault="00C30FB9" w:rsidP="001218AD">
                        <w:pPr>
                          <w:numPr>
                            <w:ilvl w:val="0"/>
                            <w:numId w:val="19"/>
                          </w:numPr>
                          <w:spacing w:after="0" w:line="240" w:lineRule="auto"/>
                          <w:ind w:left="284" w:hanging="284"/>
                          <w:rPr>
                            <w:rFonts w:ascii="Arial Narrow" w:hAnsi="Arial Narrow"/>
                            <w:lang w:val="es-ES"/>
                          </w:rPr>
                        </w:pPr>
                        <w:r>
                          <w:rPr>
                            <w:rFonts w:ascii="Arial Narrow" w:hAnsi="Arial Narrow"/>
                            <w:lang w:val="es-ES"/>
                          </w:rPr>
                          <w:t>Predarea lucrării şi a cărţii tehnice</w:t>
                        </w:r>
                      </w:p>
                    </w:txbxContent>
                  </v:textbox>
                </v:shape>
                <v:shape id="Text Box 55" o:spid="_x0000_s1043" type="#_x0000_t202" style="position:absolute;left:7200;top:13536;width:3600;height:11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0lS8IA&#10;AADbAAAADwAAAGRycy9kb3ducmV2LnhtbERPS2sCMRC+C/0PYQpeRLNV8bHdKKVQsTerotdhM/ug&#10;m8k2Sdftv28KQm/z8T0n2/amER05X1tW8DRJQBDnVtdcKjif3sYrED4ga2wsk4If8rDdPAwyTLW9&#10;8Qd1x1CKGMI+RQVVCG0qpc8rMugntiWOXGGdwRChK6V2eIvhppHTJFlIgzXHhgpbeq0o/zx+GwWr&#10;+b67+vfZ4ZIvimYdRstu9+WUGj72L88gAvXhX3x373Wcv4a/X+I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TSVLwgAAANsAAAAPAAAAAAAAAAAAAAAAAJgCAABkcnMvZG93&#10;bnJldi54bWxQSwUGAAAAAAQABAD1AAAAhwMAAAAA&#10;">
                  <v:textbox>
                    <w:txbxContent>
                      <w:p w:rsidR="00C30FB9" w:rsidRDefault="00C30FB9">
                        <w:pPr>
                          <w:spacing w:after="0" w:line="240" w:lineRule="auto"/>
                          <w:rPr>
                            <w:rFonts w:ascii="Arial Narrow" w:hAnsi="Arial Narrow"/>
                            <w:sz w:val="18"/>
                          </w:rPr>
                        </w:pPr>
                        <w:r>
                          <w:rPr>
                            <w:rFonts w:ascii="Arial Narrow" w:hAnsi="Arial Narrow"/>
                            <w:sz w:val="18"/>
                          </w:rPr>
                          <w:t>4.11. ANEXE</w:t>
                        </w:r>
                      </w:p>
                      <w:p w:rsidR="00C30FB9" w:rsidRDefault="00C30FB9" w:rsidP="001218AD">
                        <w:pPr>
                          <w:numPr>
                            <w:ilvl w:val="0"/>
                            <w:numId w:val="19"/>
                          </w:numPr>
                          <w:spacing w:after="0" w:line="240" w:lineRule="auto"/>
                          <w:rPr>
                            <w:rFonts w:ascii="Arial Narrow" w:hAnsi="Arial Narrow"/>
                          </w:rPr>
                        </w:pPr>
                        <w:r>
                          <w:rPr>
                            <w:rFonts w:ascii="Arial Narrow" w:hAnsi="Arial Narrow"/>
                            <w:sz w:val="18"/>
                          </w:rPr>
                          <w:t>Notă de costatare</w:t>
                        </w:r>
                      </w:p>
                      <w:p w:rsidR="00C30FB9" w:rsidRDefault="00C30FB9" w:rsidP="001218AD">
                        <w:pPr>
                          <w:numPr>
                            <w:ilvl w:val="0"/>
                            <w:numId w:val="19"/>
                          </w:numPr>
                          <w:spacing w:after="0" w:line="240" w:lineRule="auto"/>
                          <w:rPr>
                            <w:rFonts w:ascii="Arial Narrow" w:hAnsi="Arial Narrow"/>
                          </w:rPr>
                        </w:pPr>
                        <w:r>
                          <w:rPr>
                            <w:rFonts w:ascii="Arial Narrow" w:hAnsi="Arial Narrow"/>
                          </w:rPr>
                          <w:t>Evidenţa întreruperii lucrărilor</w:t>
                        </w:r>
                      </w:p>
                      <w:p w:rsidR="00C30FB9" w:rsidRDefault="00C30FB9" w:rsidP="001218AD">
                        <w:pPr>
                          <w:numPr>
                            <w:ilvl w:val="0"/>
                            <w:numId w:val="19"/>
                          </w:numPr>
                          <w:rPr>
                            <w:rFonts w:ascii="Arial Narrow" w:hAnsi="Arial Narrow"/>
                          </w:rPr>
                        </w:pPr>
                        <w:r>
                          <w:rPr>
                            <w:rFonts w:ascii="Arial Narrow" w:hAnsi="Arial Narrow"/>
                          </w:rPr>
                          <w:t>Raport de lucru</w:t>
                        </w:r>
                      </w:p>
                    </w:txbxContent>
                  </v:textbox>
                </v:shape>
                <v:line id="Line 56" o:spid="_x0000_s1044" style="position:absolute;visibility:visible;mso-wrap-style:square" from="6048,1152" to="6048,1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CgcAAAADbAAAADwAAAGRycy9kb3ducmV2LnhtbERPy4rCMBTdD/gP4QqzG1NdjGM1ilgE&#10;FzOCD1xfm2tTbG5KE2vm7ycLYZaH816som1ET52vHSsYjzIQxKXTNVcKzqftxxcIH5A1No5JwS95&#10;WC0HbwvMtXvygfpjqEQKYZ+jAhNCm0vpS0MW/ci1xIm7uc5iSLCrpO7wmcJtIydZ9ikt1pwaDLa0&#10;MVTejw+rYGqKg5zK4vu0L/p6PIs/8XKdKfU+jOs5iEAx/Itf7p1WMEnr05f0A+Ty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zVwoHAAAAA2wAAAA8AAAAAAAAAAAAAAAAA&#10;oQIAAGRycy9kb3ducmV2LnhtbFBLBQYAAAAABAAEAPkAAACOAwAAAAA=&#10;">
                  <v:stroke endarrow="block"/>
                </v:line>
                <v:line id="Line 57" o:spid="_x0000_s1045" style="position:absolute;visibility:visible;mso-wrap-style:square" from="6048,2592" to="6048,2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5lnGsQAAADbAAAADwAAAGRycy9kb3ducmV2LnhtbESPQWsCMRSE7wX/Q3iCt5pdD1pXo4hL&#10;wYMtqKXn5+a5Wdy8LJt0Tf99Uyj0OMzMN8x6G20rBup941hBPs1AEFdON1wr+Li8Pr+A8AFZY+uY&#10;FHyTh+1m9LTGQrsHn2g4h1okCPsCFZgQukJKXxmy6KeuI07ezfUWQ5J9LXWPjwS3rZxl2VxabDgt&#10;GOxob6i6n7+sgoUpT3Ihy+PlvRyafBnf4ud1qdRkHHcrEIFi+A//tQ9awS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mWcaxAAAANsAAAAPAAAAAAAAAAAA&#10;AAAAAKECAABkcnMvZG93bnJldi54bWxQSwUGAAAAAAQABAD5AAAAkgMAAAAA&#10;">
                  <v:stroke endarrow="block"/>
                </v:line>
                <v:line id="Line 58" o:spid="_x0000_s1046" style="position:absolute;visibility:visible;mso-wrap-style:square" from="6048,3312" to="6048,36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0v5bcQAAADbAAAADwAAAGRycy9kb3ducmV2LnhtbESPQWsCMRSE7wX/Q3iCt5p1D1pXo4hL&#10;wYMtqKXn5+a5Wdy8LJt0Tf99Uyj0OMzMN8x6G20rBup941jBbJqBIK6cbrhW8HF5fX4B4QOyxtYx&#10;KfgmD9vN6GmNhXYPPtFwDrVIEPYFKjAhdIWUvjJk0U9dR5y8m+sthiT7WuoeHwluW5ln2VxabDgt&#10;GOxob6i6n7+sgoUpT3Ihy+PlvRya2TK+xc/rUqnJOO5WIALF8B/+ax+0gj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S/ltxAAAANsAAAAPAAAAAAAAAAAA&#10;AAAAAKECAABkcnMvZG93bnJldi54bWxQSwUGAAAAAAQABAD5AAAAkgMAAAAA&#10;">
                  <v:stroke endarrow="block"/>
                </v:line>
                <v:line id="Line 59" o:spid="_x0000_s1047" style="position:absolute;visibility:visible;mso-wrap-style:square" from="6048,2017" to="6048,21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dc9sQAAADbAAAADwAAAGRycy9kb3ducmV2LnhtbESPT2sCMRTE74V+h/AK3mpWh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B1z2xAAAANsAAAAPAAAAAAAAAAAA&#10;AAAAAKECAABkcnMvZG93bnJldi54bWxQSwUGAAAAAAQABAD5AAAAkgMAAAAA&#10;">
                  <v:stroke endarrow="block"/>
                </v:line>
                <v:line id="Line 60" o:spid="_x0000_s1048" style="position:absolute;visibility:visible;mso-wrap-style:square" from="6048,4176" to="6048,44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EgsQAAADbAAAADwAAAGRycy9kb3ducmV2LnhtbESPT2sCMRTE74V+h/AK3mpWk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7sSCxAAAANsAAAAPAAAAAAAAAAAA&#10;AAAAAKECAABkcnMvZG93bnJldi54bWxQSwUGAAAAAAQABAD5AAAAkgMAAAAA&#10;">
                  <v:stroke endarrow="block"/>
                </v:line>
                <v:line id="Line 61" o:spid="_x0000_s1049" style="position:absolute;visibility:visible;mso-wrap-style:square" from="5616,4896" to="5616,1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6Yq3GAAAA2wAAAA8AAAAAAAAA&#10;AAAAAAAAoQIAAGRycy9kb3ducmV2LnhtbFBLBQYAAAAABAAEAPkAAACUAwAAAAA=&#10;"/>
                <v:line id="Line 62" o:spid="_x0000_s1050" style="position:absolute;visibility:visible;mso-wrap-style:square" from="6480,4896" to="6480,14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j82sUAAADbAAAADwAAAGRycy9kb3ducmV2LnhtbESPQWvCQBSE74L/YXlCb7rRQijRVUQp&#10;aA+lWkGPz+wziWbfht1tkv77bqHQ4zAz3zCLVW9q0ZLzlWUF00kCgji3uuJCwenzdfwCwgdkjbVl&#10;UvBNHlbL4WCBmbYdH6g9hkJECPsMFZQhNJmUPi/JoJ/Yhjh6N+sMhihdIbXDLsJNLWdJkkqDFceF&#10;EhvalJQ/jl9Gwfv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j82sUAAADbAAAADwAAAAAAAAAA&#10;AAAAAAChAgAAZHJzL2Rvd25yZXYueG1sUEsFBgAAAAAEAAQA+QAAAJMDAAAAAA==&#10;"/>
                <v:line id="Line 63" o:spid="_x0000_s1051" style="position:absolute;flip:x;visibility:visible;mso-wrap-style:square" from="4896,5606" to="5616,5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au8QAAADbAAAADwAAAGRycy9kb3ducmV2LnhtbESPT2vCQBDF70K/wzIFL0E3KtSauor9&#10;IwjioeqhxyE7TUKzsyE7avz2rlDw+Hjzfm/efNm5Wp2pDZVnA6NhCoo497biwsDxsB68ggqCbLH2&#10;TAauFGC5eOrNMbP+wt903kuhIoRDhgZKkSbTOuQlOQxD3xBH79e3DiXKttC2xUuEu1qP0/RFO6w4&#10;NpTY0EdJ+d/+5OIb6x1/TibJu9NJMqOvH9mmWozpP3erN1BCnTyO/9Mba2A8hfuWCAC9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tq7xAAAANsAAAAPAAAAAAAAAAAA&#10;AAAAAKECAABkcnMvZG93bnJldi54bWxQSwUGAAAAAAQABAD5AAAAkgMAAAAA&#10;">
                  <v:stroke endarrow="block"/>
                </v:line>
                <v:line id="Line 64" o:spid="_x0000_s1052" style="position:absolute;flip:x;visibility:visible;mso-wrap-style:square" from="4896,7190" to="5616,71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VOycQAAADbAAAADwAAAGRycy9kb3ducmV2LnhtbESPwUrDQBCG74LvsIzQS2g3bUE0dhO0&#10;tiBID9YePA7ZMQlmZ0N2bOPbOwfB4/DP/803m2oKvTnTmLrIDpaLHAxxHX3HjYPT+35+ByYJssc+&#10;Mjn4oQRVeX21wcLHC7/R+SiNUQinAh20IkNhbapbCpgWcSDW7DOOAUXHsbF+xIvCQ29XeX5rA3as&#10;F1ocaNtS/XX8DqqxP/Dzep09BZtl97T7kNfcinOzm+nxAYzQJP/Lf+0X72ClsvqLAsCW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BU7JxAAAANsAAAAPAAAAAAAAAAAA&#10;AAAAAKECAABkcnMvZG93bnJldi54bWxQSwUGAAAAAAQABAD5AAAAkgMAAAAA&#10;">
                  <v:stroke endarrow="block"/>
                </v:line>
                <v:line id="Line 65" o:spid="_x0000_s1053" style="position:absolute;flip:x;visibility:visible;mso-wrap-style:square" from="4896,9062" to="5616,90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EnrUsMAAADbAAAADwAAAGRycy9kb3ducmV2LnhtbESPQWvCQBCF70L/wzKFXoJuqiA1dZXW&#10;KgjioerB45CdJqHZ2ZAdNf57VxA8Pt68782bzjtXqzO1ofJs4H2QgiLOva24MHDYr/ofoIIgW6w9&#10;k4ErBZjPXnpTzKy/8C+dd1KoCOGQoYFSpMm0DnlJDsPAN8TR+/OtQ4myLbRt8RLhrtbDNB1rhxXH&#10;hhIbWpSU/+9OLr6x2vLPaJR8O50kE1oeZZNqMebttfv6BCXUyfP4kV5bA8MJ3LdEAOjZ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BJ61LDAAAA2wAAAA8AAAAAAAAAAAAA&#10;AAAAoQIAAGRycy9kb3ducmV2LnhtbFBLBQYAAAAABAAEAPkAAACRAwAAAAA=&#10;">
                  <v:stroke endarrow="block"/>
                </v:line>
                <v:line id="Line 66" o:spid="_x0000_s1054" style="position:absolute;flip:x;visibility:visible;mso-wrap-style:square" from="4896,10501" to="5616,1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KrUEsQAAADbAAAADwAAAGRycy9kb3ducmV2LnhtbESPwUrDQBCG74LvsIzgJbSbGhCbdlus&#10;WhDEg7WHHofsNAlmZ0N2bNO37xwEj8M//zffLNdj6MyJhtRGdjCb5mCIq+hbrh3sv7eTJzBJkD12&#10;kcnBhRKsV7c3Syx9PPMXnXZSG4VwKtFBI9KX1qaqoYBpGntizY5xCCg6DrX1A54VHjr7kOePNmDL&#10;eqHBnl4aqn52v0E1tp/8WhTZJtgsm9PbQT5yK87d343PCzBCo/wv/7XfvYNC7fUXBYBdX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0qtQSxAAAANsAAAAPAAAAAAAAAAAA&#10;AAAAAKECAABkcnMvZG93bnJldi54bWxQSwUGAAAAAAQABAD5AAAAkgMAAAAA&#10;">
                  <v:stroke endarrow="block"/>
                </v:line>
                <v:line id="Line 67" o:spid="_x0000_s1055" style="position:absolute;flip:x;visibility:visible;mso-wrap-style:square" from="4896,11654" to="5616,116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xicQAAADbAAAADwAAAGRycy9kb3ducmV2LnhtbESPQWvCQBCF7wX/wzJCL6FubEBsdBXb&#10;KhTEg9pDj0N2TILZ2ZCdavz3XUHo8fHmfW/efNm7Rl2oC7VnA+NRCoq48Lbm0sD3cfMyBRUE2WLj&#10;mQzcKMByMXiaY279lfd0OUipIoRDjgYqkTbXOhQVOQwj3xJH7+Q7hxJlV2rb4TXCXaNf03SiHdYc&#10;Gyps6aOi4nz4dfGNzY4/syx5dzpJ3mj9I9tUizHPw341AyXUy//xI/1lDWRjuG+JANC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5nGJxAAAANsAAAAPAAAAAAAAAAAA&#10;AAAAAKECAABkcnMvZG93bnJldi54bWxQSwUGAAAAAAQABAD5AAAAkgMAAAAA&#10;">
                  <v:stroke endarrow="block"/>
                </v:line>
                <v:line id="Line 68" o:spid="_x0000_s1056" style="position:absolute;flip:x;visibility:visible;mso-wrap-style:square" from="4896,13814" to="5616,138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Tv/sQAAADbAAAADwAAAGRycy9kb3ducmV2LnhtbESPT2vCQBDF70K/wzIFL6FuNFDa1FXq&#10;PxBKD0176HHITpPQ7GzIjhq/vSsIHh9v3u/Nmy8H16oj9aHxbGA6SUERl942XBn4+d49vYAKgmyx&#10;9UwGzhRguXgYzTG3/sRfdCykUhHCIUcDtUiXax3KmhyGie+Io/fne4cSZV9p2+Mpwl2rZ2n6rB02&#10;HBtq7GhdU/lfHFx8Y/fJmyxLVk4nySttf+Uj1WLM+HF4fwMlNMj9+JbeWwPZDK5bIgD04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NO/+xAAAANsAAAAPAAAAAAAAAAAA&#10;AAAAAKECAABkcnMvZG93bnJldi54bWxQSwUGAAAAAAQABAD5AAAAkgMAAAAA&#10;">
                  <v:stroke endarrow="block"/>
                </v:line>
                <v:line id="Line 69" o:spid="_x0000_s1057" style="position:absolute;visibility:visible;mso-wrap-style:square" from="6480,5616" to="7200,56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7KK8QAAADbAAAADwAAAGRycy9kb3ducmV2LnhtbESPS2vDMBCE74X8B7GB3Bo5DeThRgmh&#10;ppBDU8iDnrfW1jKxVsZSHfXfR4FCjsPMfMOsNtE2oqfO144VTMYZCOLS6ZorBefT+/MChA/IGhvH&#10;pOCPPGzWg6cV5tpd+UD9MVQiQdjnqMCE0OZS+tKQRT92LXHyflxnMSTZVVJ3eE1w28iXLJtJizWn&#10;BYMtvRkqL8dfq2BuioOcy+Lj9Fn09WQZ9/Hre6nUaBi3ryACxfAI/7d3WsF0Cvcv6QfI9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3sorxAAAANsAAAAPAAAAAAAAAAAA&#10;AAAAAKECAABkcnMvZG93bnJldi54bWxQSwUGAAAAAAQABAD5AAAAkgMAAAAA&#10;">
                  <v:stroke endarrow="block"/>
                </v:line>
                <v:line id="Line 70" o:spid="_x0000_s1058" style="position:absolute;visibility:visible;mso-wrap-style:square" from="6480,6768" to="7200,67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dSX8QAAADbAAAADwAAAGRycy9kb3ducmV2LnhtbESPQWsCMRSE70L/Q3iF3jSrlapbo0gX&#10;wYMV1NLz6+Z1s3TzsmzSNf57Uyh4HGbmG2a5jrYRPXW+dqxgPMpAEJdO11wp+Dhvh3MQPiBrbByT&#10;git5WK8eBkvMtbvwkfpTqESCsM9RgQmhzaX0pSGLfuRa4uR9u85iSLKrpO7wkuC2kZMse5EWa04L&#10;Blt6M1T+nH6tgpkpjnImi/35UPT1eBHf4+fXQqmnx7h5BREohnv4v73TCp6n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N1JfxAAAANsAAAAPAAAAAAAAAAAA&#10;AAAAAKECAABkcnMvZG93bnJldi54bWxQSwUGAAAAAAQABAD5AAAAkgMAAAAA&#10;">
                  <v:stroke endarrow="block"/>
                </v:line>
                <v:line id="Line 71" o:spid="_x0000_s1059" style="position:absolute;visibility:visible;mso-wrap-style:square" from="6480,9072" to="7200,90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v3xMQAAADbAAAADwAAAGRycy9kb3ducmV2LnhtbESPQWsCMRSE70L/Q3iF3jSrxapbo0gX&#10;wYMV1NLz6+Z1s3TzsmzSNf57Uyh4HGbmG2a5jrYRPXW+dqxgPMpAEJdO11wp+Dhvh3MQPiBrbByT&#10;git5WK8eBkvMtbvwkfpTqESCsM9RgQmhzaX0pSGLfuRa4uR9u85iSLKrpO7wkuC2kZMse5EWa04L&#10;Blt6M1T+nH6tgpkpjnImi/35UPT1eBHf4+fXQqmnx7h5BREohnv4v73TCp6n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e/fExAAAANsAAAAPAAAAAAAAAAAA&#10;AAAAAKECAABkcnMvZG93bnJldi54bWxQSwUGAAAAAAQABAD5AAAAkgMAAAAA&#10;">
                  <v:stroke endarrow="block"/>
                </v:line>
                <v:line id="Line 72" o:spid="_x0000_s1060" style="position:absolute;visibility:visible;mso-wrap-style:square" from="6480,11952" to="7200,119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lps8UAAADbAAAADwAAAGRycy9kb3ducmV2LnhtbESPzWrDMBCE74G+g9hCbomcBPLjRgkl&#10;JtBDW4gTet5aW8vUWhlLcdS3rwqFHIeZ+YbZ7qNtxUC9bxwrmE0zEMSV0w3XCi7n42QNwgdkja1j&#10;UvBDHva7h9EWc+1ufKKhDLVIEPY5KjAhdLmUvjJk0U9dR5y8L9dbDEn2tdQ93hLctnKeZUtpseG0&#10;YLCjg6Hqu7xaBStTnORKFq/n92JoZpv4Fj8+N0qNH+PzE4hAMdzD/+0XrWCxhL8v6QfI3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alps8UAAADbAAAADwAAAAAAAAAA&#10;AAAAAAChAgAAZHJzL2Rvd25yZXYueG1sUEsFBgAAAAAEAAQA+QAAAJMDAAAAAA==&#10;">
                  <v:stroke endarrow="block"/>
                </v:line>
                <v:line id="Line 73" o:spid="_x0000_s1061" style="position:absolute;visibility:visible;mso-wrap-style:square" from="6480,14112" to="7200,14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uXMKMQAAADbAAAADwAAAGRycy9kb3ducmV2LnhtbESPQWsCMRSE74X+h/AK3mrWFrq6NYq4&#10;FDxYQS09v26em8XNy7JJ1/jvm4LgcZiZb5j5MtpWDNT7xrGCyTgDQVw53XCt4Ov48TwF4QOyxtYx&#10;KbiSh+Xi8WGOhXYX3tNwCLVIEPYFKjAhdIWUvjJk0Y9dR5y8k+sthiT7WuoeLwluW/mSZW/SYsNp&#10;wWBHa0PV+fBrFeSm3MtcltvjrhyaySx+xu+fmVKjp7h6BxEohnv41t5oBa85/H9JP0A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25cwoxAAAANsAAAAPAAAAAAAAAAAA&#10;AAAAAKECAABkcnMvZG93bnJldi54bWxQSwUGAAAAAAQABAD5AAAAkgMAAAAA&#10;">
                  <v:stroke endarrow="block"/>
                </v:line>
                <w10:anchorlock/>
              </v:group>
            </w:pict>
          </mc:Fallback>
        </mc:AlternateContent>
      </w:r>
    </w:p>
    <w:p w:rsidR="002E4CD6" w:rsidRPr="00BF0DF0" w:rsidRDefault="0026373A" w:rsidP="00C30FB9">
      <w:pPr>
        <w:pStyle w:val="ListParagraph1"/>
        <w:autoSpaceDE w:val="0"/>
        <w:autoSpaceDN w:val="0"/>
        <w:adjustRightInd w:val="0"/>
        <w:ind w:left="0"/>
        <w:jc w:val="both"/>
        <w:rPr>
          <w:rFonts w:ascii="Arial" w:hAnsi="Arial"/>
          <w:b/>
          <w:sz w:val="22"/>
          <w:szCs w:val="22"/>
        </w:rPr>
      </w:pPr>
      <w:r w:rsidRPr="00BF0DF0">
        <w:rPr>
          <w:rFonts w:ascii="Arial" w:hAnsi="Arial"/>
          <w:b/>
          <w:sz w:val="22"/>
          <w:szCs w:val="22"/>
        </w:rPr>
        <w:t xml:space="preserve">CAP.10. </w:t>
      </w:r>
      <w:r w:rsidR="002E4CD6" w:rsidRPr="00BF0DF0">
        <w:rPr>
          <w:rFonts w:ascii="Arial" w:hAnsi="Arial"/>
          <w:b/>
          <w:sz w:val="22"/>
          <w:szCs w:val="22"/>
        </w:rPr>
        <w:t xml:space="preserve">Modul de prezentare a propunerii </w:t>
      </w:r>
      <w:r w:rsidRPr="00BF0DF0">
        <w:rPr>
          <w:rFonts w:ascii="Arial" w:hAnsi="Arial"/>
          <w:b/>
          <w:sz w:val="22"/>
          <w:szCs w:val="22"/>
        </w:rPr>
        <w:t>financiare</w:t>
      </w:r>
    </w:p>
    <w:p w:rsidR="002E4CD6" w:rsidRPr="00BF0DF0" w:rsidRDefault="002E4CD6" w:rsidP="00015E18">
      <w:pPr>
        <w:pStyle w:val="ListParagraph1"/>
        <w:autoSpaceDE w:val="0"/>
        <w:autoSpaceDN w:val="0"/>
        <w:adjustRightInd w:val="0"/>
        <w:ind w:left="0"/>
        <w:jc w:val="both"/>
        <w:rPr>
          <w:rFonts w:ascii="Arial" w:hAnsi="Arial"/>
          <w:sz w:val="22"/>
          <w:szCs w:val="22"/>
        </w:rPr>
      </w:pPr>
      <w:r w:rsidRPr="00BF0DF0">
        <w:rPr>
          <w:rFonts w:ascii="Arial" w:hAnsi="Arial"/>
          <w:sz w:val="22"/>
          <w:szCs w:val="22"/>
        </w:rPr>
        <w:t>Ofertantul va elabora propunerea financiara astfel incat aceasta sa furnizeze toate informatiile solicitate cu privire la pret, tarif, daca este cazul la alte conditii financiare si comerciale legate de obiectul contractului de achizitie publica</w:t>
      </w:r>
    </w:p>
    <w:p w:rsidR="002E4CD6" w:rsidRPr="00BF0DF0" w:rsidRDefault="002E4CD6" w:rsidP="00015E18">
      <w:pPr>
        <w:pStyle w:val="ListParagraph1"/>
        <w:autoSpaceDE w:val="0"/>
        <w:autoSpaceDN w:val="0"/>
        <w:adjustRightInd w:val="0"/>
        <w:ind w:left="0"/>
        <w:jc w:val="both"/>
        <w:rPr>
          <w:rFonts w:ascii="Arial" w:hAnsi="Arial"/>
          <w:sz w:val="22"/>
          <w:szCs w:val="22"/>
        </w:rPr>
      </w:pPr>
      <w:r w:rsidRPr="00BF0DF0">
        <w:rPr>
          <w:rFonts w:ascii="Arial" w:hAnsi="Arial"/>
          <w:sz w:val="22"/>
          <w:szCs w:val="22"/>
        </w:rPr>
        <w:t xml:space="preserve">Ofertantul trebuie sa prezinte formularul de oferta indicat in anexa Formulare (oferta financiara) care reprezinta elementul principal al propunerii financiare. </w:t>
      </w:r>
    </w:p>
    <w:p w:rsidR="002E4CD6" w:rsidRPr="00BF0DF0" w:rsidRDefault="002E4CD6" w:rsidP="00015E18">
      <w:pPr>
        <w:pStyle w:val="ListParagraph1"/>
        <w:autoSpaceDE w:val="0"/>
        <w:autoSpaceDN w:val="0"/>
        <w:adjustRightInd w:val="0"/>
        <w:ind w:left="0"/>
        <w:jc w:val="both"/>
        <w:rPr>
          <w:rFonts w:ascii="Arial" w:hAnsi="Arial"/>
          <w:sz w:val="22"/>
          <w:szCs w:val="22"/>
        </w:rPr>
      </w:pPr>
      <w:r w:rsidRPr="00BF0DF0">
        <w:rPr>
          <w:rFonts w:ascii="Arial" w:hAnsi="Arial"/>
          <w:sz w:val="22"/>
          <w:szCs w:val="22"/>
        </w:rPr>
        <w:t xml:space="preserve">In scopul monitorizarii procedurilor pentru atribuirea contractelor de achizitie publica ofertantul are obligatia de a exprima pretul total ofertat pentru executia lucrarii atat in lei (RON) cat si in EURO. Pentru intocmirea ofertei se va folosi cursul BNR din </w:t>
      </w:r>
      <w:r w:rsidR="00C30FB9" w:rsidRPr="00BF0DF0">
        <w:rPr>
          <w:rFonts w:ascii="Arial" w:hAnsi="Arial"/>
          <w:sz w:val="22"/>
          <w:szCs w:val="22"/>
        </w:rPr>
        <w:t>10 iulie 2012</w:t>
      </w:r>
      <w:r w:rsidRPr="00BF0DF0">
        <w:rPr>
          <w:rFonts w:ascii="Arial" w:hAnsi="Arial"/>
          <w:sz w:val="22"/>
          <w:szCs w:val="22"/>
        </w:rPr>
        <w:t xml:space="preserve"> EURO=</w:t>
      </w:r>
      <w:r w:rsidR="00C30FB9" w:rsidRPr="00BF0DF0">
        <w:rPr>
          <w:rFonts w:ascii="Arial" w:hAnsi="Arial"/>
          <w:sz w:val="22"/>
          <w:szCs w:val="22"/>
        </w:rPr>
        <w:t>4,52 LEI</w:t>
      </w:r>
    </w:p>
    <w:p w:rsidR="002E4CD6" w:rsidRPr="00BF0DF0" w:rsidRDefault="002E4CD6" w:rsidP="00C30FB9">
      <w:pPr>
        <w:pStyle w:val="ListParagraph1"/>
        <w:autoSpaceDE w:val="0"/>
        <w:autoSpaceDN w:val="0"/>
        <w:adjustRightInd w:val="0"/>
        <w:ind w:left="0" w:firstLine="720"/>
        <w:jc w:val="both"/>
        <w:rPr>
          <w:rFonts w:ascii="Arial" w:hAnsi="Arial"/>
          <w:sz w:val="22"/>
          <w:szCs w:val="22"/>
        </w:rPr>
      </w:pPr>
      <w:r w:rsidRPr="00BF0DF0">
        <w:rPr>
          <w:rFonts w:ascii="Arial" w:hAnsi="Arial"/>
          <w:sz w:val="22"/>
          <w:szCs w:val="22"/>
        </w:rPr>
        <w:t>Preturile din propunerea economica –financiara vor fi exprimate fara TVA, in cazul ofertantilor inregistrati in Romania, urmand sa se aplice o cota de TVA de 24% la incheierea contractului.</w:t>
      </w:r>
    </w:p>
    <w:p w:rsidR="002E4CD6" w:rsidRPr="00BF0DF0" w:rsidRDefault="002E4CD6" w:rsidP="00015E18">
      <w:pPr>
        <w:pStyle w:val="HTMLPreformatted1"/>
        <w:jc w:val="both"/>
        <w:rPr>
          <w:rStyle w:val="ln2tpunct"/>
          <w:rFonts w:ascii="Arial" w:hAnsi="Arial"/>
          <w:b/>
          <w:i w:val="0"/>
          <w:sz w:val="22"/>
          <w:lang w:val="ro-RO"/>
        </w:rPr>
      </w:pPr>
      <w:r w:rsidRPr="00BF0DF0">
        <w:rPr>
          <w:rStyle w:val="ln2tpunct"/>
          <w:rFonts w:ascii="Arial" w:hAnsi="Arial"/>
          <w:b/>
          <w:i w:val="0"/>
          <w:sz w:val="22"/>
          <w:lang w:val="ro-RO"/>
        </w:rPr>
        <w:t>CAP</w:t>
      </w:r>
      <w:r w:rsidR="00BC543B" w:rsidRPr="00BF0DF0">
        <w:rPr>
          <w:rStyle w:val="ln2tpunct"/>
          <w:rFonts w:ascii="Arial" w:hAnsi="Arial"/>
          <w:b/>
          <w:i w:val="0"/>
          <w:sz w:val="22"/>
          <w:lang w:val="ro-RO"/>
        </w:rPr>
        <w:t>.</w:t>
      </w:r>
      <w:r w:rsidRPr="00BF0DF0">
        <w:rPr>
          <w:rStyle w:val="ln2tpunct"/>
          <w:rFonts w:ascii="Arial" w:hAnsi="Arial"/>
          <w:b/>
          <w:i w:val="0"/>
          <w:sz w:val="22"/>
          <w:lang w:val="ro-RO"/>
        </w:rPr>
        <w:t xml:space="preserve"> 1</w:t>
      </w:r>
      <w:r w:rsidR="00BC543B" w:rsidRPr="00BF0DF0">
        <w:rPr>
          <w:rStyle w:val="ln2tpunct"/>
          <w:rFonts w:ascii="Arial" w:hAnsi="Arial"/>
          <w:b/>
          <w:i w:val="0"/>
          <w:sz w:val="22"/>
          <w:lang w:val="ro-RO"/>
        </w:rPr>
        <w:t xml:space="preserve">1. </w:t>
      </w:r>
      <w:r w:rsidRPr="00BF0DF0">
        <w:rPr>
          <w:rStyle w:val="ln2tpunct"/>
          <w:rFonts w:ascii="Arial" w:hAnsi="Arial"/>
          <w:b/>
          <w:i w:val="0"/>
          <w:sz w:val="22"/>
          <w:lang w:val="ro-RO"/>
        </w:rPr>
        <w:t xml:space="preserve"> CONDITII SPECIALE PENTRU OFERTANTI</w:t>
      </w:r>
    </w:p>
    <w:p w:rsidR="002E4CD6" w:rsidRPr="00BF0DF0" w:rsidRDefault="002E4CD6" w:rsidP="001218AD">
      <w:pPr>
        <w:pStyle w:val="HTMLPreformatted1"/>
        <w:numPr>
          <w:ilvl w:val="0"/>
          <w:numId w:val="116"/>
        </w:numPr>
        <w:jc w:val="both"/>
        <w:rPr>
          <w:rStyle w:val="ln2tpunct"/>
          <w:rFonts w:ascii="Arial" w:hAnsi="Arial"/>
          <w:i w:val="0"/>
          <w:sz w:val="22"/>
          <w:lang w:val="ro-RO"/>
        </w:rPr>
      </w:pPr>
      <w:r w:rsidRPr="00BF0DF0">
        <w:rPr>
          <w:rStyle w:val="ln2tpunct"/>
          <w:rFonts w:ascii="Arial" w:hAnsi="Arial"/>
          <w:i w:val="0"/>
          <w:sz w:val="22"/>
          <w:lang w:val="ro-RO"/>
        </w:rPr>
        <w:t xml:space="preserve">Termenul maxim de finalizare a contractului </w:t>
      </w:r>
      <w:r w:rsidR="00A96242" w:rsidRPr="00BF0DF0">
        <w:rPr>
          <w:rStyle w:val="ln2tpunct"/>
          <w:rFonts w:ascii="Arial" w:hAnsi="Arial"/>
          <w:b/>
          <w:i w:val="0"/>
          <w:sz w:val="22"/>
          <w:lang w:val="ro-RO"/>
        </w:rPr>
        <w:t>30.1</w:t>
      </w:r>
      <w:r w:rsidR="00946651" w:rsidRPr="00BF0DF0">
        <w:rPr>
          <w:rStyle w:val="ln2tpunct"/>
          <w:rFonts w:ascii="Arial" w:hAnsi="Arial"/>
          <w:b/>
          <w:i w:val="0"/>
          <w:sz w:val="22"/>
          <w:lang w:val="ro-RO"/>
        </w:rPr>
        <w:t>1</w:t>
      </w:r>
      <w:r w:rsidR="00A96242" w:rsidRPr="00BF0DF0">
        <w:rPr>
          <w:rStyle w:val="ln2tpunct"/>
          <w:rFonts w:ascii="Arial" w:hAnsi="Arial"/>
          <w:b/>
          <w:i w:val="0"/>
          <w:sz w:val="22"/>
          <w:lang w:val="ro-RO"/>
        </w:rPr>
        <w:t>.</w:t>
      </w:r>
      <w:r w:rsidRPr="00BF0DF0">
        <w:rPr>
          <w:rStyle w:val="ln2tpunct"/>
          <w:rFonts w:ascii="Arial" w:hAnsi="Arial"/>
          <w:b/>
          <w:i w:val="0"/>
          <w:sz w:val="22"/>
          <w:lang w:val="ro-RO"/>
        </w:rPr>
        <w:t>2012</w:t>
      </w:r>
    </w:p>
    <w:p w:rsidR="002E4CD6" w:rsidRPr="00BF0DF0" w:rsidRDefault="002E4CD6" w:rsidP="001218AD">
      <w:pPr>
        <w:pStyle w:val="HTMLPreformatted1"/>
        <w:numPr>
          <w:ilvl w:val="0"/>
          <w:numId w:val="116"/>
        </w:numPr>
        <w:jc w:val="both"/>
        <w:rPr>
          <w:rStyle w:val="ln2tpunct"/>
          <w:rFonts w:ascii="Arial" w:hAnsi="Arial"/>
          <w:i w:val="0"/>
          <w:sz w:val="22"/>
          <w:lang w:val="ro-RO"/>
        </w:rPr>
      </w:pPr>
      <w:r w:rsidRPr="00BF0DF0">
        <w:rPr>
          <w:rStyle w:val="ln2tpunct"/>
          <w:rFonts w:ascii="Arial" w:hAnsi="Arial"/>
          <w:i w:val="0"/>
          <w:sz w:val="22"/>
          <w:lang w:val="ro-RO"/>
        </w:rPr>
        <w:t>Fiecare oferta va fi insotita de GRAFICUL  FIZIC SI VALORIC DE PROIECTARE SI EXECUTIE A LUCRARILOR</w:t>
      </w:r>
    </w:p>
    <w:p w:rsidR="002E4CD6" w:rsidRPr="00BF0DF0" w:rsidRDefault="002E4CD6" w:rsidP="001218AD">
      <w:pPr>
        <w:pStyle w:val="HTMLPreformatted1"/>
        <w:numPr>
          <w:ilvl w:val="0"/>
          <w:numId w:val="116"/>
        </w:numPr>
        <w:jc w:val="both"/>
        <w:rPr>
          <w:rStyle w:val="ln2tpunct"/>
          <w:rFonts w:ascii="Arial" w:hAnsi="Arial"/>
          <w:i w:val="0"/>
          <w:sz w:val="22"/>
          <w:lang w:val="ro-RO"/>
        </w:rPr>
      </w:pPr>
      <w:r w:rsidRPr="00BF0DF0">
        <w:rPr>
          <w:rStyle w:val="ln2tpunct"/>
          <w:rFonts w:ascii="Arial" w:hAnsi="Arial"/>
          <w:i w:val="0"/>
          <w:sz w:val="22"/>
          <w:lang w:val="ro-RO"/>
        </w:rPr>
        <w:t>Se va prezenta Lista subcontractantilor cu precizarea partii din contract pe care urmeaza sa le subcontracteze si datele de recunoastere ale subcontractantilor propusi,</w:t>
      </w:r>
    </w:p>
    <w:p w:rsidR="002E4CD6" w:rsidRPr="00BF0DF0" w:rsidRDefault="002E4CD6" w:rsidP="001218AD">
      <w:pPr>
        <w:pStyle w:val="HTMLPreformatted1"/>
        <w:numPr>
          <w:ilvl w:val="0"/>
          <w:numId w:val="116"/>
        </w:numPr>
        <w:jc w:val="both"/>
        <w:rPr>
          <w:rStyle w:val="ln2tpunct"/>
          <w:rFonts w:ascii="Arial" w:hAnsi="Arial"/>
          <w:i w:val="0"/>
          <w:sz w:val="22"/>
          <w:lang w:val="ro-RO"/>
        </w:rPr>
      </w:pPr>
      <w:r w:rsidRPr="00BF0DF0">
        <w:rPr>
          <w:rStyle w:val="ln2tpunct"/>
          <w:rFonts w:ascii="Arial" w:hAnsi="Arial"/>
          <w:i w:val="0"/>
          <w:sz w:val="22"/>
          <w:lang w:val="ro-RO"/>
        </w:rPr>
        <w:t>Nu se accepta oferta alternativa</w:t>
      </w:r>
    </w:p>
    <w:p w:rsidR="002E4CD6" w:rsidRPr="00BF0DF0" w:rsidRDefault="002E4CD6" w:rsidP="001218AD">
      <w:pPr>
        <w:pStyle w:val="HTMLPreformatted1"/>
        <w:numPr>
          <w:ilvl w:val="0"/>
          <w:numId w:val="116"/>
        </w:numPr>
        <w:jc w:val="both"/>
        <w:rPr>
          <w:rStyle w:val="ln2tpunct"/>
          <w:rFonts w:ascii="Arial" w:hAnsi="Arial"/>
          <w:i w:val="0"/>
          <w:sz w:val="22"/>
          <w:lang w:val="ro-RO"/>
        </w:rPr>
      </w:pPr>
      <w:r w:rsidRPr="00BF0DF0">
        <w:rPr>
          <w:rStyle w:val="ln2tpunct"/>
          <w:rFonts w:ascii="Arial" w:hAnsi="Arial"/>
          <w:i w:val="0"/>
          <w:sz w:val="22"/>
          <w:lang w:val="ro-RO"/>
        </w:rPr>
        <w:lastRenderedPageBreak/>
        <w:t>Durata de valabilitate a ofertelor este 60 zile de la data deschiderii acestora</w:t>
      </w:r>
    </w:p>
    <w:p w:rsidR="002E4CD6" w:rsidRPr="00BF0DF0" w:rsidRDefault="002E4CD6" w:rsidP="001218AD">
      <w:pPr>
        <w:pStyle w:val="HTMLPreformatted1"/>
        <w:numPr>
          <w:ilvl w:val="0"/>
          <w:numId w:val="116"/>
        </w:numPr>
        <w:jc w:val="both"/>
        <w:rPr>
          <w:rStyle w:val="ln2tpunct"/>
          <w:rFonts w:ascii="Arial" w:hAnsi="Arial"/>
          <w:i w:val="0"/>
          <w:sz w:val="22"/>
          <w:lang w:val="ro-RO"/>
        </w:rPr>
      </w:pPr>
      <w:r w:rsidRPr="00BF0DF0">
        <w:rPr>
          <w:rStyle w:val="ln2tpunct"/>
          <w:rFonts w:ascii="Arial" w:hAnsi="Arial"/>
          <w:i w:val="0"/>
          <w:sz w:val="22"/>
          <w:lang w:val="ro-RO"/>
        </w:rPr>
        <w:t>Pe parcursul derularii obiectului de investitie, autoritatea contractanta NU DECONTEAZA CONTRAVALOAREA LUCRARILOR SUPLIMENTARE, ca urmare a unor neconcordante intre proiectul tehnic si executia propriu-zisa , riscul apartinanad integral ofertantului (grupului de oferanti)</w:t>
      </w:r>
    </w:p>
    <w:p w:rsidR="002E4CD6" w:rsidRPr="00BF0DF0" w:rsidRDefault="002E4CD6" w:rsidP="001218AD">
      <w:pPr>
        <w:pStyle w:val="HTMLPreformatted1"/>
        <w:numPr>
          <w:ilvl w:val="0"/>
          <w:numId w:val="116"/>
        </w:numPr>
        <w:jc w:val="both"/>
        <w:rPr>
          <w:rStyle w:val="ln2tpunct"/>
          <w:rFonts w:ascii="Arial" w:hAnsi="Arial"/>
          <w:i w:val="0"/>
          <w:sz w:val="22"/>
          <w:lang w:val="ro-RO"/>
        </w:rPr>
      </w:pPr>
      <w:r w:rsidRPr="00BF0DF0">
        <w:rPr>
          <w:rStyle w:val="ln2tpunct"/>
          <w:rFonts w:ascii="Arial" w:hAnsi="Arial"/>
          <w:i w:val="0"/>
          <w:sz w:val="22"/>
          <w:lang w:val="ro-RO"/>
        </w:rPr>
        <w:t xml:space="preserve">Pretul contractului de achizitie publica </w:t>
      </w:r>
      <w:r w:rsidR="001744D5" w:rsidRPr="00BF0DF0">
        <w:rPr>
          <w:rStyle w:val="ln2tpunct"/>
          <w:rFonts w:ascii="Arial" w:hAnsi="Arial"/>
          <w:i w:val="0"/>
          <w:sz w:val="22"/>
          <w:lang w:val="ro-RO"/>
        </w:rPr>
        <w:t xml:space="preserve">este ferm, </w:t>
      </w:r>
      <w:r w:rsidRPr="00BF0DF0">
        <w:rPr>
          <w:rStyle w:val="ln2tpunct"/>
          <w:rFonts w:ascii="Arial" w:hAnsi="Arial"/>
          <w:i w:val="0"/>
          <w:sz w:val="22"/>
          <w:lang w:val="ro-RO"/>
        </w:rPr>
        <w:t xml:space="preserve">NU SE ACTUALIZEAZA </w:t>
      </w:r>
      <w:r w:rsidR="001744D5" w:rsidRPr="00BF0DF0">
        <w:rPr>
          <w:rStyle w:val="ln2tpunct"/>
          <w:rFonts w:ascii="Arial" w:hAnsi="Arial"/>
          <w:i w:val="0"/>
          <w:sz w:val="22"/>
          <w:lang w:val="ro-RO"/>
        </w:rPr>
        <w:t>si NU SE REVIZUIESTE</w:t>
      </w:r>
      <w:r w:rsidRPr="00BF0DF0">
        <w:rPr>
          <w:rStyle w:val="ln2tpunct"/>
          <w:rFonts w:ascii="Arial" w:hAnsi="Arial"/>
          <w:i w:val="0"/>
          <w:sz w:val="22"/>
          <w:lang w:val="ro-RO"/>
        </w:rPr>
        <w:t xml:space="preserve"> </w:t>
      </w:r>
    </w:p>
    <w:p w:rsidR="002E4CD6" w:rsidRPr="00BF0DF0" w:rsidRDefault="002E4CD6" w:rsidP="001218AD">
      <w:pPr>
        <w:pStyle w:val="HTMLPreformatted1"/>
        <w:numPr>
          <w:ilvl w:val="0"/>
          <w:numId w:val="116"/>
        </w:numPr>
        <w:jc w:val="both"/>
        <w:rPr>
          <w:rStyle w:val="ln2tpunct"/>
          <w:rFonts w:ascii="Arial" w:hAnsi="Arial"/>
          <w:i w:val="0"/>
          <w:sz w:val="22"/>
          <w:lang w:val="ro-RO"/>
        </w:rPr>
      </w:pPr>
      <w:r w:rsidRPr="00BF0DF0">
        <w:rPr>
          <w:rStyle w:val="ln2tpunct"/>
          <w:rFonts w:ascii="Arial" w:hAnsi="Arial"/>
          <w:i w:val="0"/>
          <w:sz w:val="22"/>
          <w:lang w:val="ro-RO"/>
        </w:rPr>
        <w:t>Ofertantii pot vizita amplasamentul stabilit pentru obiectivul de investitii si daca este cazul pot face observatii (sa solicite clarificari) in termenul stabilit la documentatia de atribuire, orice pretentii aparute ulterior sunt nule si nu vor fi luate in consideratie</w:t>
      </w:r>
    </w:p>
    <w:p w:rsidR="002E4CD6" w:rsidRPr="00BF0DF0" w:rsidRDefault="002E4CD6" w:rsidP="00015E18">
      <w:pPr>
        <w:pStyle w:val="HTMLPreformatted1"/>
        <w:jc w:val="both"/>
        <w:rPr>
          <w:rStyle w:val="ln2tpunct"/>
          <w:rFonts w:ascii="Arial" w:hAnsi="Arial"/>
          <w:i w:val="0"/>
          <w:sz w:val="22"/>
          <w:lang w:val="ro-RO"/>
        </w:rPr>
      </w:pPr>
      <w:r w:rsidRPr="00BF0DF0">
        <w:rPr>
          <w:rStyle w:val="ln2tpunct"/>
          <w:rFonts w:ascii="Arial" w:hAnsi="Arial"/>
          <w:i w:val="0"/>
          <w:sz w:val="22"/>
          <w:lang w:val="ro-RO"/>
        </w:rPr>
        <w:t>Activitatile vor incepe imediat dupa semnarea contractului precum si constituirea garantiei de buna executie , in conformitate cu prevederile contractuale</w:t>
      </w:r>
      <w:r w:rsidR="001744D5" w:rsidRPr="00BF0DF0">
        <w:rPr>
          <w:rStyle w:val="ln2tpunct"/>
          <w:rFonts w:ascii="Arial" w:hAnsi="Arial"/>
          <w:i w:val="0"/>
          <w:sz w:val="22"/>
          <w:lang w:val="ro-RO"/>
        </w:rPr>
        <w:t>.</w:t>
      </w:r>
    </w:p>
    <w:p w:rsidR="00BC543B" w:rsidRPr="00BF0DF0" w:rsidRDefault="00BC543B" w:rsidP="00015E18">
      <w:pPr>
        <w:pStyle w:val="HTMLPreformatted1"/>
        <w:jc w:val="both"/>
        <w:rPr>
          <w:rStyle w:val="ln2tpunct"/>
          <w:rFonts w:ascii="Arial" w:hAnsi="Arial"/>
          <w:i w:val="0"/>
          <w:sz w:val="22"/>
          <w:lang w:val="ro-RO"/>
        </w:rPr>
      </w:pPr>
    </w:p>
    <w:p w:rsidR="00185D7C" w:rsidRPr="00BF0DF0" w:rsidRDefault="00185D7C" w:rsidP="00185D7C">
      <w:pPr>
        <w:spacing w:after="0" w:line="240" w:lineRule="auto"/>
        <w:ind w:left="360"/>
        <w:jc w:val="center"/>
        <w:rPr>
          <w:rFonts w:ascii="Arial" w:eastAsia="ArialMT" w:hAnsi="Arial"/>
          <w:b/>
          <w:lang w:eastAsia="en-US"/>
        </w:rPr>
      </w:pPr>
      <w:r w:rsidRPr="00BF0DF0">
        <w:rPr>
          <w:rFonts w:ascii="Arial" w:eastAsia="ArialMT" w:hAnsi="Arial"/>
          <w:b/>
          <w:lang w:eastAsia="en-US"/>
        </w:rPr>
        <w:t>ANEXE LA CAIETUL DE SARCINI</w:t>
      </w:r>
    </w:p>
    <w:p w:rsidR="00185D7C" w:rsidRPr="00BF0DF0" w:rsidRDefault="00946651" w:rsidP="00185D7C">
      <w:pPr>
        <w:spacing w:after="0" w:line="240" w:lineRule="auto"/>
        <w:rPr>
          <w:rFonts w:ascii="Arial" w:hAnsi="Arial" w:cs="Arial"/>
        </w:rPr>
      </w:pPr>
      <w:r w:rsidRPr="00BF0DF0">
        <w:rPr>
          <w:rFonts w:ascii="Arial" w:hAnsi="Arial" w:cs="Arial"/>
        </w:rPr>
        <w:t>-Planse cu situatie existenta</w:t>
      </w:r>
    </w:p>
    <w:p w:rsidR="00946651" w:rsidRPr="00BF0DF0" w:rsidRDefault="00946651" w:rsidP="00185D7C">
      <w:pPr>
        <w:spacing w:after="0" w:line="240" w:lineRule="auto"/>
        <w:rPr>
          <w:rFonts w:ascii="Arial" w:hAnsi="Arial" w:cs="Arial"/>
        </w:rPr>
      </w:pPr>
      <w:r w:rsidRPr="00BF0DF0">
        <w:rPr>
          <w:rFonts w:ascii="Arial" w:hAnsi="Arial" w:cs="Arial"/>
        </w:rPr>
        <w:t>-Planse cu situatia propusa</w:t>
      </w:r>
    </w:p>
    <w:p w:rsidR="00804671" w:rsidRPr="00BF0DF0" w:rsidRDefault="00804671" w:rsidP="00804671">
      <w:pPr>
        <w:spacing w:after="0" w:line="240" w:lineRule="auto"/>
        <w:jc w:val="center"/>
        <w:rPr>
          <w:rFonts w:ascii="Arial" w:hAnsi="Arial" w:cs="Arial"/>
        </w:rPr>
      </w:pPr>
      <w:r w:rsidRPr="00BF0DF0">
        <w:rPr>
          <w:rFonts w:ascii="Arial" w:hAnsi="Arial" w:cs="Arial"/>
        </w:rPr>
        <w:t xml:space="preserve">CERINTELE MINIMALE  PRIVIND GARNTIA  </w:t>
      </w:r>
    </w:p>
    <w:p w:rsidR="00804671" w:rsidRPr="00BF0DF0" w:rsidRDefault="00804671" w:rsidP="00804671">
      <w:pPr>
        <w:spacing w:after="0" w:line="240" w:lineRule="auto"/>
        <w:rPr>
          <w:rFonts w:ascii="Arial" w:hAnsi="Arial" w:cs="Arial"/>
        </w:rPr>
      </w:pPr>
      <w:r w:rsidRPr="00BF0DF0">
        <w:rPr>
          <w:rFonts w:ascii="Arial" w:hAnsi="Arial" w:cs="Arial"/>
        </w:rPr>
        <w:t xml:space="preserve">-Garantia pentru lucrari minim </w:t>
      </w:r>
      <w:r w:rsidR="00946651" w:rsidRPr="00BF0DF0">
        <w:rPr>
          <w:rFonts w:ascii="Arial" w:hAnsi="Arial" w:cs="Arial"/>
        </w:rPr>
        <w:t>24</w:t>
      </w:r>
      <w:r w:rsidRPr="00BF0DF0">
        <w:rPr>
          <w:rFonts w:ascii="Arial" w:hAnsi="Arial" w:cs="Arial"/>
        </w:rPr>
        <w:t xml:space="preserve"> luni de la data receptiei.</w:t>
      </w:r>
    </w:p>
    <w:p w:rsidR="00804671" w:rsidRPr="00BF0DF0" w:rsidRDefault="00804671" w:rsidP="00804671">
      <w:pPr>
        <w:spacing w:after="0" w:line="240" w:lineRule="auto"/>
        <w:rPr>
          <w:rFonts w:ascii="Arial" w:hAnsi="Arial" w:cs="Arial"/>
        </w:rPr>
      </w:pPr>
      <w:r w:rsidRPr="00BF0DF0">
        <w:rPr>
          <w:rFonts w:ascii="Arial" w:hAnsi="Arial" w:cs="Arial"/>
        </w:rPr>
        <w:t>-Grantia pentru echipamentele tehnologice minim 24 luni de la data punerii in functiune</w:t>
      </w:r>
    </w:p>
    <w:p w:rsidR="00804671" w:rsidRDefault="00804671" w:rsidP="00185D7C">
      <w:pPr>
        <w:spacing w:after="0" w:line="240" w:lineRule="auto"/>
        <w:rPr>
          <w:rFonts w:ascii="Arial" w:hAnsi="Arial" w:cs="Arial"/>
        </w:rPr>
      </w:pPr>
    </w:p>
    <w:p w:rsidR="00BF0DF0" w:rsidRDefault="00BF0DF0" w:rsidP="00185D7C">
      <w:pPr>
        <w:spacing w:after="0" w:line="240" w:lineRule="auto"/>
        <w:rPr>
          <w:rFonts w:ascii="Arial" w:hAnsi="Arial" w:cs="Arial"/>
        </w:rPr>
      </w:pPr>
    </w:p>
    <w:p w:rsidR="00BF0DF0" w:rsidRDefault="00BF0DF0" w:rsidP="00185D7C">
      <w:pPr>
        <w:spacing w:after="0" w:line="240" w:lineRule="auto"/>
        <w:rPr>
          <w:rFonts w:ascii="Arial" w:hAnsi="Arial" w:cs="Arial"/>
        </w:rPr>
      </w:pPr>
    </w:p>
    <w:p w:rsidR="00BF0DF0" w:rsidRDefault="00BF0DF0" w:rsidP="00185D7C">
      <w:pPr>
        <w:spacing w:after="0" w:line="240" w:lineRule="auto"/>
        <w:rPr>
          <w:rFonts w:ascii="Arial" w:hAnsi="Arial" w:cs="Arial"/>
        </w:rPr>
      </w:pPr>
    </w:p>
    <w:p w:rsidR="00BF0DF0" w:rsidRPr="00BF0DF0" w:rsidRDefault="00BF0DF0" w:rsidP="00185D7C">
      <w:pPr>
        <w:spacing w:after="0" w:line="240" w:lineRule="auto"/>
        <w:rPr>
          <w:rFonts w:ascii="Arial" w:hAnsi="Arial" w:cs="Arial"/>
        </w:rPr>
      </w:pPr>
    </w:p>
    <w:p w:rsidR="005343CA" w:rsidRPr="00BF0DF0" w:rsidRDefault="005343CA" w:rsidP="00195349">
      <w:pPr>
        <w:pStyle w:val="HTMLPreformatted1"/>
        <w:jc w:val="center"/>
        <w:rPr>
          <w:rStyle w:val="ln2tpunct"/>
          <w:rFonts w:ascii="Arial" w:hAnsi="Arial"/>
          <w:i w:val="0"/>
          <w:sz w:val="22"/>
          <w:lang w:val="ro-RO"/>
        </w:rPr>
      </w:pPr>
      <w:r w:rsidRPr="00BF0DF0">
        <w:rPr>
          <w:rFonts w:ascii="Arial" w:hAnsi="Arial" w:cs="Arial"/>
          <w:sz w:val="22"/>
          <w:lang w:val="ro-RO"/>
        </w:rPr>
        <w:t>Director proiect</w:t>
      </w:r>
      <w:r w:rsidR="006A5BA9" w:rsidRPr="00BF0DF0">
        <w:rPr>
          <w:rFonts w:ascii="Arial" w:hAnsi="Arial" w:cs="Arial"/>
          <w:sz w:val="22"/>
          <w:lang w:val="ro-RO"/>
        </w:rPr>
        <w:t>,</w:t>
      </w:r>
    </w:p>
    <w:p w:rsidR="00DB3C1E" w:rsidRPr="00BF0DF0" w:rsidRDefault="005A5595" w:rsidP="00DB3C1E">
      <w:pPr>
        <w:spacing w:after="0" w:line="240" w:lineRule="auto"/>
        <w:jc w:val="center"/>
        <w:rPr>
          <w:rFonts w:ascii="Arial" w:hAnsi="Arial" w:cs="Arial"/>
          <w:bCs/>
        </w:rPr>
      </w:pPr>
      <w:r w:rsidRPr="00BF0DF0">
        <w:rPr>
          <w:rFonts w:ascii="Arial" w:hAnsi="Arial" w:cs="Arial"/>
          <w:bCs/>
        </w:rPr>
        <w:t>LU</w:t>
      </w:r>
      <w:r w:rsidR="00DB3C1E" w:rsidRPr="00BF0DF0">
        <w:rPr>
          <w:rFonts w:ascii="Arial" w:hAnsi="Arial" w:cs="Arial"/>
          <w:bCs/>
        </w:rPr>
        <w:t xml:space="preserve">CRĂRI de AMENAJARE LABORATOARE </w:t>
      </w:r>
      <w:r w:rsidRPr="00BF0DF0">
        <w:rPr>
          <w:rFonts w:ascii="Arial" w:hAnsi="Arial" w:cs="Arial"/>
          <w:bCs/>
        </w:rPr>
        <w:t xml:space="preserve">şi SERVICII DE PROIECTARE </w:t>
      </w:r>
    </w:p>
    <w:p w:rsidR="00DB3C1E" w:rsidRPr="00BF0DF0" w:rsidRDefault="005A5595" w:rsidP="00DB3C1E">
      <w:pPr>
        <w:spacing w:after="0" w:line="240" w:lineRule="auto"/>
        <w:jc w:val="center"/>
        <w:rPr>
          <w:rFonts w:ascii="Arial" w:hAnsi="Arial" w:cs="Arial"/>
          <w:bCs/>
        </w:rPr>
      </w:pPr>
      <w:r w:rsidRPr="00BF0DF0">
        <w:rPr>
          <w:rFonts w:ascii="Arial" w:hAnsi="Arial" w:cs="Arial"/>
          <w:bCs/>
        </w:rPr>
        <w:t>TEHNICĂ A INSTALAŢIILOR</w:t>
      </w:r>
    </w:p>
    <w:p w:rsidR="005A5595" w:rsidRPr="00BF0DF0" w:rsidRDefault="00DB3C1E" w:rsidP="00DB3C1E">
      <w:pPr>
        <w:spacing w:after="0" w:line="240" w:lineRule="auto"/>
        <w:jc w:val="center"/>
        <w:rPr>
          <w:rFonts w:ascii="Arial" w:hAnsi="Arial"/>
        </w:rPr>
      </w:pPr>
      <w:r w:rsidRPr="00BF0DF0">
        <w:rPr>
          <w:rFonts w:ascii="Arial" w:hAnsi="Arial"/>
        </w:rPr>
        <w:t>"</w:t>
      </w:r>
      <w:r w:rsidR="005A5595" w:rsidRPr="00BF0DF0">
        <w:rPr>
          <w:rFonts w:ascii="Arial" w:hAnsi="Arial" w:cs="Arial"/>
          <w:bCs/>
        </w:rPr>
        <w:t>CENTRU DE CERCETARE ÎN DOMENIUL MATERIALELOR ŞI</w:t>
      </w:r>
      <w:r w:rsidRPr="00BF0DF0">
        <w:rPr>
          <w:rFonts w:ascii="Arial" w:hAnsi="Arial" w:cs="Arial"/>
          <w:bCs/>
        </w:rPr>
        <w:t xml:space="preserve"> </w:t>
      </w:r>
      <w:r w:rsidR="005A5595" w:rsidRPr="00BF0DF0">
        <w:rPr>
          <w:rFonts w:ascii="Arial" w:hAnsi="Arial" w:cs="Arial"/>
          <w:bCs/>
        </w:rPr>
        <w:t>TEHNOLOGIILOR AVANSATE</w:t>
      </w:r>
      <w:r w:rsidRPr="00BF0DF0">
        <w:rPr>
          <w:rFonts w:ascii="Arial" w:hAnsi="Arial"/>
        </w:rPr>
        <w:t>"</w:t>
      </w:r>
    </w:p>
    <w:p w:rsidR="005A5595" w:rsidRPr="00BF0DF0" w:rsidRDefault="005A5595" w:rsidP="00DB3C1E">
      <w:pPr>
        <w:spacing w:after="0" w:line="240" w:lineRule="auto"/>
        <w:jc w:val="center"/>
        <w:rPr>
          <w:rFonts w:ascii="Arial" w:hAnsi="Arial"/>
          <w:i/>
        </w:rPr>
      </w:pPr>
      <w:r w:rsidRPr="00BF0DF0">
        <w:rPr>
          <w:rFonts w:ascii="Arial" w:hAnsi="Arial"/>
          <w:i/>
        </w:rPr>
        <w:t>Proiectul CCE O 2.1.2 162/15.06.2010, acronim RAMTECH</w:t>
      </w:r>
    </w:p>
    <w:p w:rsidR="005343CA" w:rsidRPr="00BF0DF0" w:rsidRDefault="001421D2" w:rsidP="00DB3C1E">
      <w:pPr>
        <w:pStyle w:val="HTMLPreformatted1"/>
        <w:jc w:val="center"/>
        <w:rPr>
          <w:rStyle w:val="ln2tpunct"/>
          <w:rFonts w:ascii="Arial" w:hAnsi="Arial"/>
          <w:i w:val="0"/>
          <w:sz w:val="22"/>
          <w:lang w:val="ro-RO"/>
        </w:rPr>
      </w:pPr>
      <w:r w:rsidRPr="00BF0DF0">
        <w:rPr>
          <w:rFonts w:ascii="Arial" w:hAnsi="Arial" w:cs="Arial"/>
          <w:sz w:val="22"/>
          <w:lang w:val="ro-RO"/>
        </w:rPr>
        <w:t xml:space="preserve">CS </w:t>
      </w:r>
      <w:r w:rsidR="006A5BA9" w:rsidRPr="00BF0DF0">
        <w:rPr>
          <w:rFonts w:ascii="Arial" w:hAnsi="Arial" w:cs="Arial"/>
          <w:sz w:val="22"/>
          <w:lang w:val="ro-RO"/>
        </w:rPr>
        <w:t>dr</w:t>
      </w:r>
      <w:r w:rsidRPr="00BF0DF0">
        <w:rPr>
          <w:rFonts w:ascii="Arial" w:hAnsi="Arial" w:cs="Arial"/>
          <w:sz w:val="22"/>
          <w:lang w:val="ro-RO"/>
        </w:rPr>
        <w:t xml:space="preserve">. </w:t>
      </w:r>
      <w:r w:rsidR="006A5BA9" w:rsidRPr="00BF0DF0">
        <w:rPr>
          <w:rFonts w:ascii="Arial" w:hAnsi="Arial" w:cs="Arial"/>
          <w:sz w:val="22"/>
          <w:lang w:val="ro-RO"/>
        </w:rPr>
        <w:t>ing</w:t>
      </w:r>
      <w:r w:rsidRPr="00BF0DF0">
        <w:rPr>
          <w:rFonts w:ascii="Arial" w:hAnsi="Arial" w:cs="Arial"/>
          <w:sz w:val="22"/>
          <w:lang w:val="ro-RO"/>
        </w:rPr>
        <w:t>. Sorin TAŞCU</w:t>
      </w:r>
    </w:p>
    <w:p w:rsidR="005343CA" w:rsidRPr="00BF0DF0" w:rsidRDefault="005343CA" w:rsidP="00015E18">
      <w:pPr>
        <w:pStyle w:val="HTMLPreformatted1"/>
        <w:jc w:val="both"/>
        <w:rPr>
          <w:rStyle w:val="ln2tpunct"/>
          <w:rFonts w:ascii="Arial" w:hAnsi="Arial"/>
          <w:i w:val="0"/>
          <w:sz w:val="22"/>
          <w:lang w:val="ro-RO"/>
        </w:rPr>
      </w:pPr>
    </w:p>
    <w:p w:rsidR="005343CA" w:rsidRDefault="005343CA" w:rsidP="005343CA">
      <w:pPr>
        <w:spacing w:after="0" w:line="240" w:lineRule="auto"/>
        <w:rPr>
          <w:rFonts w:ascii="Arial" w:hAnsi="Arial" w:cs="Arial"/>
        </w:rPr>
      </w:pPr>
    </w:p>
    <w:p w:rsidR="00BF0DF0" w:rsidRDefault="00BF0DF0" w:rsidP="005343CA">
      <w:pPr>
        <w:spacing w:after="0" w:line="240" w:lineRule="auto"/>
        <w:rPr>
          <w:rFonts w:ascii="Arial" w:hAnsi="Arial" w:cs="Arial"/>
        </w:rPr>
      </w:pPr>
    </w:p>
    <w:p w:rsidR="00BF0DF0" w:rsidRDefault="00BF0DF0" w:rsidP="005343CA">
      <w:pPr>
        <w:spacing w:after="0" w:line="240" w:lineRule="auto"/>
        <w:rPr>
          <w:rFonts w:ascii="Arial" w:hAnsi="Arial" w:cs="Arial"/>
        </w:rPr>
      </w:pPr>
    </w:p>
    <w:p w:rsidR="00BF0DF0" w:rsidRDefault="00BF0DF0" w:rsidP="005343CA">
      <w:pPr>
        <w:spacing w:after="0" w:line="240" w:lineRule="auto"/>
        <w:rPr>
          <w:rFonts w:ascii="Arial" w:hAnsi="Arial" w:cs="Arial"/>
        </w:rPr>
      </w:pPr>
    </w:p>
    <w:p w:rsidR="00BF0DF0" w:rsidRPr="00BF0DF0" w:rsidRDefault="00BF0DF0" w:rsidP="005343CA">
      <w:pPr>
        <w:spacing w:after="0" w:line="240" w:lineRule="auto"/>
        <w:rPr>
          <w:rFonts w:ascii="Arial" w:hAnsi="Arial" w:cs="Arial"/>
        </w:rPr>
      </w:pPr>
    </w:p>
    <w:p w:rsidR="005343CA" w:rsidRPr="00BF0DF0" w:rsidRDefault="005343CA" w:rsidP="00195349">
      <w:pPr>
        <w:spacing w:after="0" w:line="240" w:lineRule="auto"/>
        <w:jc w:val="center"/>
        <w:rPr>
          <w:rFonts w:ascii="Arial" w:hAnsi="Arial" w:cs="Arial"/>
        </w:rPr>
      </w:pPr>
      <w:r w:rsidRPr="00BF0DF0">
        <w:rPr>
          <w:rFonts w:ascii="Arial" w:hAnsi="Arial" w:cs="Arial"/>
        </w:rPr>
        <w:t>Întocmit</w:t>
      </w:r>
      <w:r w:rsidR="006A5BA9" w:rsidRPr="00BF0DF0">
        <w:rPr>
          <w:rFonts w:ascii="Arial" w:hAnsi="Arial" w:cs="Arial"/>
        </w:rPr>
        <w:t>,</w:t>
      </w:r>
    </w:p>
    <w:p w:rsidR="005343CA" w:rsidRPr="00BF0DF0" w:rsidRDefault="005343CA" w:rsidP="00195349">
      <w:pPr>
        <w:spacing w:after="0" w:line="240" w:lineRule="auto"/>
        <w:jc w:val="center"/>
        <w:rPr>
          <w:rFonts w:ascii="Arial" w:hAnsi="Arial" w:cs="Arial"/>
        </w:rPr>
      </w:pPr>
      <w:r w:rsidRPr="00BF0DF0">
        <w:rPr>
          <w:rFonts w:ascii="Arial" w:hAnsi="Arial" w:cs="Arial"/>
        </w:rPr>
        <w:t>Responsabil contract</w:t>
      </w:r>
    </w:p>
    <w:p w:rsidR="005343CA" w:rsidRPr="00BF0DF0" w:rsidRDefault="005343CA" w:rsidP="00195349">
      <w:pPr>
        <w:spacing w:after="0" w:line="240" w:lineRule="auto"/>
        <w:jc w:val="center"/>
        <w:rPr>
          <w:rFonts w:ascii="Arial" w:hAnsi="Arial" w:cs="Arial"/>
        </w:rPr>
      </w:pPr>
      <w:r w:rsidRPr="00BF0DF0">
        <w:rPr>
          <w:rFonts w:ascii="Arial" w:hAnsi="Arial" w:cs="Arial"/>
        </w:rPr>
        <w:t>ing. Radu P</w:t>
      </w:r>
      <w:r w:rsidR="006A5BA9" w:rsidRPr="00BF0DF0">
        <w:rPr>
          <w:rFonts w:ascii="Arial" w:hAnsi="Arial" w:cs="Arial"/>
        </w:rPr>
        <w:t>RUN</w:t>
      </w:r>
      <w:r w:rsidR="006A5BA9" w:rsidRPr="00BF0DF0">
        <w:rPr>
          <w:rFonts w:ascii="Arial" w:hAnsi="Arial" w:cs="Arial"/>
          <w:bCs/>
        </w:rPr>
        <w:t>Ă</w:t>
      </w:r>
    </w:p>
    <w:p w:rsidR="002E4CD6" w:rsidRPr="00BF0DF0" w:rsidRDefault="002E4CD6" w:rsidP="00015E18">
      <w:pPr>
        <w:pStyle w:val="HTMLPreformatted1"/>
        <w:jc w:val="both"/>
        <w:rPr>
          <w:rStyle w:val="ln2tpunct"/>
          <w:rFonts w:ascii="Arial" w:hAnsi="Arial"/>
          <w:i w:val="0"/>
          <w:sz w:val="22"/>
          <w:lang w:val="ro-RO"/>
        </w:rPr>
      </w:pPr>
    </w:p>
    <w:sectPr w:rsidR="002E4CD6" w:rsidRPr="00BF0DF0" w:rsidSect="001744D5">
      <w:headerReference w:type="default" r:id="rId13"/>
      <w:footerReference w:type="default" r:id="rId14"/>
      <w:footnotePr>
        <w:pos w:val="beneathText"/>
      </w:footnotePr>
      <w:pgSz w:w="11905" w:h="16837" w:code="9"/>
      <w:pgMar w:top="900" w:right="835" w:bottom="1079" w:left="16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4E92" w:rsidRDefault="00E24E92">
      <w:pPr>
        <w:spacing w:after="0" w:line="240" w:lineRule="auto"/>
      </w:pPr>
      <w:r>
        <w:separator/>
      </w:r>
    </w:p>
  </w:endnote>
  <w:endnote w:type="continuationSeparator" w:id="0">
    <w:p w:rsidR="00E24E92" w:rsidRDefault="00E24E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JFNXMO+StoneSans">
    <w:altName w:val="Arial"/>
    <w:panose1 w:val="00000000000000000000"/>
    <w:charset w:val="00"/>
    <w:family w:val="swiss"/>
    <w:notTrueType/>
    <w:pitch w:val="default"/>
    <w:sig w:usb0="00000003" w:usb1="00000000" w:usb2="00000000" w:usb3="00000000" w:csb0="00000001" w:csb1="00000000"/>
  </w:font>
  <w:font w:name="LindeDaxOffice">
    <w:charset w:val="00"/>
    <w:family w:val="swiss"/>
    <w:pitch w:val="variable"/>
    <w:sig w:usb0="8000002F" w:usb1="4000004A" w:usb2="00000000" w:usb3="00000000" w:csb0="00000093" w:csb1="00000000"/>
  </w:font>
  <w:font w:name="Arial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5063"/>
      <w:gridCol w:w="4315"/>
    </w:tblGrid>
    <w:tr w:rsidR="00C30FB9">
      <w:tc>
        <w:tcPr>
          <w:tcW w:w="5063" w:type="dxa"/>
        </w:tcPr>
        <w:p w:rsidR="00C30FB9" w:rsidRDefault="00C30FB9">
          <w:pPr>
            <w:pStyle w:val="Subsol"/>
            <w:snapToGrid w:val="0"/>
            <w:ind w:left="-90"/>
            <w:rPr>
              <w:rFonts w:ascii="Trebuchet MS" w:hAnsi="Trebuchet MS"/>
              <w:color w:val="808080"/>
              <w:sz w:val="18"/>
            </w:rPr>
          </w:pPr>
          <w:r>
            <w:rPr>
              <w:rFonts w:ascii="Trebuchet MS" w:hAnsi="Trebuchet MS"/>
              <w:color w:val="808080"/>
              <w:sz w:val="18"/>
              <w:lang w:val="es-ES"/>
            </w:rPr>
            <w:t>ADRESA: Ia</w:t>
          </w:r>
          <w:r>
            <w:rPr>
              <w:rFonts w:ascii="Trebuchet MS" w:hAnsi="Trebuchet MS"/>
              <w:color w:val="808080"/>
              <w:sz w:val="18"/>
            </w:rPr>
            <w:t>şi, bd.Carol I nr.11, Corpul A</w:t>
          </w:r>
        </w:p>
        <w:p w:rsidR="00C30FB9" w:rsidRDefault="00C30FB9">
          <w:pPr>
            <w:pStyle w:val="Subsol"/>
            <w:snapToGrid w:val="0"/>
            <w:ind w:left="-90"/>
            <w:rPr>
              <w:rFonts w:ascii="Trebuchet MS" w:hAnsi="Trebuchet MS"/>
              <w:color w:val="808080"/>
              <w:sz w:val="18"/>
              <w:lang w:val="es-ES"/>
            </w:rPr>
          </w:pPr>
          <w:r>
            <w:rPr>
              <w:rFonts w:ascii="Trebuchet MS" w:hAnsi="Trebuchet MS"/>
              <w:color w:val="808080"/>
              <w:sz w:val="18"/>
              <w:lang w:val="es-ES"/>
            </w:rPr>
            <w:t>TELEFON: 0232201044, 0232201141</w:t>
          </w:r>
        </w:p>
        <w:p w:rsidR="00C30FB9" w:rsidRDefault="00C30FB9">
          <w:pPr>
            <w:pStyle w:val="Subsol"/>
            <w:snapToGrid w:val="0"/>
            <w:ind w:left="-90"/>
            <w:rPr>
              <w:rFonts w:ascii="Trebuchet MS" w:hAnsi="Trebuchet MS"/>
              <w:color w:val="808080"/>
              <w:sz w:val="18"/>
            </w:rPr>
          </w:pPr>
          <w:r>
            <w:rPr>
              <w:rFonts w:ascii="Trebuchet MS" w:hAnsi="Trebuchet MS"/>
              <w:color w:val="808080"/>
              <w:sz w:val="18"/>
            </w:rPr>
            <w:t xml:space="preserve">FAX: 0232201144, </w:t>
          </w:r>
        </w:p>
        <w:p w:rsidR="00C30FB9" w:rsidRDefault="00C30FB9">
          <w:pPr>
            <w:pStyle w:val="Subsol"/>
            <w:snapToGrid w:val="0"/>
            <w:ind w:left="-90"/>
            <w:rPr>
              <w:rFonts w:ascii="Trebuchet MS" w:hAnsi="Trebuchet MS"/>
              <w:color w:val="808080"/>
              <w:sz w:val="18"/>
            </w:rPr>
          </w:pPr>
        </w:p>
      </w:tc>
      <w:tc>
        <w:tcPr>
          <w:tcW w:w="4315" w:type="dxa"/>
          <w:tcBorders>
            <w:left w:val="single" w:sz="4" w:space="0" w:color="808080"/>
          </w:tcBorders>
        </w:tcPr>
        <w:p w:rsidR="00C30FB9" w:rsidRDefault="00C30FB9">
          <w:pPr>
            <w:pStyle w:val="Subsol"/>
            <w:snapToGrid w:val="0"/>
            <w:ind w:left="67"/>
            <w:rPr>
              <w:rFonts w:ascii="Trebuchet MS" w:hAnsi="Trebuchet MS"/>
              <w:b/>
              <w:color w:val="808080"/>
              <w:sz w:val="18"/>
            </w:rPr>
          </w:pPr>
          <w:r>
            <w:rPr>
              <w:rFonts w:ascii="Trebuchet MS" w:hAnsi="Trebuchet MS"/>
              <w:b/>
              <w:color w:val="808080"/>
              <w:sz w:val="18"/>
            </w:rPr>
            <w:t>Cod fiscal: 4701126</w:t>
          </w:r>
        </w:p>
        <w:p w:rsidR="00C30FB9" w:rsidRDefault="00C30FB9">
          <w:pPr>
            <w:pStyle w:val="Subsol"/>
            <w:rPr>
              <w:rFonts w:ascii="Trebuchet MS" w:hAnsi="Trebuchet MS"/>
              <w:color w:val="808080"/>
              <w:sz w:val="18"/>
            </w:rPr>
          </w:pPr>
        </w:p>
      </w:tc>
    </w:tr>
  </w:tbl>
  <w:p w:rsidR="00C30FB9" w:rsidRDefault="00C30FB9">
    <w:pPr>
      <w:pStyle w:val="Subsol"/>
      <w:ind w:left="108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4E92" w:rsidRDefault="00E24E92">
      <w:pPr>
        <w:spacing w:after="0" w:line="240" w:lineRule="auto"/>
      </w:pPr>
      <w:r>
        <w:separator/>
      </w:r>
    </w:p>
  </w:footnote>
  <w:footnote w:type="continuationSeparator" w:id="0">
    <w:p w:rsidR="00E24E92" w:rsidRDefault="00E24E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2079507"/>
      <w:docPartObj>
        <w:docPartGallery w:val="Page Numbers (Margins)"/>
        <w:docPartUnique/>
      </w:docPartObj>
    </w:sdtPr>
    <w:sdtContent>
      <w:p w:rsidR="00C30FB9" w:rsidRDefault="00C30FB9">
        <w:pPr>
          <w:pStyle w:val="Antet"/>
          <w:tabs>
            <w:tab w:val="left" w:pos="180"/>
          </w:tabs>
        </w:pPr>
        <w:r>
          <w:rPr>
            <w:noProof/>
            <w:lang w:eastAsia="en-US"/>
          </w:rPr>
          <mc:AlternateContent>
            <mc:Choice Requires="wps">
              <w:drawing>
                <wp:anchor distT="0" distB="0" distL="114300" distR="114300" simplePos="0" relativeHeight="251659264" behindDoc="0" locked="0" layoutInCell="0" allowOverlap="1" wp14:editId="4E80E3B3">
                  <wp:simplePos x="0" y="0"/>
                  <wp:positionH relativeFrom="rightMargin">
                    <wp:align>center</wp:align>
                  </wp:positionH>
                  <wp:positionV relativeFrom="margin">
                    <wp:align>bottom</wp:align>
                  </wp:positionV>
                  <wp:extent cx="510540" cy="2183130"/>
                  <wp:effectExtent l="0" t="0" r="0" b="0"/>
                  <wp:wrapNone/>
                  <wp:docPr id="57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0FB9" w:rsidRDefault="00C30FB9">
                              <w:pPr>
                                <w:pStyle w:val="Subsol"/>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275743" w:rsidRPr="00275743">
                                <w:rPr>
                                  <w:rFonts w:asciiTheme="majorHAnsi" w:eastAsiaTheme="majorEastAsia" w:hAnsiTheme="majorHAnsi" w:cstheme="majorBidi"/>
                                  <w:noProof/>
                                  <w:sz w:val="44"/>
                                  <w:szCs w:val="44"/>
                                </w:rPr>
                                <w:t>34</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3" o:spid="_x0000_s1062"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IIIrQIAAJ8FAAAOAAAAZHJzL2Uyb0RvYy54bWysVF1vmzAUfZ+0/2D5nYIJJIBKqjaEaVK3&#10;Vev2AxwwwRrYzHZCqmr/fdfOZ9uXaRsPFhdfH99zz+Fe3+z6Dm2Z0lyKHJOrACMmKllzsc7x92+l&#10;l2CkDRU17aRgOX5iGt/M37+7HoeMhbKVXc0UAhChs3HIcWvMkPm+rlrWU30lByZgs5GqpwZCtfZr&#10;RUdA7zs/DIKpP0pVD0pWTGv4Wuw38dzhNw2rzJem0cygLsdQm3GrcuvKrv78mmZrRYeWV4cy6F9U&#10;0VMu4NITVEENRRvF30D1vFJSy8ZcVbL3ZdPwijkOwIYEr9g8tnRgjgs0Rw+nNun/B1t93j4oxOsc&#10;x7MJRoL2INJXaBsV646hiW3QOOgM8h6HB2Up6uFeVj80EnLRQha7VUqOLaM1lEVsvv/igA00HEWr&#10;8ZOsAZ1ujHS92jWqt4DQBbRzkjydJGE7gyr4GJMgjkC4CrZCkkzIxGnm0+x4elDafGCyR/Ylxwpq&#10;d+h0e6+NrYZmxxR7mZAl7zonO9wBKfajvc2p9ZwG6TJZJpEXhdOlFwVF4d2Wi8iblmQWF5NisSjI&#10;L4tPoqzldc2EhTs6h0R/pszBw3vNT97RsuO1hbMlabVeLTqFthScW7rH9RZ2zmn+yzIcWeDyihIJ&#10;o+AuTL1ymsy8qIxiL50FiReQ9C6dBlEaFeVLSvdcsH+nhMYcp3EYOzUuin7FLXDPW24067mB2dDx&#10;PsfJKYlm1mpLUTsJDeXd/v2iFbb8cytA/6PQzpjWi3tPm91qByjWoCtZP4FFlQQHgdtgoMGLXcMZ&#10;hCPMhxzrnxuqGEbdRwFOT0lkfWlcEMWzEAJ1ubO63KGiaiWMncoojPbBwuzH0GZQfN3CdWTfqOEW&#10;/o+SO+ueSzv8VTAFHLPDxLJj5jJ2Wee5Ov8NAAD//wMAUEsDBBQABgAIAAAAIQBKh8822gAAAAQB&#10;AAAPAAAAZHJzL2Rvd25yZXYueG1sTI/BasMwEETvhf6D2EJujZwmBONaDqXQSwiEJj3kuJG2lqm1&#10;MpacKH9ftZf2sjDMMPO23iTXiwuNofOsYDEvQBBrbzpuFXwc3x5LECEiG+w9k4IbBdg093c1VsZf&#10;+Z0uh9iKXMKhQgU2xqGSMmhLDsPcD8TZ+/Sjw5jl2Eoz4jWXu14+FcVaOuw4L1gc6NWS/jpMTsFx&#10;nU46TacF7XTZaqS9ddu9UrOH9PIMIlKKf2H4wc/o0GSms5/YBNEryI/E35u9sliBOCtYrpYlyKaW&#10;/+GbbwAAAP//AwBQSwECLQAUAAYACAAAACEAtoM4kv4AAADhAQAAEwAAAAAAAAAAAAAAAAAAAAAA&#10;W0NvbnRlbnRfVHlwZXNdLnhtbFBLAQItABQABgAIAAAAIQA4/SH/1gAAAJQBAAALAAAAAAAAAAAA&#10;AAAAAC8BAABfcmVscy8ucmVsc1BLAQItABQABgAIAAAAIQCbwIIIrQIAAJ8FAAAOAAAAAAAAAAAA&#10;AAAAAC4CAABkcnMvZTJvRG9jLnhtbFBLAQItABQABgAIAAAAIQBKh8822gAAAAQBAAAPAAAAAAAA&#10;AAAAAAAAAAcFAABkcnMvZG93bnJldi54bWxQSwUGAAAAAAQABADzAAAADgYAAAAA&#10;" o:allowincell="f" filled="f" stroked="f">
                  <v:textbox style="layout-flow:vertical;mso-layout-flow-alt:bottom-to-top;mso-fit-shape-to-text:t">
                    <w:txbxContent>
                      <w:p w:rsidR="00C30FB9" w:rsidRDefault="00C30FB9">
                        <w:pPr>
                          <w:pStyle w:val="Subsol"/>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275743" w:rsidRPr="00275743">
                          <w:rPr>
                            <w:rFonts w:asciiTheme="majorHAnsi" w:eastAsiaTheme="majorEastAsia" w:hAnsiTheme="majorHAnsi" w:cstheme="majorBidi"/>
                            <w:noProof/>
                            <w:sz w:val="44"/>
                            <w:szCs w:val="44"/>
                          </w:rPr>
                          <w:t>34</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0818E582"/>
    <w:lvl w:ilvl="0">
      <w:start w:val="1"/>
      <w:numFmt w:val="bullet"/>
      <w:pStyle w:val="Listacumarcatori3"/>
      <w:lvlText w:val=""/>
      <w:lvlJc w:val="left"/>
      <w:pPr>
        <w:tabs>
          <w:tab w:val="num" w:pos="1080"/>
        </w:tabs>
        <w:ind w:left="1080" w:hanging="360"/>
      </w:pPr>
      <w:rPr>
        <w:rFonts w:ascii="Symbol" w:hAnsi="Symbol" w:hint="default"/>
      </w:rPr>
    </w:lvl>
  </w:abstractNum>
  <w:abstractNum w:abstractNumId="1">
    <w:nsid w:val="FFFFFF89"/>
    <w:multiLevelType w:val="singleLevel"/>
    <w:tmpl w:val="9202D872"/>
    <w:lvl w:ilvl="0">
      <w:start w:val="1"/>
      <w:numFmt w:val="bullet"/>
      <w:pStyle w:val="Listcumarcatori"/>
      <w:lvlText w:val=""/>
      <w:lvlJc w:val="left"/>
      <w:pPr>
        <w:tabs>
          <w:tab w:val="num" w:pos="360"/>
        </w:tabs>
        <w:ind w:left="360" w:hanging="360"/>
      </w:pPr>
      <w:rPr>
        <w:rFonts w:ascii="Symbol" w:hAnsi="Symbol" w:hint="default"/>
      </w:rPr>
    </w:lvl>
  </w:abstractNum>
  <w:abstractNum w:abstractNumId="2">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3">
    <w:nsid w:val="00000005"/>
    <w:multiLevelType w:val="multilevel"/>
    <w:tmpl w:val="00000005"/>
    <w:name w:val="WW8Num5"/>
    <w:lvl w:ilvl="0">
      <w:start w:val="1"/>
      <w:numFmt w:val="bullet"/>
      <w:lvlText w:val=""/>
      <w:lvlJc w:val="left"/>
      <w:pPr>
        <w:tabs>
          <w:tab w:val="num" w:pos="1080"/>
        </w:tabs>
        <w:ind w:left="1080" w:hanging="360"/>
      </w:pPr>
      <w:rPr>
        <w:rFonts w:ascii="Wingdings" w:hAnsi="Wingdings"/>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nsid w:val="00000006"/>
    <w:multiLevelType w:val="multilevel"/>
    <w:tmpl w:val="00000006"/>
    <w:name w:val="WW8Num6"/>
    <w:lvl w:ilvl="0">
      <w:start w:val="1"/>
      <w:numFmt w:val="bullet"/>
      <w:lvlText w:val=""/>
      <w:lvlJc w:val="left"/>
      <w:pPr>
        <w:tabs>
          <w:tab w:val="num" w:pos="1080"/>
        </w:tabs>
        <w:ind w:left="108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nsid w:val="00000008"/>
    <w:multiLevelType w:val="multilevel"/>
    <w:tmpl w:val="00000008"/>
    <w:name w:val="WW8Num8"/>
    <w:lvl w:ilvl="0">
      <w:start w:val="1"/>
      <w:numFmt w:val="bullet"/>
      <w:lvlText w:val=""/>
      <w:lvlJc w:val="left"/>
      <w:pPr>
        <w:tabs>
          <w:tab w:val="num" w:pos="1080"/>
        </w:tabs>
        <w:ind w:left="1080" w:hanging="360"/>
      </w:pPr>
      <w:rPr>
        <w:rFonts w:ascii="Wingdings" w:hAnsi="Wingdings"/>
      </w:rPr>
    </w:lvl>
    <w:lvl w:ilvl="1">
      <w:start w:val="1"/>
      <w:numFmt w:val="bullet"/>
      <w:lvlText w:val="-"/>
      <w:lvlJc w:val="left"/>
      <w:pPr>
        <w:tabs>
          <w:tab w:val="num" w:pos="360"/>
        </w:tabs>
        <w:ind w:left="36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C"/>
    <w:multiLevelType w:val="singleLevel"/>
    <w:tmpl w:val="0000000C"/>
    <w:name w:val="WW8Num12"/>
    <w:lvl w:ilvl="0">
      <w:start w:val="1"/>
      <w:numFmt w:val="bullet"/>
      <w:lvlText w:val=""/>
      <w:lvlJc w:val="left"/>
      <w:pPr>
        <w:tabs>
          <w:tab w:val="num" w:pos="360"/>
        </w:tabs>
        <w:ind w:left="360" w:hanging="360"/>
      </w:pPr>
      <w:rPr>
        <w:rFonts w:ascii="Symbol" w:hAnsi="Symbol"/>
      </w:rPr>
    </w:lvl>
  </w:abstractNum>
  <w:abstractNum w:abstractNumId="7">
    <w:nsid w:val="0000000D"/>
    <w:multiLevelType w:val="multilevel"/>
    <w:tmpl w:val="0000000D"/>
    <w:name w:val="WW8Num13"/>
    <w:lvl w:ilvl="0">
      <w:start w:val="1"/>
      <w:numFmt w:val="upperRoman"/>
      <w:lvlText w:val="%1."/>
      <w:lvlJc w:val="left"/>
      <w:pPr>
        <w:tabs>
          <w:tab w:val="num" w:pos="0"/>
        </w:tabs>
        <w:ind w:left="216" w:hanging="216"/>
      </w:pPr>
      <w:rPr>
        <w:rFonts w:cs="Times New Roman"/>
      </w:rPr>
    </w:lvl>
    <w:lvl w:ilvl="1">
      <w:start w:val="1"/>
      <w:numFmt w:val="upperLetter"/>
      <w:lvlText w:val="%2."/>
      <w:lvlJc w:val="left"/>
      <w:pPr>
        <w:tabs>
          <w:tab w:val="num" w:pos="0"/>
        </w:tabs>
        <w:ind w:left="432" w:hanging="216"/>
      </w:pPr>
      <w:rPr>
        <w:rFonts w:cs="Times New Roman"/>
      </w:rPr>
    </w:lvl>
    <w:lvl w:ilvl="2">
      <w:start w:val="1"/>
      <w:numFmt w:val="decimal"/>
      <w:lvlText w:val="%3."/>
      <w:lvlJc w:val="left"/>
      <w:pPr>
        <w:tabs>
          <w:tab w:val="num" w:pos="0"/>
        </w:tabs>
        <w:ind w:left="648" w:hanging="216"/>
      </w:pPr>
      <w:rPr>
        <w:rFonts w:cs="Times New Roman"/>
      </w:rPr>
    </w:lvl>
    <w:lvl w:ilvl="3">
      <w:start w:val="1"/>
      <w:numFmt w:val="lowerLetter"/>
      <w:lvlText w:val="%4."/>
      <w:lvlJc w:val="left"/>
      <w:pPr>
        <w:tabs>
          <w:tab w:val="num" w:pos="0"/>
        </w:tabs>
        <w:ind w:left="864" w:hanging="216"/>
      </w:pPr>
      <w:rPr>
        <w:rFonts w:cs="Times New Roman"/>
      </w:rPr>
    </w:lvl>
    <w:lvl w:ilvl="4">
      <w:start w:val="1"/>
      <w:numFmt w:val="lowerRoman"/>
      <w:lvlText w:val="%5."/>
      <w:lvlJc w:val="left"/>
      <w:pPr>
        <w:tabs>
          <w:tab w:val="num" w:pos="0"/>
        </w:tabs>
        <w:ind w:left="1080" w:hanging="216"/>
      </w:pPr>
      <w:rPr>
        <w:rFonts w:cs="Times New Roman"/>
      </w:rPr>
    </w:lvl>
    <w:lvl w:ilvl="5">
      <w:start w:val="1"/>
      <w:numFmt w:val="decimal"/>
      <w:lvlText w:val="%6)"/>
      <w:lvlJc w:val="left"/>
      <w:pPr>
        <w:tabs>
          <w:tab w:val="num" w:pos="0"/>
        </w:tabs>
        <w:ind w:left="1296" w:hanging="216"/>
      </w:pPr>
      <w:rPr>
        <w:rFonts w:cs="Times New Roman"/>
      </w:rPr>
    </w:lvl>
    <w:lvl w:ilvl="6">
      <w:start w:val="1"/>
      <w:numFmt w:val="lowerLetter"/>
      <w:lvlText w:val="%7)"/>
      <w:lvlJc w:val="left"/>
      <w:pPr>
        <w:tabs>
          <w:tab w:val="num" w:pos="0"/>
        </w:tabs>
        <w:ind w:left="1512" w:hanging="216"/>
      </w:pPr>
      <w:rPr>
        <w:rFonts w:cs="Times New Roman"/>
      </w:rPr>
    </w:lvl>
    <w:lvl w:ilvl="7">
      <w:start w:val="1"/>
      <w:numFmt w:val="lowerRoman"/>
      <w:lvlText w:val="%8)"/>
      <w:lvlJc w:val="left"/>
      <w:pPr>
        <w:tabs>
          <w:tab w:val="num" w:pos="0"/>
        </w:tabs>
        <w:ind w:left="1209" w:hanging="216"/>
      </w:pPr>
      <w:rPr>
        <w:rFonts w:cs="Times New Roman"/>
      </w:rPr>
    </w:lvl>
    <w:lvl w:ilvl="8">
      <w:start w:val="1"/>
      <w:numFmt w:val="decimal"/>
      <w:lvlText w:val="(%9)"/>
      <w:lvlJc w:val="left"/>
      <w:pPr>
        <w:tabs>
          <w:tab w:val="num" w:pos="0"/>
        </w:tabs>
        <w:ind w:left="1944" w:hanging="216"/>
      </w:pPr>
      <w:rPr>
        <w:rFonts w:cs="Times New Roman"/>
      </w:rPr>
    </w:lvl>
  </w:abstractNum>
  <w:abstractNum w:abstractNumId="8">
    <w:nsid w:val="00000016"/>
    <w:multiLevelType w:val="singleLevel"/>
    <w:tmpl w:val="00000016"/>
    <w:name w:val="WW8Num22"/>
    <w:lvl w:ilvl="0">
      <w:start w:val="1"/>
      <w:numFmt w:val="lowerLetter"/>
      <w:lvlText w:val="%1)"/>
      <w:lvlJc w:val="left"/>
      <w:pPr>
        <w:tabs>
          <w:tab w:val="num" w:pos="360"/>
        </w:tabs>
        <w:ind w:left="360" w:hanging="360"/>
      </w:pPr>
      <w:rPr>
        <w:rFonts w:cs="Times New Roman"/>
      </w:rPr>
    </w:lvl>
  </w:abstractNum>
  <w:abstractNum w:abstractNumId="9">
    <w:nsid w:val="0000001C"/>
    <w:multiLevelType w:val="multilevel"/>
    <w:tmpl w:val="0000001C"/>
    <w:name w:val="WW8Num28"/>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
    <w:nsid w:val="00000020"/>
    <w:multiLevelType w:val="multilevel"/>
    <w:tmpl w:val="00000020"/>
    <w:lvl w:ilvl="0">
      <w:start w:val="1"/>
      <w:numFmt w:val="bullet"/>
      <w:lvlText w:val=""/>
      <w:lvlJc w:val="left"/>
      <w:pPr>
        <w:tabs>
          <w:tab w:val="num" w:pos="450"/>
        </w:tabs>
        <w:ind w:left="450" w:hanging="360"/>
      </w:pPr>
      <w:rPr>
        <w:rFonts w:ascii="Wingdings" w:hAnsi="Wingdings"/>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
    <w:nsid w:val="00000021"/>
    <w:multiLevelType w:val="multilevel"/>
    <w:tmpl w:val="00000021"/>
    <w:name w:val="WW8Num33"/>
    <w:lvl w:ilvl="0">
      <w:start w:val="1"/>
      <w:numFmt w:val="bullet"/>
      <w:lvlText w:val=""/>
      <w:lvlJc w:val="left"/>
      <w:pPr>
        <w:tabs>
          <w:tab w:val="num" w:pos="1080"/>
        </w:tabs>
        <w:ind w:left="108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
    <w:nsid w:val="00000022"/>
    <w:multiLevelType w:val="multilevel"/>
    <w:tmpl w:val="00000022"/>
    <w:name w:val="WW8Num34"/>
    <w:lvl w:ilvl="0">
      <w:start w:val="2"/>
      <w:numFmt w:val="lowerLetter"/>
      <w:lvlText w:val="%1)"/>
      <w:lvlJc w:val="left"/>
      <w:pPr>
        <w:tabs>
          <w:tab w:val="num" w:pos="1080"/>
        </w:tabs>
        <w:ind w:left="1080" w:hanging="360"/>
      </w:pPr>
      <w:rPr>
        <w:rFonts w:cs="Times New Roman"/>
        <w:sz w:val="20"/>
        <w:szCs w:val="2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
    <w:nsid w:val="001C62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002252F9"/>
    <w:multiLevelType w:val="multilevel"/>
    <w:tmpl w:val="A6A46024"/>
    <w:lvl w:ilvl="0">
      <w:start w:val="1"/>
      <w:numFmt w:val="decimal"/>
      <w:lvlText w:val="%1."/>
      <w:lvlJc w:val="left"/>
      <w:pPr>
        <w:tabs>
          <w:tab w:val="num" w:pos="720"/>
        </w:tabs>
        <w:ind w:left="720" w:hanging="360"/>
      </w:pPr>
      <w:rPr>
        <w:rFonts w:cs="Times New Roman"/>
      </w:rPr>
    </w:lvl>
    <w:lvl w:ilvl="1">
      <w:start w:val="2"/>
      <w:numFmt w:val="bullet"/>
      <w:lvlText w:val="-"/>
      <w:lvlJc w:val="left"/>
      <w:pPr>
        <w:tabs>
          <w:tab w:val="num" w:pos="1440"/>
        </w:tabs>
        <w:ind w:left="1440" w:hanging="360"/>
      </w:pPr>
      <w:rPr>
        <w:rFonts w:ascii="Times New Roman" w:eastAsia="Times New Roman" w:hAnsi="Times New Roman" w:hint="default"/>
      </w:rPr>
    </w:lvl>
    <w:lvl w:ilvl="2">
      <w:numFmt w:val="bullet"/>
      <w:lvlText w:val="–"/>
      <w:lvlJc w:val="left"/>
      <w:pPr>
        <w:tabs>
          <w:tab w:val="num" w:pos="2340"/>
        </w:tabs>
        <w:ind w:left="2340" w:hanging="360"/>
      </w:pPr>
      <w:rPr>
        <w:rFonts w:ascii="Times New Roman" w:eastAsia="Times New Roman" w:hAnsi="Times New Roman" w:hint="default"/>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nsid w:val="00CF287D"/>
    <w:multiLevelType w:val="multilevel"/>
    <w:tmpl w:val="DF28B0D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6">
    <w:nsid w:val="00CF38CC"/>
    <w:multiLevelType w:val="multilevel"/>
    <w:tmpl w:val="3FF2838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7">
    <w:nsid w:val="0105560C"/>
    <w:multiLevelType w:val="multilevel"/>
    <w:tmpl w:val="8F2880AE"/>
    <w:lvl w:ilvl="0">
      <w:start w:val="1"/>
      <w:numFmt w:val="decimal"/>
      <w:lvlText w:val="%1."/>
      <w:lvlJc w:val="left"/>
      <w:pPr>
        <w:tabs>
          <w:tab w:val="num" w:pos="130"/>
        </w:tabs>
        <w:ind w:left="130" w:hanging="13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8">
    <w:nsid w:val="02FA57DD"/>
    <w:multiLevelType w:val="multilevel"/>
    <w:tmpl w:val="F762F016"/>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b/>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728"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19">
    <w:nsid w:val="0349360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03B15E0C"/>
    <w:multiLevelType w:val="singleLevel"/>
    <w:tmpl w:val="B9C09408"/>
    <w:lvl w:ilvl="0">
      <w:numFmt w:val="bullet"/>
      <w:lvlText w:val="-"/>
      <w:lvlJc w:val="left"/>
      <w:pPr>
        <w:tabs>
          <w:tab w:val="num" w:pos="360"/>
        </w:tabs>
        <w:ind w:left="360" w:hanging="360"/>
      </w:pPr>
      <w:rPr>
        <w:rFonts w:ascii="Times New Roman" w:hAnsi="Times New Roman" w:hint="default"/>
      </w:rPr>
    </w:lvl>
  </w:abstractNum>
  <w:abstractNum w:abstractNumId="21">
    <w:nsid w:val="03FE532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04B5506F"/>
    <w:multiLevelType w:val="multilevel"/>
    <w:tmpl w:val="6B005F5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nsid w:val="064F350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07922BE2"/>
    <w:multiLevelType w:val="multilevel"/>
    <w:tmpl w:val="5B985832"/>
    <w:lvl w:ilvl="0">
      <w:start w:val="1"/>
      <w:numFmt w:val="decimal"/>
      <w:lvlText w:val="%1."/>
      <w:lvlJc w:val="left"/>
      <w:pPr>
        <w:tabs>
          <w:tab w:val="num" w:pos="630"/>
        </w:tabs>
        <w:ind w:left="63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5">
    <w:nsid w:val="080B39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08E55F2A"/>
    <w:multiLevelType w:val="hybridMultilevel"/>
    <w:tmpl w:val="D340E9DA"/>
    <w:lvl w:ilvl="0" w:tplc="0CE0388A">
      <w:start w:val="1"/>
      <w:numFmt w:val="bullet"/>
      <w:lvlText w:val=""/>
      <w:lvlJc w:val="left"/>
      <w:pPr>
        <w:tabs>
          <w:tab w:val="num" w:pos="720"/>
        </w:tabs>
        <w:ind w:left="720" w:hanging="360"/>
      </w:pPr>
      <w:rPr>
        <w:rFonts w:ascii="Symbol" w:hAnsi="Symbol" w:hint="default"/>
      </w:rPr>
    </w:lvl>
    <w:lvl w:ilvl="1" w:tplc="665C512C" w:tentative="1">
      <w:start w:val="1"/>
      <w:numFmt w:val="bullet"/>
      <w:lvlText w:val="o"/>
      <w:lvlJc w:val="left"/>
      <w:pPr>
        <w:tabs>
          <w:tab w:val="num" w:pos="1440"/>
        </w:tabs>
        <w:ind w:left="1440" w:hanging="360"/>
      </w:pPr>
      <w:rPr>
        <w:rFonts w:ascii="Courier New" w:hAnsi="Courier New" w:cs="Courier New" w:hint="default"/>
      </w:rPr>
    </w:lvl>
    <w:lvl w:ilvl="2" w:tplc="6CE4046A" w:tentative="1">
      <w:start w:val="1"/>
      <w:numFmt w:val="bullet"/>
      <w:lvlText w:val=""/>
      <w:lvlJc w:val="left"/>
      <w:pPr>
        <w:tabs>
          <w:tab w:val="num" w:pos="2160"/>
        </w:tabs>
        <w:ind w:left="2160" w:hanging="360"/>
      </w:pPr>
      <w:rPr>
        <w:rFonts w:ascii="Wingdings" w:hAnsi="Wingdings" w:hint="default"/>
      </w:rPr>
    </w:lvl>
    <w:lvl w:ilvl="3" w:tplc="D4B2568E" w:tentative="1">
      <w:start w:val="1"/>
      <w:numFmt w:val="bullet"/>
      <w:lvlText w:val=""/>
      <w:lvlJc w:val="left"/>
      <w:pPr>
        <w:tabs>
          <w:tab w:val="num" w:pos="2880"/>
        </w:tabs>
        <w:ind w:left="2880" w:hanging="360"/>
      </w:pPr>
      <w:rPr>
        <w:rFonts w:ascii="Symbol" w:hAnsi="Symbol" w:hint="default"/>
      </w:rPr>
    </w:lvl>
    <w:lvl w:ilvl="4" w:tplc="05AAA8DE" w:tentative="1">
      <w:start w:val="1"/>
      <w:numFmt w:val="bullet"/>
      <w:lvlText w:val="o"/>
      <w:lvlJc w:val="left"/>
      <w:pPr>
        <w:tabs>
          <w:tab w:val="num" w:pos="3600"/>
        </w:tabs>
        <w:ind w:left="3600" w:hanging="360"/>
      </w:pPr>
      <w:rPr>
        <w:rFonts w:ascii="Courier New" w:hAnsi="Courier New" w:cs="Courier New" w:hint="default"/>
      </w:rPr>
    </w:lvl>
    <w:lvl w:ilvl="5" w:tplc="E3A6EC38" w:tentative="1">
      <w:start w:val="1"/>
      <w:numFmt w:val="bullet"/>
      <w:lvlText w:val=""/>
      <w:lvlJc w:val="left"/>
      <w:pPr>
        <w:tabs>
          <w:tab w:val="num" w:pos="4320"/>
        </w:tabs>
        <w:ind w:left="4320" w:hanging="360"/>
      </w:pPr>
      <w:rPr>
        <w:rFonts w:ascii="Wingdings" w:hAnsi="Wingdings" w:hint="default"/>
      </w:rPr>
    </w:lvl>
    <w:lvl w:ilvl="6" w:tplc="E084EA48" w:tentative="1">
      <w:start w:val="1"/>
      <w:numFmt w:val="bullet"/>
      <w:lvlText w:val=""/>
      <w:lvlJc w:val="left"/>
      <w:pPr>
        <w:tabs>
          <w:tab w:val="num" w:pos="5040"/>
        </w:tabs>
        <w:ind w:left="5040" w:hanging="360"/>
      </w:pPr>
      <w:rPr>
        <w:rFonts w:ascii="Symbol" w:hAnsi="Symbol" w:hint="default"/>
      </w:rPr>
    </w:lvl>
    <w:lvl w:ilvl="7" w:tplc="70FC0830" w:tentative="1">
      <w:start w:val="1"/>
      <w:numFmt w:val="bullet"/>
      <w:lvlText w:val="o"/>
      <w:lvlJc w:val="left"/>
      <w:pPr>
        <w:tabs>
          <w:tab w:val="num" w:pos="5760"/>
        </w:tabs>
        <w:ind w:left="5760" w:hanging="360"/>
      </w:pPr>
      <w:rPr>
        <w:rFonts w:ascii="Courier New" w:hAnsi="Courier New" w:cs="Courier New" w:hint="default"/>
      </w:rPr>
    </w:lvl>
    <w:lvl w:ilvl="8" w:tplc="726E46EA" w:tentative="1">
      <w:start w:val="1"/>
      <w:numFmt w:val="bullet"/>
      <w:lvlText w:val=""/>
      <w:lvlJc w:val="left"/>
      <w:pPr>
        <w:tabs>
          <w:tab w:val="num" w:pos="6480"/>
        </w:tabs>
        <w:ind w:left="6480" w:hanging="360"/>
      </w:pPr>
      <w:rPr>
        <w:rFonts w:ascii="Wingdings" w:hAnsi="Wingdings" w:hint="default"/>
      </w:rPr>
    </w:lvl>
  </w:abstractNum>
  <w:abstractNum w:abstractNumId="27">
    <w:nsid w:val="0A4F1B30"/>
    <w:multiLevelType w:val="multilevel"/>
    <w:tmpl w:val="5E707F50"/>
    <w:lvl w:ilvl="0">
      <w:start w:val="1"/>
      <w:numFmt w:val="decimal"/>
      <w:lvlText w:val="%1."/>
      <w:lvlJc w:val="left"/>
      <w:pPr>
        <w:tabs>
          <w:tab w:val="num" w:pos="360"/>
        </w:tabs>
        <w:ind w:left="360" w:hanging="360"/>
      </w:pPr>
      <w:rPr>
        <w:rFonts w:ascii="Times New Roman" w:hAnsi="Times New Roman" w:cs="Times New Roman" w:hint="default"/>
        <w:sz w:val="22"/>
        <w:szCs w:val="22"/>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8">
    <w:nsid w:val="0C665A1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nsid w:val="0E114F4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0E545B72"/>
    <w:multiLevelType w:val="hybridMultilevel"/>
    <w:tmpl w:val="C840F1E0"/>
    <w:lvl w:ilvl="0" w:tplc="71F8D29E">
      <w:start w:val="1"/>
      <w:numFmt w:val="bullet"/>
      <w:lvlText w:val=""/>
      <w:lvlJc w:val="left"/>
      <w:pPr>
        <w:tabs>
          <w:tab w:val="num" w:pos="170"/>
        </w:tabs>
        <w:ind w:left="170" w:hanging="170"/>
      </w:pPr>
      <w:rPr>
        <w:rFonts w:ascii="Wingdings" w:hAnsi="Wingdings" w:hint="default"/>
      </w:rPr>
    </w:lvl>
    <w:lvl w:ilvl="1" w:tplc="A73A0580">
      <w:start w:val="1"/>
      <w:numFmt w:val="bullet"/>
      <w:lvlText w:val="o"/>
      <w:lvlJc w:val="left"/>
      <w:pPr>
        <w:tabs>
          <w:tab w:val="num" w:pos="1800"/>
        </w:tabs>
        <w:ind w:left="1800" w:hanging="360"/>
      </w:pPr>
      <w:rPr>
        <w:rFonts w:ascii="Courier New" w:hAnsi="Courier New" w:hint="default"/>
      </w:rPr>
    </w:lvl>
    <w:lvl w:ilvl="2" w:tplc="5516B0B4">
      <w:start w:val="1"/>
      <w:numFmt w:val="bullet"/>
      <w:lvlText w:val=""/>
      <w:lvlJc w:val="left"/>
      <w:pPr>
        <w:tabs>
          <w:tab w:val="num" w:pos="2520"/>
        </w:tabs>
        <w:ind w:left="2520" w:hanging="360"/>
      </w:pPr>
      <w:rPr>
        <w:rFonts w:ascii="Wingdings" w:hAnsi="Wingdings" w:hint="default"/>
      </w:rPr>
    </w:lvl>
    <w:lvl w:ilvl="3" w:tplc="6ABC2F02">
      <w:start w:val="1"/>
      <w:numFmt w:val="bullet"/>
      <w:lvlText w:val=""/>
      <w:lvlJc w:val="left"/>
      <w:pPr>
        <w:tabs>
          <w:tab w:val="num" w:pos="3240"/>
        </w:tabs>
        <w:ind w:left="3240" w:hanging="360"/>
      </w:pPr>
      <w:rPr>
        <w:rFonts w:ascii="Symbol" w:hAnsi="Symbol" w:hint="default"/>
      </w:rPr>
    </w:lvl>
    <w:lvl w:ilvl="4" w:tplc="EC04EECC">
      <w:start w:val="1"/>
      <w:numFmt w:val="bullet"/>
      <w:lvlText w:val="o"/>
      <w:lvlJc w:val="left"/>
      <w:pPr>
        <w:tabs>
          <w:tab w:val="num" w:pos="3960"/>
        </w:tabs>
        <w:ind w:left="3960" w:hanging="360"/>
      </w:pPr>
      <w:rPr>
        <w:rFonts w:ascii="Courier New" w:hAnsi="Courier New" w:hint="default"/>
      </w:rPr>
    </w:lvl>
    <w:lvl w:ilvl="5" w:tplc="9A4499F0">
      <w:start w:val="1"/>
      <w:numFmt w:val="bullet"/>
      <w:lvlText w:val=""/>
      <w:lvlJc w:val="left"/>
      <w:pPr>
        <w:tabs>
          <w:tab w:val="num" w:pos="4680"/>
        </w:tabs>
        <w:ind w:left="4680" w:hanging="360"/>
      </w:pPr>
      <w:rPr>
        <w:rFonts w:ascii="Wingdings" w:hAnsi="Wingdings" w:hint="default"/>
      </w:rPr>
    </w:lvl>
    <w:lvl w:ilvl="6" w:tplc="21CE5278">
      <w:start w:val="1"/>
      <w:numFmt w:val="bullet"/>
      <w:lvlText w:val=""/>
      <w:lvlJc w:val="left"/>
      <w:pPr>
        <w:tabs>
          <w:tab w:val="num" w:pos="5400"/>
        </w:tabs>
        <w:ind w:left="5400" w:hanging="360"/>
      </w:pPr>
      <w:rPr>
        <w:rFonts w:ascii="Symbol" w:hAnsi="Symbol" w:hint="default"/>
      </w:rPr>
    </w:lvl>
    <w:lvl w:ilvl="7" w:tplc="3692CD76">
      <w:start w:val="1"/>
      <w:numFmt w:val="bullet"/>
      <w:lvlText w:val="o"/>
      <w:lvlJc w:val="left"/>
      <w:pPr>
        <w:tabs>
          <w:tab w:val="num" w:pos="6120"/>
        </w:tabs>
        <w:ind w:left="6120" w:hanging="360"/>
      </w:pPr>
      <w:rPr>
        <w:rFonts w:ascii="Courier New" w:hAnsi="Courier New" w:hint="default"/>
      </w:rPr>
    </w:lvl>
    <w:lvl w:ilvl="8" w:tplc="C4C404E8">
      <w:start w:val="1"/>
      <w:numFmt w:val="bullet"/>
      <w:lvlText w:val=""/>
      <w:lvlJc w:val="left"/>
      <w:pPr>
        <w:tabs>
          <w:tab w:val="num" w:pos="6840"/>
        </w:tabs>
        <w:ind w:left="6840" w:hanging="360"/>
      </w:pPr>
      <w:rPr>
        <w:rFonts w:ascii="Wingdings" w:hAnsi="Wingdings" w:hint="default"/>
      </w:rPr>
    </w:lvl>
  </w:abstractNum>
  <w:abstractNum w:abstractNumId="31">
    <w:nsid w:val="0F3807B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0F97556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10414C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13E44F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15CD1AD8"/>
    <w:multiLevelType w:val="hybridMultilevel"/>
    <w:tmpl w:val="766C6D80"/>
    <w:lvl w:ilvl="0" w:tplc="1632CB86">
      <w:start w:val="1"/>
      <w:numFmt w:val="bullet"/>
      <w:lvlText w:val=""/>
      <w:lvlJc w:val="left"/>
      <w:pPr>
        <w:tabs>
          <w:tab w:val="num" w:pos="170"/>
        </w:tabs>
        <w:ind w:left="170" w:hanging="170"/>
      </w:pPr>
      <w:rPr>
        <w:rFonts w:ascii="Wingdings" w:hAnsi="Wingdings" w:hint="default"/>
      </w:rPr>
    </w:lvl>
    <w:lvl w:ilvl="1" w:tplc="7B60AAE8">
      <w:start w:val="1"/>
      <w:numFmt w:val="bullet"/>
      <w:lvlText w:val="o"/>
      <w:lvlJc w:val="left"/>
      <w:pPr>
        <w:tabs>
          <w:tab w:val="num" w:pos="1440"/>
        </w:tabs>
        <w:ind w:left="1440" w:hanging="360"/>
      </w:pPr>
      <w:rPr>
        <w:rFonts w:ascii="Courier New" w:hAnsi="Courier New" w:hint="default"/>
      </w:rPr>
    </w:lvl>
    <w:lvl w:ilvl="2" w:tplc="029C943A">
      <w:start w:val="1"/>
      <w:numFmt w:val="bullet"/>
      <w:lvlText w:val=""/>
      <w:lvlJc w:val="left"/>
      <w:pPr>
        <w:tabs>
          <w:tab w:val="num" w:pos="2160"/>
        </w:tabs>
        <w:ind w:left="2160" w:hanging="360"/>
      </w:pPr>
      <w:rPr>
        <w:rFonts w:ascii="Wingdings" w:hAnsi="Wingdings" w:hint="default"/>
      </w:rPr>
    </w:lvl>
    <w:lvl w:ilvl="3" w:tplc="148A6B48">
      <w:start w:val="1"/>
      <w:numFmt w:val="bullet"/>
      <w:lvlText w:val=""/>
      <w:lvlJc w:val="left"/>
      <w:pPr>
        <w:tabs>
          <w:tab w:val="num" w:pos="2880"/>
        </w:tabs>
        <w:ind w:left="2880" w:hanging="360"/>
      </w:pPr>
      <w:rPr>
        <w:rFonts w:ascii="Symbol" w:hAnsi="Symbol" w:hint="default"/>
      </w:rPr>
    </w:lvl>
    <w:lvl w:ilvl="4" w:tplc="112AD496">
      <w:start w:val="1"/>
      <w:numFmt w:val="bullet"/>
      <w:lvlText w:val="o"/>
      <w:lvlJc w:val="left"/>
      <w:pPr>
        <w:tabs>
          <w:tab w:val="num" w:pos="3600"/>
        </w:tabs>
        <w:ind w:left="3600" w:hanging="360"/>
      </w:pPr>
      <w:rPr>
        <w:rFonts w:ascii="Courier New" w:hAnsi="Courier New" w:hint="default"/>
      </w:rPr>
    </w:lvl>
    <w:lvl w:ilvl="5" w:tplc="122C7B94">
      <w:start w:val="1"/>
      <w:numFmt w:val="bullet"/>
      <w:lvlText w:val=""/>
      <w:lvlJc w:val="left"/>
      <w:pPr>
        <w:tabs>
          <w:tab w:val="num" w:pos="4320"/>
        </w:tabs>
        <w:ind w:left="4320" w:hanging="360"/>
      </w:pPr>
      <w:rPr>
        <w:rFonts w:ascii="Wingdings" w:hAnsi="Wingdings" w:hint="default"/>
      </w:rPr>
    </w:lvl>
    <w:lvl w:ilvl="6" w:tplc="49E8D9BE">
      <w:start w:val="1"/>
      <w:numFmt w:val="bullet"/>
      <w:lvlText w:val=""/>
      <w:lvlJc w:val="left"/>
      <w:pPr>
        <w:tabs>
          <w:tab w:val="num" w:pos="5040"/>
        </w:tabs>
        <w:ind w:left="5040" w:hanging="360"/>
      </w:pPr>
      <w:rPr>
        <w:rFonts w:ascii="Symbol" w:hAnsi="Symbol" w:hint="default"/>
      </w:rPr>
    </w:lvl>
    <w:lvl w:ilvl="7" w:tplc="FC6A2E50">
      <w:start w:val="1"/>
      <w:numFmt w:val="bullet"/>
      <w:lvlText w:val="o"/>
      <w:lvlJc w:val="left"/>
      <w:pPr>
        <w:tabs>
          <w:tab w:val="num" w:pos="5760"/>
        </w:tabs>
        <w:ind w:left="5760" w:hanging="360"/>
      </w:pPr>
      <w:rPr>
        <w:rFonts w:ascii="Courier New" w:hAnsi="Courier New" w:hint="default"/>
      </w:rPr>
    </w:lvl>
    <w:lvl w:ilvl="8" w:tplc="21F4E5A8">
      <w:start w:val="1"/>
      <w:numFmt w:val="bullet"/>
      <w:lvlText w:val=""/>
      <w:lvlJc w:val="left"/>
      <w:pPr>
        <w:tabs>
          <w:tab w:val="num" w:pos="6480"/>
        </w:tabs>
        <w:ind w:left="6480" w:hanging="360"/>
      </w:pPr>
      <w:rPr>
        <w:rFonts w:ascii="Wingdings" w:hAnsi="Wingdings" w:hint="default"/>
      </w:rPr>
    </w:lvl>
  </w:abstractNum>
  <w:abstractNum w:abstractNumId="36">
    <w:nsid w:val="15F1662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161E2239"/>
    <w:multiLevelType w:val="multilevel"/>
    <w:tmpl w:val="8D268E0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8">
    <w:nsid w:val="17140B7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nsid w:val="17664DAE"/>
    <w:multiLevelType w:val="singleLevel"/>
    <w:tmpl w:val="04090011"/>
    <w:lvl w:ilvl="0">
      <w:start w:val="1"/>
      <w:numFmt w:val="decimal"/>
      <w:lvlText w:val="%1)"/>
      <w:lvlJc w:val="left"/>
      <w:pPr>
        <w:tabs>
          <w:tab w:val="num" w:pos="360"/>
        </w:tabs>
        <w:ind w:left="360" w:hanging="360"/>
      </w:pPr>
      <w:rPr>
        <w:rFonts w:cs="Times New Roman" w:hint="default"/>
      </w:rPr>
    </w:lvl>
  </w:abstractNum>
  <w:abstractNum w:abstractNumId="40">
    <w:nsid w:val="18260C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1">
    <w:nsid w:val="19B30CE9"/>
    <w:multiLevelType w:val="hybridMultilevel"/>
    <w:tmpl w:val="5882077C"/>
    <w:lvl w:ilvl="0" w:tplc="EF66C616">
      <w:start w:val="1"/>
      <w:numFmt w:val="bullet"/>
      <w:lvlText w:val=""/>
      <w:lvlJc w:val="left"/>
      <w:pPr>
        <w:ind w:left="720" w:hanging="360"/>
      </w:pPr>
      <w:rPr>
        <w:rFonts w:ascii="Wingdings" w:hAnsi="Wingdings" w:hint="default"/>
      </w:rPr>
    </w:lvl>
    <w:lvl w:ilvl="1" w:tplc="C3DA132A">
      <w:start w:val="1"/>
      <w:numFmt w:val="bullet"/>
      <w:lvlText w:val="o"/>
      <w:lvlJc w:val="left"/>
      <w:pPr>
        <w:ind w:left="1440" w:hanging="360"/>
      </w:pPr>
      <w:rPr>
        <w:rFonts w:ascii="Courier New" w:hAnsi="Courier New" w:hint="default"/>
      </w:rPr>
    </w:lvl>
    <w:lvl w:ilvl="2" w:tplc="75A0F556">
      <w:start w:val="1"/>
      <w:numFmt w:val="bullet"/>
      <w:lvlText w:val=""/>
      <w:lvlJc w:val="left"/>
      <w:pPr>
        <w:ind w:left="2160" w:hanging="360"/>
      </w:pPr>
      <w:rPr>
        <w:rFonts w:ascii="Wingdings" w:hAnsi="Wingdings" w:hint="default"/>
      </w:rPr>
    </w:lvl>
    <w:lvl w:ilvl="3" w:tplc="6E02BC3A">
      <w:start w:val="1"/>
      <w:numFmt w:val="bullet"/>
      <w:lvlText w:val=""/>
      <w:lvlJc w:val="left"/>
      <w:pPr>
        <w:ind w:left="2880" w:hanging="360"/>
      </w:pPr>
      <w:rPr>
        <w:rFonts w:ascii="Symbol" w:hAnsi="Symbol" w:hint="default"/>
      </w:rPr>
    </w:lvl>
    <w:lvl w:ilvl="4" w:tplc="7938D29A">
      <w:start w:val="1"/>
      <w:numFmt w:val="bullet"/>
      <w:lvlText w:val="o"/>
      <w:lvlJc w:val="left"/>
      <w:pPr>
        <w:ind w:left="3600" w:hanging="360"/>
      </w:pPr>
      <w:rPr>
        <w:rFonts w:ascii="Courier New" w:hAnsi="Courier New" w:hint="default"/>
      </w:rPr>
    </w:lvl>
    <w:lvl w:ilvl="5" w:tplc="03867112">
      <w:start w:val="1"/>
      <w:numFmt w:val="bullet"/>
      <w:lvlText w:val=""/>
      <w:lvlJc w:val="left"/>
      <w:pPr>
        <w:ind w:left="4320" w:hanging="360"/>
      </w:pPr>
      <w:rPr>
        <w:rFonts w:ascii="Wingdings" w:hAnsi="Wingdings" w:hint="default"/>
      </w:rPr>
    </w:lvl>
    <w:lvl w:ilvl="6" w:tplc="62525E90">
      <w:start w:val="1"/>
      <w:numFmt w:val="bullet"/>
      <w:lvlText w:val=""/>
      <w:lvlJc w:val="left"/>
      <w:pPr>
        <w:ind w:left="5040" w:hanging="360"/>
      </w:pPr>
      <w:rPr>
        <w:rFonts w:ascii="Symbol" w:hAnsi="Symbol" w:hint="default"/>
      </w:rPr>
    </w:lvl>
    <w:lvl w:ilvl="7" w:tplc="3A38C5A8">
      <w:start w:val="1"/>
      <w:numFmt w:val="bullet"/>
      <w:lvlText w:val="o"/>
      <w:lvlJc w:val="left"/>
      <w:pPr>
        <w:ind w:left="5760" w:hanging="360"/>
      </w:pPr>
      <w:rPr>
        <w:rFonts w:ascii="Courier New" w:hAnsi="Courier New" w:hint="default"/>
      </w:rPr>
    </w:lvl>
    <w:lvl w:ilvl="8" w:tplc="6C6A8DC6">
      <w:start w:val="1"/>
      <w:numFmt w:val="bullet"/>
      <w:lvlText w:val=""/>
      <w:lvlJc w:val="left"/>
      <w:pPr>
        <w:ind w:left="6480" w:hanging="360"/>
      </w:pPr>
      <w:rPr>
        <w:rFonts w:ascii="Wingdings" w:hAnsi="Wingdings" w:hint="default"/>
      </w:rPr>
    </w:lvl>
  </w:abstractNum>
  <w:abstractNum w:abstractNumId="42">
    <w:nsid w:val="19FA4B0F"/>
    <w:multiLevelType w:val="hybridMultilevel"/>
    <w:tmpl w:val="CB8077BE"/>
    <w:lvl w:ilvl="0" w:tplc="CD6892BE">
      <w:start w:val="1"/>
      <w:numFmt w:val="bullet"/>
      <w:lvlText w:val=""/>
      <w:lvlJc w:val="left"/>
      <w:pPr>
        <w:tabs>
          <w:tab w:val="num" w:pos="170"/>
        </w:tabs>
        <w:ind w:left="170" w:hanging="170"/>
      </w:pPr>
      <w:rPr>
        <w:rFonts w:ascii="Wingdings" w:hAnsi="Wingdings" w:hint="default"/>
      </w:rPr>
    </w:lvl>
    <w:lvl w:ilvl="1" w:tplc="FF76057E">
      <w:start w:val="1"/>
      <w:numFmt w:val="bullet"/>
      <w:lvlText w:val="o"/>
      <w:lvlJc w:val="left"/>
      <w:pPr>
        <w:tabs>
          <w:tab w:val="num" w:pos="1440"/>
        </w:tabs>
        <w:ind w:left="1440" w:hanging="360"/>
      </w:pPr>
      <w:rPr>
        <w:rFonts w:ascii="Courier New" w:hAnsi="Courier New" w:hint="default"/>
      </w:rPr>
    </w:lvl>
    <w:lvl w:ilvl="2" w:tplc="1AFEE220">
      <w:start w:val="1"/>
      <w:numFmt w:val="bullet"/>
      <w:lvlText w:val=""/>
      <w:lvlJc w:val="left"/>
      <w:pPr>
        <w:tabs>
          <w:tab w:val="num" w:pos="2160"/>
        </w:tabs>
        <w:ind w:left="2160" w:hanging="360"/>
      </w:pPr>
      <w:rPr>
        <w:rFonts w:ascii="Wingdings" w:hAnsi="Wingdings" w:hint="default"/>
      </w:rPr>
    </w:lvl>
    <w:lvl w:ilvl="3" w:tplc="61D21432">
      <w:start w:val="1"/>
      <w:numFmt w:val="bullet"/>
      <w:lvlText w:val=""/>
      <w:lvlJc w:val="left"/>
      <w:pPr>
        <w:tabs>
          <w:tab w:val="num" w:pos="2880"/>
        </w:tabs>
        <w:ind w:left="2880" w:hanging="360"/>
      </w:pPr>
      <w:rPr>
        <w:rFonts w:ascii="Symbol" w:hAnsi="Symbol" w:hint="default"/>
      </w:rPr>
    </w:lvl>
    <w:lvl w:ilvl="4" w:tplc="405EE1F6">
      <w:start w:val="1"/>
      <w:numFmt w:val="bullet"/>
      <w:lvlText w:val="o"/>
      <w:lvlJc w:val="left"/>
      <w:pPr>
        <w:tabs>
          <w:tab w:val="num" w:pos="3600"/>
        </w:tabs>
        <w:ind w:left="3600" w:hanging="360"/>
      </w:pPr>
      <w:rPr>
        <w:rFonts w:ascii="Courier New" w:hAnsi="Courier New" w:hint="default"/>
      </w:rPr>
    </w:lvl>
    <w:lvl w:ilvl="5" w:tplc="24C621E4">
      <w:start w:val="1"/>
      <w:numFmt w:val="bullet"/>
      <w:lvlText w:val=""/>
      <w:lvlJc w:val="left"/>
      <w:pPr>
        <w:tabs>
          <w:tab w:val="num" w:pos="4320"/>
        </w:tabs>
        <w:ind w:left="4320" w:hanging="360"/>
      </w:pPr>
      <w:rPr>
        <w:rFonts w:ascii="Wingdings" w:hAnsi="Wingdings" w:hint="default"/>
      </w:rPr>
    </w:lvl>
    <w:lvl w:ilvl="6" w:tplc="9A34412E">
      <w:start w:val="1"/>
      <w:numFmt w:val="bullet"/>
      <w:lvlText w:val=""/>
      <w:lvlJc w:val="left"/>
      <w:pPr>
        <w:tabs>
          <w:tab w:val="num" w:pos="5040"/>
        </w:tabs>
        <w:ind w:left="5040" w:hanging="360"/>
      </w:pPr>
      <w:rPr>
        <w:rFonts w:ascii="Symbol" w:hAnsi="Symbol" w:hint="default"/>
      </w:rPr>
    </w:lvl>
    <w:lvl w:ilvl="7" w:tplc="FEC69B84">
      <w:start w:val="1"/>
      <w:numFmt w:val="bullet"/>
      <w:lvlText w:val="o"/>
      <w:lvlJc w:val="left"/>
      <w:pPr>
        <w:tabs>
          <w:tab w:val="num" w:pos="5760"/>
        </w:tabs>
        <w:ind w:left="5760" w:hanging="360"/>
      </w:pPr>
      <w:rPr>
        <w:rFonts w:ascii="Courier New" w:hAnsi="Courier New" w:hint="default"/>
      </w:rPr>
    </w:lvl>
    <w:lvl w:ilvl="8" w:tplc="80CC8488">
      <w:start w:val="1"/>
      <w:numFmt w:val="bullet"/>
      <w:lvlText w:val=""/>
      <w:lvlJc w:val="left"/>
      <w:pPr>
        <w:tabs>
          <w:tab w:val="num" w:pos="6480"/>
        </w:tabs>
        <w:ind w:left="6480" w:hanging="360"/>
      </w:pPr>
      <w:rPr>
        <w:rFonts w:ascii="Wingdings" w:hAnsi="Wingdings" w:hint="default"/>
      </w:rPr>
    </w:lvl>
  </w:abstractNum>
  <w:abstractNum w:abstractNumId="43">
    <w:nsid w:val="1AA024A5"/>
    <w:multiLevelType w:val="hybridMultilevel"/>
    <w:tmpl w:val="1AB4C5D4"/>
    <w:lvl w:ilvl="0" w:tplc="F9445CDC">
      <w:start w:val="1"/>
      <w:numFmt w:val="decimal"/>
      <w:lvlText w:val="%1."/>
      <w:lvlJc w:val="left"/>
      <w:pPr>
        <w:tabs>
          <w:tab w:val="num" w:pos="360"/>
        </w:tabs>
        <w:ind w:left="360" w:hanging="360"/>
      </w:pPr>
      <w:rPr>
        <w:rFonts w:cs="Times New Roman" w:hint="default"/>
      </w:rPr>
    </w:lvl>
    <w:lvl w:ilvl="1" w:tplc="C46C11A0">
      <w:start w:val="1"/>
      <w:numFmt w:val="lowerLetter"/>
      <w:lvlText w:val="%2."/>
      <w:lvlJc w:val="left"/>
      <w:pPr>
        <w:tabs>
          <w:tab w:val="num" w:pos="1440"/>
        </w:tabs>
        <w:ind w:left="1440" w:hanging="360"/>
      </w:pPr>
      <w:rPr>
        <w:rFonts w:cs="Times New Roman"/>
      </w:rPr>
    </w:lvl>
    <w:lvl w:ilvl="2" w:tplc="7E3C3AC0">
      <w:start w:val="1"/>
      <w:numFmt w:val="lowerRoman"/>
      <w:lvlText w:val="%3."/>
      <w:lvlJc w:val="right"/>
      <w:pPr>
        <w:tabs>
          <w:tab w:val="num" w:pos="2160"/>
        </w:tabs>
        <w:ind w:left="2160" w:hanging="180"/>
      </w:pPr>
      <w:rPr>
        <w:rFonts w:cs="Times New Roman"/>
      </w:rPr>
    </w:lvl>
    <w:lvl w:ilvl="3" w:tplc="6038D27E">
      <w:start w:val="1"/>
      <w:numFmt w:val="decimal"/>
      <w:lvlText w:val="%4."/>
      <w:lvlJc w:val="left"/>
      <w:pPr>
        <w:tabs>
          <w:tab w:val="num" w:pos="2880"/>
        </w:tabs>
        <w:ind w:left="2880" w:hanging="360"/>
      </w:pPr>
      <w:rPr>
        <w:rFonts w:cs="Times New Roman"/>
      </w:rPr>
    </w:lvl>
    <w:lvl w:ilvl="4" w:tplc="D2246B0E">
      <w:start w:val="1"/>
      <w:numFmt w:val="lowerLetter"/>
      <w:lvlText w:val="%5."/>
      <w:lvlJc w:val="left"/>
      <w:pPr>
        <w:tabs>
          <w:tab w:val="num" w:pos="3600"/>
        </w:tabs>
        <w:ind w:left="3600" w:hanging="360"/>
      </w:pPr>
      <w:rPr>
        <w:rFonts w:cs="Times New Roman"/>
      </w:rPr>
    </w:lvl>
    <w:lvl w:ilvl="5" w:tplc="6B7273B4">
      <w:start w:val="1"/>
      <w:numFmt w:val="lowerRoman"/>
      <w:lvlText w:val="%6."/>
      <w:lvlJc w:val="right"/>
      <w:pPr>
        <w:tabs>
          <w:tab w:val="num" w:pos="4320"/>
        </w:tabs>
        <w:ind w:left="4320" w:hanging="180"/>
      </w:pPr>
      <w:rPr>
        <w:rFonts w:cs="Times New Roman"/>
      </w:rPr>
    </w:lvl>
    <w:lvl w:ilvl="6" w:tplc="3E62B824">
      <w:start w:val="1"/>
      <w:numFmt w:val="decimal"/>
      <w:lvlText w:val="%7."/>
      <w:lvlJc w:val="left"/>
      <w:pPr>
        <w:tabs>
          <w:tab w:val="num" w:pos="5040"/>
        </w:tabs>
        <w:ind w:left="5040" w:hanging="360"/>
      </w:pPr>
      <w:rPr>
        <w:rFonts w:cs="Times New Roman"/>
      </w:rPr>
    </w:lvl>
    <w:lvl w:ilvl="7" w:tplc="E8E2DEC0">
      <w:start w:val="1"/>
      <w:numFmt w:val="lowerLetter"/>
      <w:lvlText w:val="%8."/>
      <w:lvlJc w:val="left"/>
      <w:pPr>
        <w:tabs>
          <w:tab w:val="num" w:pos="5760"/>
        </w:tabs>
        <w:ind w:left="5760" w:hanging="360"/>
      </w:pPr>
      <w:rPr>
        <w:rFonts w:cs="Times New Roman"/>
      </w:rPr>
    </w:lvl>
    <w:lvl w:ilvl="8" w:tplc="2E4A387E">
      <w:start w:val="1"/>
      <w:numFmt w:val="lowerRoman"/>
      <w:lvlText w:val="%9."/>
      <w:lvlJc w:val="right"/>
      <w:pPr>
        <w:tabs>
          <w:tab w:val="num" w:pos="6480"/>
        </w:tabs>
        <w:ind w:left="6480" w:hanging="180"/>
      </w:pPr>
      <w:rPr>
        <w:rFonts w:cs="Times New Roman"/>
      </w:rPr>
    </w:lvl>
  </w:abstractNum>
  <w:abstractNum w:abstractNumId="44">
    <w:nsid w:val="1AA564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nsid w:val="1B291FB3"/>
    <w:multiLevelType w:val="multilevel"/>
    <w:tmpl w:val="7CF4433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6">
    <w:nsid w:val="1BAD70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7">
    <w:nsid w:val="1D31140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nsid w:val="1EA66CCD"/>
    <w:multiLevelType w:val="multilevel"/>
    <w:tmpl w:val="7D4E99D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9">
    <w:nsid w:val="21212A55"/>
    <w:multiLevelType w:val="singleLevel"/>
    <w:tmpl w:val="B9F6C7AA"/>
    <w:lvl w:ilvl="0">
      <w:start w:val="1"/>
      <w:numFmt w:val="decimal"/>
      <w:lvlText w:val="%1."/>
      <w:lvlJc w:val="left"/>
      <w:pPr>
        <w:tabs>
          <w:tab w:val="num" w:pos="360"/>
        </w:tabs>
        <w:ind w:left="360" w:hanging="360"/>
      </w:pPr>
      <w:rPr>
        <w:b w:val="0"/>
        <w:i w:val="0"/>
      </w:rPr>
    </w:lvl>
  </w:abstractNum>
  <w:abstractNum w:abstractNumId="50">
    <w:nsid w:val="212F393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1">
    <w:nsid w:val="21672C8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2">
    <w:nsid w:val="22333A6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3">
    <w:nsid w:val="231F0C5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4">
    <w:nsid w:val="24B6033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5">
    <w:nsid w:val="252C302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nsid w:val="26A13890"/>
    <w:multiLevelType w:val="hybridMultilevel"/>
    <w:tmpl w:val="44641912"/>
    <w:lvl w:ilvl="0" w:tplc="A030C3B6">
      <w:start w:val="242"/>
      <w:numFmt w:val="bullet"/>
      <w:pStyle w:val="Char"/>
      <w:lvlText w:val="-"/>
      <w:lvlJc w:val="left"/>
      <w:pPr>
        <w:tabs>
          <w:tab w:val="num" w:pos="720"/>
        </w:tabs>
        <w:ind w:left="720" w:hanging="360"/>
      </w:pPr>
      <w:rPr>
        <w:rFonts w:ascii="Times New Roman" w:eastAsia="Times New Roman" w:hAnsi="Times New Roman" w:hint="default"/>
      </w:rPr>
    </w:lvl>
    <w:lvl w:ilvl="1" w:tplc="A920C1F8">
      <w:start w:val="1"/>
      <w:numFmt w:val="bullet"/>
      <w:lvlText w:val="o"/>
      <w:lvlJc w:val="left"/>
      <w:pPr>
        <w:tabs>
          <w:tab w:val="num" w:pos="1440"/>
        </w:tabs>
        <w:ind w:left="1440" w:hanging="360"/>
      </w:pPr>
      <w:rPr>
        <w:rFonts w:ascii="Courier New" w:hAnsi="Courier New" w:hint="default"/>
      </w:rPr>
    </w:lvl>
    <w:lvl w:ilvl="2" w:tplc="B7F0097E">
      <w:start w:val="1"/>
      <w:numFmt w:val="bullet"/>
      <w:lvlText w:val=""/>
      <w:lvlJc w:val="left"/>
      <w:pPr>
        <w:tabs>
          <w:tab w:val="num" w:pos="2160"/>
        </w:tabs>
        <w:ind w:left="2160" w:hanging="360"/>
      </w:pPr>
      <w:rPr>
        <w:rFonts w:ascii="Wingdings" w:hAnsi="Wingdings" w:hint="default"/>
      </w:rPr>
    </w:lvl>
    <w:lvl w:ilvl="3" w:tplc="901298B8">
      <w:start w:val="1"/>
      <w:numFmt w:val="bullet"/>
      <w:lvlText w:val=""/>
      <w:lvlJc w:val="left"/>
      <w:pPr>
        <w:tabs>
          <w:tab w:val="num" w:pos="2880"/>
        </w:tabs>
        <w:ind w:left="2880" w:hanging="360"/>
      </w:pPr>
      <w:rPr>
        <w:rFonts w:ascii="Symbol" w:hAnsi="Symbol" w:hint="default"/>
      </w:rPr>
    </w:lvl>
    <w:lvl w:ilvl="4" w:tplc="3ACE454E">
      <w:start w:val="1"/>
      <w:numFmt w:val="bullet"/>
      <w:lvlText w:val="o"/>
      <w:lvlJc w:val="left"/>
      <w:pPr>
        <w:tabs>
          <w:tab w:val="num" w:pos="3600"/>
        </w:tabs>
        <w:ind w:left="3600" w:hanging="360"/>
      </w:pPr>
      <w:rPr>
        <w:rFonts w:ascii="Courier New" w:hAnsi="Courier New" w:hint="default"/>
      </w:rPr>
    </w:lvl>
    <w:lvl w:ilvl="5" w:tplc="2DC8B39A">
      <w:start w:val="1"/>
      <w:numFmt w:val="bullet"/>
      <w:lvlText w:val=""/>
      <w:lvlJc w:val="left"/>
      <w:pPr>
        <w:tabs>
          <w:tab w:val="num" w:pos="4320"/>
        </w:tabs>
        <w:ind w:left="4320" w:hanging="360"/>
      </w:pPr>
      <w:rPr>
        <w:rFonts w:ascii="Wingdings" w:hAnsi="Wingdings" w:hint="default"/>
      </w:rPr>
    </w:lvl>
    <w:lvl w:ilvl="6" w:tplc="927E59DE">
      <w:start w:val="1"/>
      <w:numFmt w:val="bullet"/>
      <w:lvlText w:val=""/>
      <w:lvlJc w:val="left"/>
      <w:pPr>
        <w:tabs>
          <w:tab w:val="num" w:pos="5040"/>
        </w:tabs>
        <w:ind w:left="5040" w:hanging="360"/>
      </w:pPr>
      <w:rPr>
        <w:rFonts w:ascii="Symbol" w:hAnsi="Symbol" w:hint="default"/>
      </w:rPr>
    </w:lvl>
    <w:lvl w:ilvl="7" w:tplc="04B87D38">
      <w:start w:val="1"/>
      <w:numFmt w:val="bullet"/>
      <w:lvlText w:val="o"/>
      <w:lvlJc w:val="left"/>
      <w:pPr>
        <w:tabs>
          <w:tab w:val="num" w:pos="5760"/>
        </w:tabs>
        <w:ind w:left="5760" w:hanging="360"/>
      </w:pPr>
      <w:rPr>
        <w:rFonts w:ascii="Courier New" w:hAnsi="Courier New" w:hint="default"/>
      </w:rPr>
    </w:lvl>
    <w:lvl w:ilvl="8" w:tplc="36BE9F3C">
      <w:start w:val="1"/>
      <w:numFmt w:val="bullet"/>
      <w:lvlText w:val=""/>
      <w:lvlJc w:val="left"/>
      <w:pPr>
        <w:tabs>
          <w:tab w:val="num" w:pos="6480"/>
        </w:tabs>
        <w:ind w:left="6480" w:hanging="360"/>
      </w:pPr>
      <w:rPr>
        <w:rFonts w:ascii="Wingdings" w:hAnsi="Wingdings" w:hint="default"/>
      </w:rPr>
    </w:lvl>
  </w:abstractNum>
  <w:abstractNum w:abstractNumId="57">
    <w:nsid w:val="26DF6963"/>
    <w:multiLevelType w:val="hybridMultilevel"/>
    <w:tmpl w:val="618A876E"/>
    <w:lvl w:ilvl="0" w:tplc="A058D24C">
      <w:start w:val="1"/>
      <w:numFmt w:val="bullet"/>
      <w:lvlText w:val=""/>
      <w:lvlJc w:val="left"/>
      <w:pPr>
        <w:ind w:left="720" w:hanging="360"/>
      </w:pPr>
      <w:rPr>
        <w:rFonts w:ascii="Symbol" w:hAnsi="Symbol" w:hint="default"/>
      </w:rPr>
    </w:lvl>
    <w:lvl w:ilvl="1" w:tplc="23A4C4D4">
      <w:start w:val="1"/>
      <w:numFmt w:val="bullet"/>
      <w:lvlText w:val="o"/>
      <w:lvlJc w:val="left"/>
      <w:pPr>
        <w:ind w:left="1440" w:hanging="360"/>
      </w:pPr>
      <w:rPr>
        <w:rFonts w:ascii="Courier New" w:hAnsi="Courier New" w:hint="default"/>
      </w:rPr>
    </w:lvl>
    <w:lvl w:ilvl="2" w:tplc="86329F64">
      <w:start w:val="1"/>
      <w:numFmt w:val="bullet"/>
      <w:lvlText w:val=""/>
      <w:lvlJc w:val="left"/>
      <w:pPr>
        <w:ind w:left="2160" w:hanging="360"/>
      </w:pPr>
      <w:rPr>
        <w:rFonts w:ascii="Wingdings" w:hAnsi="Wingdings" w:hint="default"/>
      </w:rPr>
    </w:lvl>
    <w:lvl w:ilvl="3" w:tplc="3BEE7CCA">
      <w:start w:val="1"/>
      <w:numFmt w:val="bullet"/>
      <w:lvlText w:val=""/>
      <w:lvlJc w:val="left"/>
      <w:pPr>
        <w:ind w:left="2880" w:hanging="360"/>
      </w:pPr>
      <w:rPr>
        <w:rFonts w:ascii="Symbol" w:hAnsi="Symbol" w:hint="default"/>
      </w:rPr>
    </w:lvl>
    <w:lvl w:ilvl="4" w:tplc="B4A4922E">
      <w:start w:val="1"/>
      <w:numFmt w:val="bullet"/>
      <w:lvlText w:val="o"/>
      <w:lvlJc w:val="left"/>
      <w:pPr>
        <w:ind w:left="3600" w:hanging="360"/>
      </w:pPr>
      <w:rPr>
        <w:rFonts w:ascii="Courier New" w:hAnsi="Courier New" w:hint="default"/>
      </w:rPr>
    </w:lvl>
    <w:lvl w:ilvl="5" w:tplc="82B82CE0">
      <w:start w:val="1"/>
      <w:numFmt w:val="bullet"/>
      <w:lvlText w:val=""/>
      <w:lvlJc w:val="left"/>
      <w:pPr>
        <w:ind w:left="4320" w:hanging="360"/>
      </w:pPr>
      <w:rPr>
        <w:rFonts w:ascii="Wingdings" w:hAnsi="Wingdings" w:hint="default"/>
      </w:rPr>
    </w:lvl>
    <w:lvl w:ilvl="6" w:tplc="16669684">
      <w:start w:val="1"/>
      <w:numFmt w:val="bullet"/>
      <w:lvlText w:val=""/>
      <w:lvlJc w:val="left"/>
      <w:pPr>
        <w:ind w:left="5040" w:hanging="360"/>
      </w:pPr>
      <w:rPr>
        <w:rFonts w:ascii="Symbol" w:hAnsi="Symbol" w:hint="default"/>
      </w:rPr>
    </w:lvl>
    <w:lvl w:ilvl="7" w:tplc="C52A699C">
      <w:start w:val="1"/>
      <w:numFmt w:val="bullet"/>
      <w:lvlText w:val="o"/>
      <w:lvlJc w:val="left"/>
      <w:pPr>
        <w:ind w:left="5760" w:hanging="360"/>
      </w:pPr>
      <w:rPr>
        <w:rFonts w:ascii="Courier New" w:hAnsi="Courier New" w:hint="default"/>
      </w:rPr>
    </w:lvl>
    <w:lvl w:ilvl="8" w:tplc="14D69AB2">
      <w:start w:val="1"/>
      <w:numFmt w:val="bullet"/>
      <w:lvlText w:val=""/>
      <w:lvlJc w:val="left"/>
      <w:pPr>
        <w:ind w:left="6480" w:hanging="360"/>
      </w:pPr>
      <w:rPr>
        <w:rFonts w:ascii="Wingdings" w:hAnsi="Wingdings" w:hint="default"/>
      </w:rPr>
    </w:lvl>
  </w:abstractNum>
  <w:abstractNum w:abstractNumId="58">
    <w:nsid w:val="273F459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9">
    <w:nsid w:val="28102F6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0">
    <w:nsid w:val="285868E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1">
    <w:nsid w:val="2B9118B0"/>
    <w:multiLevelType w:val="hybridMultilevel"/>
    <w:tmpl w:val="794E04E0"/>
    <w:lvl w:ilvl="0" w:tplc="04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2">
    <w:nsid w:val="2BF93CC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3">
    <w:nsid w:val="2C9F070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4">
    <w:nsid w:val="2D7A4A7B"/>
    <w:multiLevelType w:val="multilevel"/>
    <w:tmpl w:val="258EFCF6"/>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5">
    <w:nsid w:val="2E716C90"/>
    <w:multiLevelType w:val="hybridMultilevel"/>
    <w:tmpl w:val="B0400AAC"/>
    <w:lvl w:ilvl="0" w:tplc="03F0480C">
      <w:numFmt w:val="bullet"/>
      <w:lvlText w:val="-"/>
      <w:lvlJc w:val="left"/>
      <w:pPr>
        <w:tabs>
          <w:tab w:val="num" w:pos="720"/>
        </w:tabs>
        <w:ind w:left="720" w:hanging="360"/>
      </w:pPr>
      <w:rPr>
        <w:rFonts w:ascii="Times New Roman" w:eastAsia="Times New Roman" w:hAnsi="Times New Roman" w:hint="default"/>
        <w:b/>
      </w:rPr>
    </w:lvl>
    <w:lvl w:ilvl="1" w:tplc="41EC57AE">
      <w:start w:val="1"/>
      <w:numFmt w:val="bullet"/>
      <w:lvlText w:val="o"/>
      <w:lvlJc w:val="left"/>
      <w:pPr>
        <w:tabs>
          <w:tab w:val="num" w:pos="1440"/>
        </w:tabs>
        <w:ind w:left="1440" w:hanging="360"/>
      </w:pPr>
      <w:rPr>
        <w:rFonts w:ascii="Courier New" w:hAnsi="Courier New" w:hint="default"/>
      </w:rPr>
    </w:lvl>
    <w:lvl w:ilvl="2" w:tplc="04266EEC">
      <w:start w:val="1"/>
      <w:numFmt w:val="bullet"/>
      <w:lvlText w:val=""/>
      <w:lvlJc w:val="left"/>
      <w:pPr>
        <w:tabs>
          <w:tab w:val="num" w:pos="2160"/>
        </w:tabs>
        <w:ind w:left="2160" w:hanging="360"/>
      </w:pPr>
      <w:rPr>
        <w:rFonts w:ascii="Wingdings" w:hAnsi="Wingdings" w:hint="default"/>
      </w:rPr>
    </w:lvl>
    <w:lvl w:ilvl="3" w:tplc="F3A009CA">
      <w:start w:val="1"/>
      <w:numFmt w:val="bullet"/>
      <w:lvlText w:val=""/>
      <w:lvlJc w:val="left"/>
      <w:pPr>
        <w:tabs>
          <w:tab w:val="num" w:pos="2880"/>
        </w:tabs>
        <w:ind w:left="2880" w:hanging="360"/>
      </w:pPr>
      <w:rPr>
        <w:rFonts w:ascii="Symbol" w:hAnsi="Symbol" w:hint="default"/>
      </w:rPr>
    </w:lvl>
    <w:lvl w:ilvl="4" w:tplc="C67AB3E0">
      <w:start w:val="1"/>
      <w:numFmt w:val="bullet"/>
      <w:lvlText w:val="o"/>
      <w:lvlJc w:val="left"/>
      <w:pPr>
        <w:tabs>
          <w:tab w:val="num" w:pos="3600"/>
        </w:tabs>
        <w:ind w:left="3600" w:hanging="360"/>
      </w:pPr>
      <w:rPr>
        <w:rFonts w:ascii="Courier New" w:hAnsi="Courier New" w:hint="default"/>
      </w:rPr>
    </w:lvl>
    <w:lvl w:ilvl="5" w:tplc="28021F96">
      <w:start w:val="1"/>
      <w:numFmt w:val="bullet"/>
      <w:lvlText w:val=""/>
      <w:lvlJc w:val="left"/>
      <w:pPr>
        <w:tabs>
          <w:tab w:val="num" w:pos="4320"/>
        </w:tabs>
        <w:ind w:left="4320" w:hanging="360"/>
      </w:pPr>
      <w:rPr>
        <w:rFonts w:ascii="Wingdings" w:hAnsi="Wingdings" w:hint="default"/>
      </w:rPr>
    </w:lvl>
    <w:lvl w:ilvl="6" w:tplc="3F82AC26">
      <w:start w:val="1"/>
      <w:numFmt w:val="bullet"/>
      <w:lvlText w:val=""/>
      <w:lvlJc w:val="left"/>
      <w:pPr>
        <w:tabs>
          <w:tab w:val="num" w:pos="5040"/>
        </w:tabs>
        <w:ind w:left="5040" w:hanging="360"/>
      </w:pPr>
      <w:rPr>
        <w:rFonts w:ascii="Symbol" w:hAnsi="Symbol" w:hint="default"/>
      </w:rPr>
    </w:lvl>
    <w:lvl w:ilvl="7" w:tplc="B6CAFE40">
      <w:start w:val="1"/>
      <w:numFmt w:val="bullet"/>
      <w:lvlText w:val="o"/>
      <w:lvlJc w:val="left"/>
      <w:pPr>
        <w:tabs>
          <w:tab w:val="num" w:pos="5760"/>
        </w:tabs>
        <w:ind w:left="5760" w:hanging="360"/>
      </w:pPr>
      <w:rPr>
        <w:rFonts w:ascii="Courier New" w:hAnsi="Courier New" w:hint="default"/>
      </w:rPr>
    </w:lvl>
    <w:lvl w:ilvl="8" w:tplc="8752D6F2">
      <w:start w:val="1"/>
      <w:numFmt w:val="bullet"/>
      <w:lvlText w:val=""/>
      <w:lvlJc w:val="left"/>
      <w:pPr>
        <w:tabs>
          <w:tab w:val="num" w:pos="6480"/>
        </w:tabs>
        <w:ind w:left="6480" w:hanging="360"/>
      </w:pPr>
      <w:rPr>
        <w:rFonts w:ascii="Wingdings" w:hAnsi="Wingdings" w:hint="default"/>
      </w:rPr>
    </w:lvl>
  </w:abstractNum>
  <w:abstractNum w:abstractNumId="66">
    <w:nsid w:val="2EC90A85"/>
    <w:multiLevelType w:val="multilevel"/>
    <w:tmpl w:val="0B96FD2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7">
    <w:nsid w:val="2EDA160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8">
    <w:nsid w:val="30F30E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9">
    <w:nsid w:val="313B5FF6"/>
    <w:multiLevelType w:val="hybridMultilevel"/>
    <w:tmpl w:val="7582832A"/>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139ED958">
      <w:start w:val="3"/>
      <w:numFmt w:val="upperLetter"/>
      <w:lvlText w:val="%3"/>
      <w:lvlJc w:val="left"/>
      <w:pPr>
        <w:tabs>
          <w:tab w:val="num" w:pos="2340"/>
        </w:tabs>
        <w:ind w:left="2340" w:hanging="360"/>
      </w:pPr>
      <w:rPr>
        <w:rFonts w:hint="default"/>
        <w:b w:val="0"/>
        <w:sz w:val="16"/>
      </w:rPr>
    </w:lvl>
    <w:lvl w:ilvl="3" w:tplc="D410FA1A">
      <w:start w:val="44"/>
      <w:numFmt w:val="decimal"/>
      <w:lvlText w:val="%4"/>
      <w:lvlJc w:val="left"/>
      <w:pPr>
        <w:tabs>
          <w:tab w:val="num" w:pos="2880"/>
        </w:tabs>
        <w:ind w:left="2520" w:firstLine="0"/>
      </w:pPr>
      <w:rPr>
        <w:rFonts w:hint="default"/>
        <w:b w:val="0"/>
        <w:sz w:val="16"/>
      </w:rPr>
    </w:lvl>
    <w:lvl w:ilvl="4" w:tplc="48BE2F6A">
      <w:start w:val="1"/>
      <w:numFmt w:val="upp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352457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1">
    <w:nsid w:val="36D67E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2">
    <w:nsid w:val="37A32E0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3">
    <w:nsid w:val="388F01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4">
    <w:nsid w:val="39E555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5">
    <w:nsid w:val="3B7C50A6"/>
    <w:multiLevelType w:val="multilevel"/>
    <w:tmpl w:val="85BE4F5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6">
    <w:nsid w:val="3BEC17E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7">
    <w:nsid w:val="3C1D6E5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8">
    <w:nsid w:val="3E760633"/>
    <w:multiLevelType w:val="multilevel"/>
    <w:tmpl w:val="D17279D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9">
    <w:nsid w:val="3F4E5D5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0">
    <w:nsid w:val="3FF26B6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1">
    <w:nsid w:val="41E35EA8"/>
    <w:multiLevelType w:val="multilevel"/>
    <w:tmpl w:val="5D6A0872"/>
    <w:lvl w:ilvl="0">
      <w:start w:val="5"/>
      <w:numFmt w:val="decimal"/>
      <w:lvlText w:val="%1."/>
      <w:lvlJc w:val="left"/>
      <w:pPr>
        <w:ind w:left="585" w:hanging="585"/>
      </w:pPr>
      <w:rPr>
        <w:rFonts w:hint="default"/>
      </w:rPr>
    </w:lvl>
    <w:lvl w:ilvl="1">
      <w:start w:val="4"/>
      <w:numFmt w:val="decimal"/>
      <w:lvlText w:val="%1.%2."/>
      <w:lvlJc w:val="left"/>
      <w:pPr>
        <w:ind w:left="1080" w:hanging="720"/>
      </w:pPr>
      <w:rPr>
        <w:rFonts w:hint="default"/>
      </w:rPr>
    </w:lvl>
    <w:lvl w:ilvl="2">
      <w:start w:val="4"/>
      <w:numFmt w:val="decimal"/>
      <w:lvlText w:val="%1.%2.%3."/>
      <w:lvlJc w:val="left"/>
      <w:pPr>
        <w:ind w:left="1440" w:hanging="720"/>
      </w:pPr>
      <w:rPr>
        <w:rFonts w:hint="default"/>
      </w:rPr>
    </w:lvl>
    <w:lvl w:ilvl="3">
      <w:start w:val="1"/>
      <w:numFmt w:val="upperLetter"/>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2">
    <w:nsid w:val="42086348"/>
    <w:multiLevelType w:val="multilevel"/>
    <w:tmpl w:val="FF54D3C0"/>
    <w:lvl w:ilvl="0">
      <w:start w:val="1"/>
      <w:numFmt w:val="decimal"/>
      <w:lvlText w:val="%1)"/>
      <w:lvlJc w:val="left"/>
      <w:pPr>
        <w:tabs>
          <w:tab w:val="num" w:pos="360"/>
        </w:tabs>
        <w:ind w:left="360" w:hanging="360"/>
      </w:pPr>
    </w:lvl>
    <w:lvl w:ilvl="1">
      <w:start w:val="1"/>
      <w:numFmt w:val="lowerLetter"/>
      <w:pStyle w:val="Bulletted"/>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3">
    <w:nsid w:val="4562165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4">
    <w:nsid w:val="45A2103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5">
    <w:nsid w:val="463C24E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6">
    <w:nsid w:val="46E27D6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7">
    <w:nsid w:val="471F347F"/>
    <w:multiLevelType w:val="hybridMultilevel"/>
    <w:tmpl w:val="A0C2DB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8">
    <w:nsid w:val="47D4565C"/>
    <w:multiLevelType w:val="multilevel"/>
    <w:tmpl w:val="A7305B2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9">
    <w:nsid w:val="480B1C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0">
    <w:nsid w:val="48187521"/>
    <w:multiLevelType w:val="singleLevel"/>
    <w:tmpl w:val="04090017"/>
    <w:lvl w:ilvl="0">
      <w:start w:val="1"/>
      <w:numFmt w:val="lowerLetter"/>
      <w:lvlText w:val="%1)"/>
      <w:lvlJc w:val="left"/>
      <w:pPr>
        <w:tabs>
          <w:tab w:val="num" w:pos="360"/>
        </w:tabs>
        <w:ind w:left="360" w:hanging="360"/>
      </w:pPr>
      <w:rPr>
        <w:rFonts w:hint="default"/>
      </w:rPr>
    </w:lvl>
  </w:abstractNum>
  <w:abstractNum w:abstractNumId="91">
    <w:nsid w:val="48B91FF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2">
    <w:nsid w:val="48CB47A8"/>
    <w:multiLevelType w:val="multilevel"/>
    <w:tmpl w:val="0B96FD2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3">
    <w:nsid w:val="49BC046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4">
    <w:nsid w:val="49D121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5">
    <w:nsid w:val="49F87B0C"/>
    <w:multiLevelType w:val="multilevel"/>
    <w:tmpl w:val="188C1196"/>
    <w:lvl w:ilvl="0">
      <w:start w:val="11"/>
      <w:numFmt w:val="decimal"/>
      <w:lvlText w:val="%1"/>
      <w:lvlJc w:val="left"/>
      <w:pPr>
        <w:tabs>
          <w:tab w:val="num" w:pos="465"/>
        </w:tabs>
        <w:ind w:left="465" w:hanging="465"/>
      </w:pPr>
      <w:rPr>
        <w:rFonts w:hint="default"/>
        <w:b/>
      </w:rPr>
    </w:lvl>
    <w:lvl w:ilvl="1">
      <w:start w:val="1"/>
      <w:numFmt w:val="decimal"/>
      <w:lvlText w:val="%1.%2"/>
      <w:lvlJc w:val="left"/>
      <w:pPr>
        <w:tabs>
          <w:tab w:val="num" w:pos="465"/>
        </w:tabs>
        <w:ind w:left="465" w:hanging="46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6">
    <w:nsid w:val="4B2B6D1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7">
    <w:nsid w:val="4B4268EC"/>
    <w:multiLevelType w:val="hybridMultilevel"/>
    <w:tmpl w:val="D3249696"/>
    <w:lvl w:ilvl="0" w:tplc="04548964">
      <w:start w:val="1"/>
      <w:numFmt w:val="bullet"/>
      <w:pStyle w:val="Listacumarcatori2"/>
      <w:lvlText w:val=""/>
      <w:lvlJc w:val="left"/>
      <w:pPr>
        <w:tabs>
          <w:tab w:val="num" w:pos="737"/>
        </w:tabs>
        <w:ind w:left="851" w:hanging="397"/>
      </w:pPr>
      <w:rPr>
        <w:rFonts w:ascii="Symbol" w:hAnsi="Symbol" w:hint="default"/>
      </w:rPr>
    </w:lvl>
    <w:lvl w:ilvl="1" w:tplc="62605DFC">
      <w:start w:val="1"/>
      <w:numFmt w:val="bullet"/>
      <w:lvlText w:val="o"/>
      <w:lvlJc w:val="left"/>
      <w:pPr>
        <w:tabs>
          <w:tab w:val="num" w:pos="1440"/>
        </w:tabs>
        <w:ind w:left="1440" w:hanging="360"/>
      </w:pPr>
      <w:rPr>
        <w:rFonts w:ascii="Courier New" w:hAnsi="Courier New" w:hint="default"/>
      </w:rPr>
    </w:lvl>
    <w:lvl w:ilvl="2" w:tplc="1F80BE38">
      <w:start w:val="1"/>
      <w:numFmt w:val="bullet"/>
      <w:lvlText w:val=""/>
      <w:lvlJc w:val="left"/>
      <w:pPr>
        <w:tabs>
          <w:tab w:val="num" w:pos="2160"/>
        </w:tabs>
        <w:ind w:left="2160" w:hanging="360"/>
      </w:pPr>
      <w:rPr>
        <w:rFonts w:ascii="Wingdings" w:hAnsi="Wingdings" w:hint="default"/>
      </w:rPr>
    </w:lvl>
    <w:lvl w:ilvl="3" w:tplc="F8A42E32">
      <w:start w:val="1"/>
      <w:numFmt w:val="bullet"/>
      <w:lvlText w:val=""/>
      <w:lvlJc w:val="left"/>
      <w:pPr>
        <w:tabs>
          <w:tab w:val="num" w:pos="2880"/>
        </w:tabs>
        <w:ind w:left="2880" w:hanging="360"/>
      </w:pPr>
      <w:rPr>
        <w:rFonts w:ascii="Symbol" w:hAnsi="Symbol" w:hint="default"/>
      </w:rPr>
    </w:lvl>
    <w:lvl w:ilvl="4" w:tplc="8772C476">
      <w:start w:val="1"/>
      <w:numFmt w:val="bullet"/>
      <w:lvlText w:val="o"/>
      <w:lvlJc w:val="left"/>
      <w:pPr>
        <w:tabs>
          <w:tab w:val="num" w:pos="3600"/>
        </w:tabs>
        <w:ind w:left="3600" w:hanging="360"/>
      </w:pPr>
      <w:rPr>
        <w:rFonts w:ascii="Courier New" w:hAnsi="Courier New" w:hint="default"/>
      </w:rPr>
    </w:lvl>
    <w:lvl w:ilvl="5" w:tplc="8FA63A32">
      <w:start w:val="1"/>
      <w:numFmt w:val="bullet"/>
      <w:lvlText w:val=""/>
      <w:lvlJc w:val="left"/>
      <w:pPr>
        <w:tabs>
          <w:tab w:val="num" w:pos="4320"/>
        </w:tabs>
        <w:ind w:left="4320" w:hanging="360"/>
      </w:pPr>
      <w:rPr>
        <w:rFonts w:ascii="Wingdings" w:hAnsi="Wingdings" w:hint="default"/>
      </w:rPr>
    </w:lvl>
    <w:lvl w:ilvl="6" w:tplc="F9B2A3B8">
      <w:start w:val="1"/>
      <w:numFmt w:val="bullet"/>
      <w:lvlText w:val=""/>
      <w:lvlJc w:val="left"/>
      <w:pPr>
        <w:tabs>
          <w:tab w:val="num" w:pos="5040"/>
        </w:tabs>
        <w:ind w:left="5040" w:hanging="360"/>
      </w:pPr>
      <w:rPr>
        <w:rFonts w:ascii="Symbol" w:hAnsi="Symbol" w:hint="default"/>
      </w:rPr>
    </w:lvl>
    <w:lvl w:ilvl="7" w:tplc="5A3E5F2C">
      <w:start w:val="1"/>
      <w:numFmt w:val="bullet"/>
      <w:lvlText w:val="o"/>
      <w:lvlJc w:val="left"/>
      <w:pPr>
        <w:tabs>
          <w:tab w:val="num" w:pos="5760"/>
        </w:tabs>
        <w:ind w:left="5760" w:hanging="360"/>
      </w:pPr>
      <w:rPr>
        <w:rFonts w:ascii="Courier New" w:hAnsi="Courier New" w:hint="default"/>
      </w:rPr>
    </w:lvl>
    <w:lvl w:ilvl="8" w:tplc="7BCEF5EA">
      <w:start w:val="1"/>
      <w:numFmt w:val="bullet"/>
      <w:lvlText w:val=""/>
      <w:lvlJc w:val="left"/>
      <w:pPr>
        <w:tabs>
          <w:tab w:val="num" w:pos="6480"/>
        </w:tabs>
        <w:ind w:left="6480" w:hanging="360"/>
      </w:pPr>
      <w:rPr>
        <w:rFonts w:ascii="Wingdings" w:hAnsi="Wingdings" w:hint="default"/>
      </w:rPr>
    </w:lvl>
  </w:abstractNum>
  <w:abstractNum w:abstractNumId="98">
    <w:nsid w:val="514E63C7"/>
    <w:multiLevelType w:val="hybridMultilevel"/>
    <w:tmpl w:val="1FEE43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9">
    <w:nsid w:val="5153350E"/>
    <w:multiLevelType w:val="multilevel"/>
    <w:tmpl w:val="2482084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0">
    <w:nsid w:val="51C6527F"/>
    <w:multiLevelType w:val="multilevel"/>
    <w:tmpl w:val="0B96FD2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1">
    <w:nsid w:val="51FC778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2">
    <w:nsid w:val="52D624D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3">
    <w:nsid w:val="52DD225D"/>
    <w:multiLevelType w:val="hybridMultilevel"/>
    <w:tmpl w:val="8CEA61F4"/>
    <w:lvl w:ilvl="0" w:tplc="984C41A2">
      <w:start w:val="1"/>
      <w:numFmt w:val="decimal"/>
      <w:lvlText w:val="%1."/>
      <w:lvlJc w:val="left"/>
      <w:pPr>
        <w:ind w:left="720" w:hanging="360"/>
      </w:pPr>
      <w:rPr>
        <w:rFonts w:cs="Times New Roman" w:hint="default"/>
      </w:rPr>
    </w:lvl>
    <w:lvl w:ilvl="1" w:tplc="724C2B58">
      <w:start w:val="1"/>
      <w:numFmt w:val="lowerLetter"/>
      <w:lvlText w:val="%2."/>
      <w:lvlJc w:val="left"/>
      <w:pPr>
        <w:ind w:left="1440" w:hanging="360"/>
      </w:pPr>
      <w:rPr>
        <w:rFonts w:cs="Times New Roman"/>
      </w:rPr>
    </w:lvl>
    <w:lvl w:ilvl="2" w:tplc="1B6A0538">
      <w:start w:val="1"/>
      <w:numFmt w:val="lowerRoman"/>
      <w:lvlText w:val="%3."/>
      <w:lvlJc w:val="right"/>
      <w:pPr>
        <w:ind w:left="2160" w:hanging="180"/>
      </w:pPr>
      <w:rPr>
        <w:rFonts w:cs="Times New Roman"/>
      </w:rPr>
    </w:lvl>
    <w:lvl w:ilvl="3" w:tplc="8FE4B568">
      <w:start w:val="1"/>
      <w:numFmt w:val="decimal"/>
      <w:lvlText w:val="%4."/>
      <w:lvlJc w:val="left"/>
      <w:pPr>
        <w:ind w:left="2880" w:hanging="360"/>
      </w:pPr>
      <w:rPr>
        <w:rFonts w:cs="Times New Roman"/>
      </w:rPr>
    </w:lvl>
    <w:lvl w:ilvl="4" w:tplc="EED60AFE">
      <w:start w:val="1"/>
      <w:numFmt w:val="lowerLetter"/>
      <w:lvlText w:val="%5."/>
      <w:lvlJc w:val="left"/>
      <w:pPr>
        <w:ind w:left="3600" w:hanging="360"/>
      </w:pPr>
      <w:rPr>
        <w:rFonts w:cs="Times New Roman"/>
      </w:rPr>
    </w:lvl>
    <w:lvl w:ilvl="5" w:tplc="03146DA8">
      <w:start w:val="1"/>
      <w:numFmt w:val="lowerRoman"/>
      <w:lvlText w:val="%6."/>
      <w:lvlJc w:val="right"/>
      <w:pPr>
        <w:ind w:left="4320" w:hanging="180"/>
      </w:pPr>
      <w:rPr>
        <w:rFonts w:cs="Times New Roman"/>
      </w:rPr>
    </w:lvl>
    <w:lvl w:ilvl="6" w:tplc="4218FE5C">
      <w:start w:val="1"/>
      <w:numFmt w:val="decimal"/>
      <w:lvlText w:val="%7."/>
      <w:lvlJc w:val="left"/>
      <w:pPr>
        <w:ind w:left="5040" w:hanging="360"/>
      </w:pPr>
      <w:rPr>
        <w:rFonts w:cs="Times New Roman"/>
      </w:rPr>
    </w:lvl>
    <w:lvl w:ilvl="7" w:tplc="B2145FDC">
      <w:start w:val="1"/>
      <w:numFmt w:val="lowerLetter"/>
      <w:lvlText w:val="%8."/>
      <w:lvlJc w:val="left"/>
      <w:pPr>
        <w:ind w:left="5760" w:hanging="360"/>
      </w:pPr>
      <w:rPr>
        <w:rFonts w:cs="Times New Roman"/>
      </w:rPr>
    </w:lvl>
    <w:lvl w:ilvl="8" w:tplc="CF2080BA">
      <w:start w:val="1"/>
      <w:numFmt w:val="lowerRoman"/>
      <w:lvlText w:val="%9."/>
      <w:lvlJc w:val="right"/>
      <w:pPr>
        <w:ind w:left="6480" w:hanging="180"/>
      </w:pPr>
      <w:rPr>
        <w:rFonts w:cs="Times New Roman"/>
      </w:rPr>
    </w:lvl>
  </w:abstractNum>
  <w:abstractNum w:abstractNumId="104">
    <w:nsid w:val="54447927"/>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05">
    <w:nsid w:val="54980BF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6">
    <w:nsid w:val="55CA6432"/>
    <w:multiLevelType w:val="singleLevel"/>
    <w:tmpl w:val="04090001"/>
    <w:lvl w:ilvl="0">
      <w:start w:val="1"/>
      <w:numFmt w:val="bullet"/>
      <w:lvlText w:val=""/>
      <w:lvlJc w:val="left"/>
      <w:pPr>
        <w:tabs>
          <w:tab w:val="num" w:pos="450"/>
        </w:tabs>
        <w:ind w:left="450" w:hanging="360"/>
      </w:pPr>
      <w:rPr>
        <w:rFonts w:ascii="Symbol" w:hAnsi="Symbol" w:hint="default"/>
      </w:rPr>
    </w:lvl>
  </w:abstractNum>
  <w:abstractNum w:abstractNumId="107">
    <w:nsid w:val="56096FF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8">
    <w:nsid w:val="579402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9">
    <w:nsid w:val="581030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0">
    <w:nsid w:val="5A006F47"/>
    <w:multiLevelType w:val="hybridMultilevel"/>
    <w:tmpl w:val="826E4FF4"/>
    <w:lvl w:ilvl="0" w:tplc="FFFFFFFF">
      <w:start w:val="1"/>
      <w:numFmt w:val="lowerLetter"/>
      <w:lvlText w:val="%1."/>
      <w:lvlJc w:val="left"/>
      <w:pPr>
        <w:tabs>
          <w:tab w:val="num" w:pos="1080"/>
        </w:tabs>
        <w:ind w:left="1080" w:hanging="360"/>
      </w:pPr>
      <w:rPr>
        <w:rFonts w:cs="Times New Roman"/>
      </w:rPr>
    </w:lvl>
    <w:lvl w:ilvl="1" w:tplc="5C5233EC">
      <w:numFmt w:val="bullet"/>
      <w:lvlText w:val="-"/>
      <w:lvlJc w:val="left"/>
      <w:pPr>
        <w:tabs>
          <w:tab w:val="num" w:pos="1080"/>
        </w:tabs>
        <w:ind w:left="1080" w:hanging="360"/>
      </w:pPr>
      <w:rPr>
        <w:rFonts w:ascii="Times New Roman" w:eastAsia="Times New Roman" w:hAnsi="Times New Roman" w:cs="Times New Roman" w:hint="default"/>
        <w:color w:val="000000"/>
      </w:rPr>
    </w:lvl>
    <w:lvl w:ilvl="2" w:tplc="FFFFFFFF">
      <w:start w:val="1"/>
      <w:numFmt w:val="decimal"/>
      <w:lvlText w:val="%3."/>
      <w:lvlJc w:val="left"/>
      <w:pPr>
        <w:tabs>
          <w:tab w:val="num" w:pos="2700"/>
        </w:tabs>
        <w:ind w:left="2700" w:hanging="360"/>
      </w:pPr>
      <w:rPr>
        <w:rFonts w:cs="Times New Roman"/>
      </w:rPr>
    </w:lvl>
    <w:lvl w:ilvl="3" w:tplc="FFFFFFFF">
      <w:start w:val="1"/>
      <w:numFmt w:val="decimal"/>
      <w:lvlText w:val="%4."/>
      <w:lvlJc w:val="left"/>
      <w:pPr>
        <w:tabs>
          <w:tab w:val="num" w:pos="3240"/>
        </w:tabs>
        <w:ind w:left="3240" w:hanging="360"/>
      </w:pPr>
      <w:rPr>
        <w:rFonts w:cs="Times New Roman"/>
      </w:rPr>
    </w:lvl>
    <w:lvl w:ilvl="4" w:tplc="FFFFFFFF">
      <w:start w:val="1"/>
      <w:numFmt w:val="lowerLetter"/>
      <w:lvlText w:val="%5."/>
      <w:lvlJc w:val="left"/>
      <w:pPr>
        <w:tabs>
          <w:tab w:val="num" w:pos="3960"/>
        </w:tabs>
        <w:ind w:left="3960" w:hanging="360"/>
      </w:pPr>
      <w:rPr>
        <w:rFonts w:cs="Times New Roman"/>
      </w:rPr>
    </w:lvl>
    <w:lvl w:ilvl="5" w:tplc="FFFFFFFF">
      <w:start w:val="1"/>
      <w:numFmt w:val="lowerRoman"/>
      <w:lvlText w:val="%6."/>
      <w:lvlJc w:val="right"/>
      <w:pPr>
        <w:tabs>
          <w:tab w:val="num" w:pos="4680"/>
        </w:tabs>
        <w:ind w:left="4680" w:hanging="180"/>
      </w:pPr>
      <w:rPr>
        <w:rFonts w:cs="Times New Roman"/>
      </w:rPr>
    </w:lvl>
    <w:lvl w:ilvl="6" w:tplc="FFFFFFFF">
      <w:start w:val="1"/>
      <w:numFmt w:val="decimal"/>
      <w:lvlText w:val="%7."/>
      <w:lvlJc w:val="left"/>
      <w:pPr>
        <w:tabs>
          <w:tab w:val="num" w:pos="5400"/>
        </w:tabs>
        <w:ind w:left="5400" w:hanging="360"/>
      </w:pPr>
      <w:rPr>
        <w:rFonts w:cs="Times New Roman"/>
      </w:rPr>
    </w:lvl>
    <w:lvl w:ilvl="7" w:tplc="FFFFFFFF">
      <w:start w:val="1"/>
      <w:numFmt w:val="lowerLetter"/>
      <w:lvlText w:val="%8."/>
      <w:lvlJc w:val="left"/>
      <w:pPr>
        <w:tabs>
          <w:tab w:val="num" w:pos="6120"/>
        </w:tabs>
        <w:ind w:left="6120" w:hanging="360"/>
      </w:pPr>
      <w:rPr>
        <w:rFonts w:cs="Times New Roman"/>
      </w:rPr>
    </w:lvl>
    <w:lvl w:ilvl="8" w:tplc="FFFFFFFF">
      <w:start w:val="1"/>
      <w:numFmt w:val="lowerRoman"/>
      <w:lvlText w:val="%9."/>
      <w:lvlJc w:val="right"/>
      <w:pPr>
        <w:tabs>
          <w:tab w:val="num" w:pos="6840"/>
        </w:tabs>
        <w:ind w:left="6840" w:hanging="180"/>
      </w:pPr>
      <w:rPr>
        <w:rFonts w:cs="Times New Roman"/>
      </w:rPr>
    </w:lvl>
  </w:abstractNum>
  <w:abstractNum w:abstractNumId="111">
    <w:nsid w:val="5B9F37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2">
    <w:nsid w:val="5BB16BB3"/>
    <w:multiLevelType w:val="multilevel"/>
    <w:tmpl w:val="3FD2E46E"/>
    <w:lvl w:ilvl="0">
      <w:start w:val="2"/>
      <w:numFmt w:val="lowerLetter"/>
      <w:lvlText w:val="%1."/>
      <w:lvlJc w:val="left"/>
      <w:pPr>
        <w:tabs>
          <w:tab w:val="num" w:pos="1440"/>
        </w:tabs>
        <w:ind w:left="1440" w:hanging="360"/>
      </w:pPr>
      <w:rPr>
        <w:rFonts w:hint="default"/>
      </w:r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13">
    <w:nsid w:val="612B7E9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4">
    <w:nsid w:val="614426EF"/>
    <w:multiLevelType w:val="hybridMultilevel"/>
    <w:tmpl w:val="224C110E"/>
    <w:lvl w:ilvl="0" w:tplc="53345242">
      <w:start w:val="1"/>
      <w:numFmt w:val="decimal"/>
      <w:lvlText w:val="%1."/>
      <w:lvlJc w:val="left"/>
      <w:pPr>
        <w:tabs>
          <w:tab w:val="num" w:pos="227"/>
        </w:tabs>
        <w:ind w:left="227" w:hanging="227"/>
      </w:pPr>
      <w:rPr>
        <w:rFonts w:cs="Times New Roman" w:hint="default"/>
        <w:b/>
      </w:rPr>
    </w:lvl>
    <w:lvl w:ilvl="1" w:tplc="4878B744">
      <w:start w:val="1"/>
      <w:numFmt w:val="lowerLetter"/>
      <w:lvlText w:val="%2."/>
      <w:lvlJc w:val="left"/>
      <w:pPr>
        <w:tabs>
          <w:tab w:val="num" w:pos="227"/>
        </w:tabs>
        <w:ind w:left="227" w:hanging="227"/>
      </w:pPr>
      <w:rPr>
        <w:rFonts w:cs="Times New Roman" w:hint="default"/>
      </w:rPr>
    </w:lvl>
    <w:lvl w:ilvl="2" w:tplc="5C047E1E">
      <w:start w:val="1"/>
      <w:numFmt w:val="lowerRoman"/>
      <w:lvlText w:val="%3."/>
      <w:lvlJc w:val="right"/>
      <w:pPr>
        <w:tabs>
          <w:tab w:val="num" w:pos="2160"/>
        </w:tabs>
        <w:ind w:left="2160" w:hanging="180"/>
      </w:pPr>
      <w:rPr>
        <w:rFonts w:cs="Times New Roman"/>
      </w:rPr>
    </w:lvl>
    <w:lvl w:ilvl="3" w:tplc="DA9047D2">
      <w:start w:val="1"/>
      <w:numFmt w:val="decimal"/>
      <w:lvlText w:val="%4."/>
      <w:lvlJc w:val="left"/>
      <w:pPr>
        <w:tabs>
          <w:tab w:val="num" w:pos="2880"/>
        </w:tabs>
        <w:ind w:left="2880" w:hanging="360"/>
      </w:pPr>
      <w:rPr>
        <w:rFonts w:cs="Times New Roman"/>
      </w:rPr>
    </w:lvl>
    <w:lvl w:ilvl="4" w:tplc="D2E647A8">
      <w:start w:val="1"/>
      <w:numFmt w:val="lowerLetter"/>
      <w:lvlText w:val="%5."/>
      <w:lvlJc w:val="left"/>
      <w:pPr>
        <w:tabs>
          <w:tab w:val="num" w:pos="3600"/>
        </w:tabs>
        <w:ind w:left="3600" w:hanging="360"/>
      </w:pPr>
      <w:rPr>
        <w:rFonts w:cs="Times New Roman"/>
      </w:rPr>
    </w:lvl>
    <w:lvl w:ilvl="5" w:tplc="47D2B076">
      <w:start w:val="1"/>
      <w:numFmt w:val="lowerRoman"/>
      <w:lvlText w:val="%6."/>
      <w:lvlJc w:val="right"/>
      <w:pPr>
        <w:tabs>
          <w:tab w:val="num" w:pos="4320"/>
        </w:tabs>
        <w:ind w:left="4320" w:hanging="180"/>
      </w:pPr>
      <w:rPr>
        <w:rFonts w:cs="Times New Roman"/>
      </w:rPr>
    </w:lvl>
    <w:lvl w:ilvl="6" w:tplc="38CE8F88">
      <w:start w:val="1"/>
      <w:numFmt w:val="decimal"/>
      <w:lvlText w:val="%7."/>
      <w:lvlJc w:val="left"/>
      <w:pPr>
        <w:tabs>
          <w:tab w:val="num" w:pos="5040"/>
        </w:tabs>
        <w:ind w:left="5040" w:hanging="360"/>
      </w:pPr>
      <w:rPr>
        <w:rFonts w:cs="Times New Roman"/>
      </w:rPr>
    </w:lvl>
    <w:lvl w:ilvl="7" w:tplc="DE2845F2">
      <w:start w:val="1"/>
      <w:numFmt w:val="lowerLetter"/>
      <w:lvlText w:val="%8."/>
      <w:lvlJc w:val="left"/>
      <w:pPr>
        <w:tabs>
          <w:tab w:val="num" w:pos="5760"/>
        </w:tabs>
        <w:ind w:left="5760" w:hanging="360"/>
      </w:pPr>
      <w:rPr>
        <w:rFonts w:cs="Times New Roman"/>
      </w:rPr>
    </w:lvl>
    <w:lvl w:ilvl="8" w:tplc="AED4B08C">
      <w:start w:val="1"/>
      <w:numFmt w:val="lowerRoman"/>
      <w:lvlText w:val="%9."/>
      <w:lvlJc w:val="right"/>
      <w:pPr>
        <w:tabs>
          <w:tab w:val="num" w:pos="6480"/>
        </w:tabs>
        <w:ind w:left="6480" w:hanging="180"/>
      </w:pPr>
      <w:rPr>
        <w:rFonts w:cs="Times New Roman"/>
      </w:rPr>
    </w:lvl>
  </w:abstractNum>
  <w:abstractNum w:abstractNumId="115">
    <w:nsid w:val="629824D7"/>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16">
    <w:nsid w:val="6327216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7">
    <w:nsid w:val="63D53A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8">
    <w:nsid w:val="647349BA"/>
    <w:multiLevelType w:val="multilevel"/>
    <w:tmpl w:val="444A3F4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9">
    <w:nsid w:val="64F736C3"/>
    <w:multiLevelType w:val="multilevel"/>
    <w:tmpl w:val="6730F59A"/>
    <w:lvl w:ilvl="0">
      <w:start w:val="1"/>
      <w:numFmt w:val="decimal"/>
      <w:lvlText w:val="%1."/>
      <w:lvlJc w:val="left"/>
      <w:pPr>
        <w:tabs>
          <w:tab w:val="num" w:pos="360"/>
        </w:tabs>
        <w:ind w:left="360" w:hanging="360"/>
      </w:pPr>
      <w:rPr>
        <w:rFonts w:cs="Times New Roman"/>
      </w:rPr>
    </w:lvl>
    <w:lvl w:ilvl="1">
      <w:start w:val="2"/>
      <w:numFmt w:val="decimal"/>
      <w:isLgl/>
      <w:lvlText w:val="%1.%2"/>
      <w:lvlJc w:val="left"/>
      <w:pPr>
        <w:ind w:left="435" w:hanging="435"/>
      </w:pPr>
      <w:rPr>
        <w:rFonts w:cs="Times New Roman" w:hint="default"/>
      </w:rPr>
    </w:lvl>
    <w:lvl w:ilvl="2">
      <w:start w:val="4"/>
      <w:numFmt w:val="decimal"/>
      <w:isLgl/>
      <w:lvlText w:val="%1.%2.%3"/>
      <w:lvlJc w:val="left"/>
      <w:pPr>
        <w:ind w:left="720" w:hanging="720"/>
      </w:pPr>
      <w:rPr>
        <w:rFonts w:cs="Times New Roman" w:hint="default"/>
        <w:b/>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20">
    <w:nsid w:val="65152103"/>
    <w:multiLevelType w:val="hybridMultilevel"/>
    <w:tmpl w:val="C2387FE6"/>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1">
    <w:nsid w:val="671F56D2"/>
    <w:multiLevelType w:val="multilevel"/>
    <w:tmpl w:val="390271C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2">
    <w:nsid w:val="68BB242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3">
    <w:nsid w:val="6A200C4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4">
    <w:nsid w:val="6D5C3B2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5">
    <w:nsid w:val="6DA7672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6">
    <w:nsid w:val="6E766C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7">
    <w:nsid w:val="72AD2CAB"/>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28">
    <w:nsid w:val="74924E9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9">
    <w:nsid w:val="760A25B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0">
    <w:nsid w:val="762A6E32"/>
    <w:multiLevelType w:val="hybridMultilevel"/>
    <w:tmpl w:val="7EC25940"/>
    <w:lvl w:ilvl="0" w:tplc="64E655C4">
      <w:start w:val="1"/>
      <w:numFmt w:val="bullet"/>
      <w:lvlText w:val=""/>
      <w:lvlJc w:val="left"/>
      <w:pPr>
        <w:ind w:left="777" w:hanging="360"/>
      </w:pPr>
      <w:rPr>
        <w:rFonts w:ascii="Wingdings" w:hAnsi="Wingdings" w:hint="default"/>
      </w:rPr>
    </w:lvl>
    <w:lvl w:ilvl="1" w:tplc="C21E8C58">
      <w:start w:val="1"/>
      <w:numFmt w:val="bullet"/>
      <w:lvlText w:val="o"/>
      <w:lvlJc w:val="left"/>
      <w:pPr>
        <w:ind w:left="1497" w:hanging="360"/>
      </w:pPr>
      <w:rPr>
        <w:rFonts w:ascii="Courier New" w:hAnsi="Courier New" w:hint="default"/>
      </w:rPr>
    </w:lvl>
    <w:lvl w:ilvl="2" w:tplc="8B4A10EE">
      <w:start w:val="1"/>
      <w:numFmt w:val="bullet"/>
      <w:lvlText w:val=""/>
      <w:lvlJc w:val="left"/>
      <w:pPr>
        <w:ind w:left="2217" w:hanging="360"/>
      </w:pPr>
      <w:rPr>
        <w:rFonts w:ascii="Wingdings" w:hAnsi="Wingdings" w:hint="default"/>
      </w:rPr>
    </w:lvl>
    <w:lvl w:ilvl="3" w:tplc="C6540E34">
      <w:start w:val="1"/>
      <w:numFmt w:val="bullet"/>
      <w:lvlText w:val=""/>
      <w:lvlJc w:val="left"/>
      <w:pPr>
        <w:ind w:left="2937" w:hanging="360"/>
      </w:pPr>
      <w:rPr>
        <w:rFonts w:ascii="Symbol" w:hAnsi="Symbol" w:hint="default"/>
      </w:rPr>
    </w:lvl>
    <w:lvl w:ilvl="4" w:tplc="1F66F216">
      <w:start w:val="1"/>
      <w:numFmt w:val="bullet"/>
      <w:lvlText w:val="o"/>
      <w:lvlJc w:val="left"/>
      <w:pPr>
        <w:ind w:left="3657" w:hanging="360"/>
      </w:pPr>
      <w:rPr>
        <w:rFonts w:ascii="Courier New" w:hAnsi="Courier New" w:hint="default"/>
      </w:rPr>
    </w:lvl>
    <w:lvl w:ilvl="5" w:tplc="C186BAFE">
      <w:start w:val="1"/>
      <w:numFmt w:val="bullet"/>
      <w:lvlText w:val=""/>
      <w:lvlJc w:val="left"/>
      <w:pPr>
        <w:ind w:left="4377" w:hanging="360"/>
      </w:pPr>
      <w:rPr>
        <w:rFonts w:ascii="Wingdings" w:hAnsi="Wingdings" w:hint="default"/>
      </w:rPr>
    </w:lvl>
    <w:lvl w:ilvl="6" w:tplc="4A1A223E">
      <w:start w:val="1"/>
      <w:numFmt w:val="bullet"/>
      <w:lvlText w:val=""/>
      <w:lvlJc w:val="left"/>
      <w:pPr>
        <w:ind w:left="5097" w:hanging="360"/>
      </w:pPr>
      <w:rPr>
        <w:rFonts w:ascii="Symbol" w:hAnsi="Symbol" w:hint="default"/>
      </w:rPr>
    </w:lvl>
    <w:lvl w:ilvl="7" w:tplc="2EE6877C">
      <w:start w:val="1"/>
      <w:numFmt w:val="bullet"/>
      <w:lvlText w:val="o"/>
      <w:lvlJc w:val="left"/>
      <w:pPr>
        <w:ind w:left="5817" w:hanging="360"/>
      </w:pPr>
      <w:rPr>
        <w:rFonts w:ascii="Courier New" w:hAnsi="Courier New" w:hint="default"/>
      </w:rPr>
    </w:lvl>
    <w:lvl w:ilvl="8" w:tplc="18EC5AE2">
      <w:start w:val="1"/>
      <w:numFmt w:val="bullet"/>
      <w:lvlText w:val=""/>
      <w:lvlJc w:val="left"/>
      <w:pPr>
        <w:ind w:left="6537" w:hanging="360"/>
      </w:pPr>
      <w:rPr>
        <w:rFonts w:ascii="Wingdings" w:hAnsi="Wingdings" w:hint="default"/>
      </w:rPr>
    </w:lvl>
  </w:abstractNum>
  <w:abstractNum w:abstractNumId="131">
    <w:nsid w:val="7C0D5A1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2">
    <w:nsid w:val="7C911723"/>
    <w:multiLevelType w:val="multilevel"/>
    <w:tmpl w:val="A468C022"/>
    <w:lvl w:ilvl="0">
      <w:start w:val="1"/>
      <w:numFmt w:val="decimal"/>
      <w:lvlText w:val="%1."/>
      <w:lvlJc w:val="left"/>
      <w:pPr>
        <w:tabs>
          <w:tab w:val="num" w:pos="490"/>
        </w:tabs>
        <w:ind w:left="490" w:hanging="13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33">
    <w:nsid w:val="7CFA6909"/>
    <w:multiLevelType w:val="hybridMultilevel"/>
    <w:tmpl w:val="44C0EF4A"/>
    <w:lvl w:ilvl="0" w:tplc="08B2E810">
      <w:start w:val="4"/>
      <w:numFmt w:val="bullet"/>
      <w:lvlText w:val="-"/>
      <w:lvlJc w:val="left"/>
      <w:pPr>
        <w:ind w:left="720" w:hanging="360"/>
      </w:pPr>
      <w:rPr>
        <w:rFonts w:ascii="Arial" w:eastAsia="Calibri" w:hAnsi="Arial" w:cs="Arial" w:hint="default"/>
        <w:b/>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7D3B0371"/>
    <w:multiLevelType w:val="singleLevel"/>
    <w:tmpl w:val="04090015"/>
    <w:lvl w:ilvl="0">
      <w:start w:val="1"/>
      <w:numFmt w:val="upperLetter"/>
      <w:lvlText w:val="%1."/>
      <w:lvlJc w:val="left"/>
      <w:pPr>
        <w:tabs>
          <w:tab w:val="num" w:pos="360"/>
        </w:tabs>
        <w:ind w:left="360" w:hanging="360"/>
      </w:pPr>
      <w:rPr>
        <w:rFonts w:hint="default"/>
      </w:rPr>
    </w:lvl>
  </w:abstractNum>
  <w:num w:numId="1">
    <w:abstractNumId w:val="56"/>
  </w:num>
  <w:num w:numId="2">
    <w:abstractNumId w:val="4"/>
  </w:num>
  <w:num w:numId="3">
    <w:abstractNumId w:val="5"/>
  </w:num>
  <w:num w:numId="4">
    <w:abstractNumId w:val="10"/>
  </w:num>
  <w:num w:numId="5">
    <w:abstractNumId w:val="11"/>
  </w:num>
  <w:num w:numId="6">
    <w:abstractNumId w:val="119"/>
  </w:num>
  <w:num w:numId="7">
    <w:abstractNumId w:val="114"/>
  </w:num>
  <w:num w:numId="8">
    <w:abstractNumId w:val="2"/>
  </w:num>
  <w:num w:numId="9">
    <w:abstractNumId w:val="8"/>
  </w:num>
  <w:num w:numId="10">
    <w:abstractNumId w:val="30"/>
  </w:num>
  <w:num w:numId="11">
    <w:abstractNumId w:val="35"/>
  </w:num>
  <w:num w:numId="12">
    <w:abstractNumId w:val="42"/>
  </w:num>
  <w:num w:numId="13">
    <w:abstractNumId w:val="49"/>
  </w:num>
  <w:num w:numId="14">
    <w:abstractNumId w:val="97"/>
  </w:num>
  <w:num w:numId="15">
    <w:abstractNumId w:val="43"/>
  </w:num>
  <w:num w:numId="16">
    <w:abstractNumId w:val="57"/>
  </w:num>
  <w:num w:numId="17">
    <w:abstractNumId w:val="115"/>
  </w:num>
  <w:num w:numId="18">
    <w:abstractNumId w:val="127"/>
  </w:num>
  <w:num w:numId="19">
    <w:abstractNumId w:val="104"/>
  </w:num>
  <w:num w:numId="20">
    <w:abstractNumId w:val="65"/>
  </w:num>
  <w:num w:numId="21">
    <w:abstractNumId w:val="1"/>
  </w:num>
  <w:num w:numId="22">
    <w:abstractNumId w:val="0"/>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num>
  <w:num w:numId="39">
    <w:abstractNumId w:val="103"/>
  </w:num>
  <w:num w:numId="40">
    <w:abstractNumId w:val="41"/>
  </w:num>
  <w:num w:numId="41">
    <w:abstractNumId w:val="130"/>
  </w:num>
  <w:num w:numId="42">
    <w:abstractNumId w:val="101"/>
  </w:num>
  <w:num w:numId="43">
    <w:abstractNumId w:val="99"/>
  </w:num>
  <w:num w:numId="44">
    <w:abstractNumId w:val="37"/>
  </w:num>
  <w:num w:numId="45">
    <w:abstractNumId w:val="75"/>
  </w:num>
  <w:num w:numId="46">
    <w:abstractNumId w:val="48"/>
  </w:num>
  <w:num w:numId="47">
    <w:abstractNumId w:val="121"/>
  </w:num>
  <w:num w:numId="48">
    <w:abstractNumId w:val="22"/>
  </w:num>
  <w:num w:numId="49">
    <w:abstractNumId w:val="107"/>
  </w:num>
  <w:num w:numId="50">
    <w:abstractNumId w:val="40"/>
  </w:num>
  <w:num w:numId="51">
    <w:abstractNumId w:val="21"/>
  </w:num>
  <w:num w:numId="52">
    <w:abstractNumId w:val="74"/>
  </w:num>
  <w:num w:numId="53">
    <w:abstractNumId w:val="93"/>
  </w:num>
  <w:num w:numId="54">
    <w:abstractNumId w:val="63"/>
  </w:num>
  <w:num w:numId="55">
    <w:abstractNumId w:val="106"/>
  </w:num>
  <w:num w:numId="56">
    <w:abstractNumId w:val="60"/>
  </w:num>
  <w:num w:numId="57">
    <w:abstractNumId w:val="73"/>
  </w:num>
  <w:num w:numId="58">
    <w:abstractNumId w:val="53"/>
  </w:num>
  <w:num w:numId="59">
    <w:abstractNumId w:val="46"/>
  </w:num>
  <w:num w:numId="60">
    <w:abstractNumId w:val="47"/>
  </w:num>
  <w:num w:numId="61">
    <w:abstractNumId w:val="113"/>
  </w:num>
  <w:num w:numId="62">
    <w:abstractNumId w:val="20"/>
  </w:num>
  <w:num w:numId="63">
    <w:abstractNumId w:val="68"/>
  </w:num>
  <w:num w:numId="64">
    <w:abstractNumId w:val="54"/>
  </w:num>
  <w:num w:numId="65">
    <w:abstractNumId w:val="128"/>
  </w:num>
  <w:num w:numId="66">
    <w:abstractNumId w:val="124"/>
  </w:num>
  <w:num w:numId="67">
    <w:abstractNumId w:val="76"/>
  </w:num>
  <w:num w:numId="68">
    <w:abstractNumId w:val="89"/>
  </w:num>
  <w:num w:numId="69">
    <w:abstractNumId w:val="33"/>
  </w:num>
  <w:num w:numId="70">
    <w:abstractNumId w:val="59"/>
  </w:num>
  <w:num w:numId="71">
    <w:abstractNumId w:val="126"/>
  </w:num>
  <w:num w:numId="72">
    <w:abstractNumId w:val="29"/>
  </w:num>
  <w:num w:numId="73">
    <w:abstractNumId w:val="83"/>
  </w:num>
  <w:num w:numId="74">
    <w:abstractNumId w:val="50"/>
  </w:num>
  <w:num w:numId="75">
    <w:abstractNumId w:val="131"/>
  </w:num>
  <w:num w:numId="76">
    <w:abstractNumId w:val="85"/>
  </w:num>
  <w:num w:numId="77">
    <w:abstractNumId w:val="111"/>
  </w:num>
  <w:num w:numId="78">
    <w:abstractNumId w:val="13"/>
  </w:num>
  <w:num w:numId="79">
    <w:abstractNumId w:val="55"/>
  </w:num>
  <w:num w:numId="80">
    <w:abstractNumId w:val="109"/>
  </w:num>
  <w:num w:numId="81">
    <w:abstractNumId w:val="123"/>
  </w:num>
  <w:num w:numId="82">
    <w:abstractNumId w:val="108"/>
  </w:num>
  <w:num w:numId="83">
    <w:abstractNumId w:val="116"/>
  </w:num>
  <w:num w:numId="84">
    <w:abstractNumId w:val="79"/>
  </w:num>
  <w:num w:numId="85">
    <w:abstractNumId w:val="125"/>
  </w:num>
  <w:num w:numId="86">
    <w:abstractNumId w:val="19"/>
  </w:num>
  <w:num w:numId="87">
    <w:abstractNumId w:val="102"/>
  </w:num>
  <w:num w:numId="88">
    <w:abstractNumId w:val="44"/>
  </w:num>
  <w:num w:numId="89">
    <w:abstractNumId w:val="77"/>
  </w:num>
  <w:num w:numId="90">
    <w:abstractNumId w:val="38"/>
  </w:num>
  <w:num w:numId="91">
    <w:abstractNumId w:val="129"/>
  </w:num>
  <w:num w:numId="92">
    <w:abstractNumId w:val="96"/>
  </w:num>
  <w:num w:numId="93">
    <w:abstractNumId w:val="71"/>
  </w:num>
  <w:num w:numId="94">
    <w:abstractNumId w:val="105"/>
  </w:num>
  <w:num w:numId="95">
    <w:abstractNumId w:val="23"/>
  </w:num>
  <w:num w:numId="96">
    <w:abstractNumId w:val="94"/>
  </w:num>
  <w:num w:numId="97">
    <w:abstractNumId w:val="51"/>
  </w:num>
  <w:num w:numId="98">
    <w:abstractNumId w:val="67"/>
  </w:num>
  <w:num w:numId="99">
    <w:abstractNumId w:val="28"/>
  </w:num>
  <w:num w:numId="100">
    <w:abstractNumId w:val="52"/>
  </w:num>
  <w:num w:numId="101">
    <w:abstractNumId w:val="80"/>
  </w:num>
  <w:num w:numId="102">
    <w:abstractNumId w:val="112"/>
  </w:num>
  <w:num w:numId="103">
    <w:abstractNumId w:val="31"/>
  </w:num>
  <w:num w:numId="104">
    <w:abstractNumId w:val="32"/>
  </w:num>
  <w:num w:numId="105">
    <w:abstractNumId w:val="122"/>
  </w:num>
  <w:num w:numId="106">
    <w:abstractNumId w:val="86"/>
  </w:num>
  <w:num w:numId="107">
    <w:abstractNumId w:val="62"/>
  </w:num>
  <w:num w:numId="108">
    <w:abstractNumId w:val="72"/>
  </w:num>
  <w:num w:numId="109">
    <w:abstractNumId w:val="95"/>
  </w:num>
  <w:num w:numId="110">
    <w:abstractNumId w:val="70"/>
  </w:num>
  <w:num w:numId="111">
    <w:abstractNumId w:val="25"/>
  </w:num>
  <w:num w:numId="112">
    <w:abstractNumId w:val="91"/>
  </w:num>
  <w:num w:numId="113">
    <w:abstractNumId w:val="36"/>
  </w:num>
  <w:num w:numId="114">
    <w:abstractNumId w:val="34"/>
  </w:num>
  <w:num w:numId="115">
    <w:abstractNumId w:val="117"/>
  </w:num>
  <w:num w:numId="116">
    <w:abstractNumId w:val="90"/>
  </w:num>
  <w:num w:numId="117">
    <w:abstractNumId w:val="26"/>
  </w:num>
  <w:num w:numId="118">
    <w:abstractNumId w:val="120"/>
  </w:num>
  <w:num w:numId="119">
    <w:abstractNumId w:val="98"/>
  </w:num>
  <w:num w:numId="120">
    <w:abstractNumId w:val="69"/>
  </w:num>
  <w:num w:numId="1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133"/>
  </w:num>
  <w:num w:numId="123">
    <w:abstractNumId w:val="1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9"/>
  </w:num>
  <w:num w:numId="1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36"/>
  </w:num>
  <w:num w:numId="127">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87"/>
  </w:num>
  <w:num w:numId="129">
    <w:abstractNumId w:val="81"/>
  </w:num>
  <w:num w:numId="130">
    <w:abstractNumId w:val="58"/>
  </w:num>
  <w:num w:numId="131">
    <w:abstractNumId w:val="134"/>
  </w:num>
  <w:num w:numId="132">
    <w:abstractNumId w:val="84"/>
  </w:num>
  <w:num w:numId="133">
    <w:abstractNumId w:val="61"/>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3E6C"/>
    <w:rsid w:val="000019F7"/>
    <w:rsid w:val="00001B46"/>
    <w:rsid w:val="000059E6"/>
    <w:rsid w:val="00006829"/>
    <w:rsid w:val="00014204"/>
    <w:rsid w:val="00015E18"/>
    <w:rsid w:val="0002191B"/>
    <w:rsid w:val="0002636B"/>
    <w:rsid w:val="000276C1"/>
    <w:rsid w:val="000362A0"/>
    <w:rsid w:val="00046BCA"/>
    <w:rsid w:val="00062CBD"/>
    <w:rsid w:val="00066906"/>
    <w:rsid w:val="0007742B"/>
    <w:rsid w:val="00091E35"/>
    <w:rsid w:val="000B1E5F"/>
    <w:rsid w:val="000B3FB7"/>
    <w:rsid w:val="000C0150"/>
    <w:rsid w:val="000C23C7"/>
    <w:rsid w:val="000C4268"/>
    <w:rsid w:val="000C4352"/>
    <w:rsid w:val="000C505F"/>
    <w:rsid w:val="000C690F"/>
    <w:rsid w:val="000C6A7F"/>
    <w:rsid w:val="000F2E34"/>
    <w:rsid w:val="0010306A"/>
    <w:rsid w:val="00106E68"/>
    <w:rsid w:val="00110CB7"/>
    <w:rsid w:val="00115BF7"/>
    <w:rsid w:val="001218AD"/>
    <w:rsid w:val="0012704C"/>
    <w:rsid w:val="001421D2"/>
    <w:rsid w:val="001428D1"/>
    <w:rsid w:val="00161D35"/>
    <w:rsid w:val="001744D5"/>
    <w:rsid w:val="00185D7C"/>
    <w:rsid w:val="00195349"/>
    <w:rsid w:val="001A58B7"/>
    <w:rsid w:val="001C0E5A"/>
    <w:rsid w:val="001F5FE3"/>
    <w:rsid w:val="001F6DC2"/>
    <w:rsid w:val="00212CC5"/>
    <w:rsid w:val="002178E5"/>
    <w:rsid w:val="00224E8A"/>
    <w:rsid w:val="00233297"/>
    <w:rsid w:val="0024051E"/>
    <w:rsid w:val="00262FC1"/>
    <w:rsid w:val="0026373A"/>
    <w:rsid w:val="00275743"/>
    <w:rsid w:val="00282906"/>
    <w:rsid w:val="00286B37"/>
    <w:rsid w:val="002A0786"/>
    <w:rsid w:val="002A615F"/>
    <w:rsid w:val="002B6529"/>
    <w:rsid w:val="002C0310"/>
    <w:rsid w:val="002C1563"/>
    <w:rsid w:val="002E4295"/>
    <w:rsid w:val="002E4CD6"/>
    <w:rsid w:val="002F6B99"/>
    <w:rsid w:val="00311926"/>
    <w:rsid w:val="003363AB"/>
    <w:rsid w:val="0036352F"/>
    <w:rsid w:val="003644A2"/>
    <w:rsid w:val="00375111"/>
    <w:rsid w:val="00384B97"/>
    <w:rsid w:val="003875CE"/>
    <w:rsid w:val="003A1725"/>
    <w:rsid w:val="003A17D6"/>
    <w:rsid w:val="003A3D7D"/>
    <w:rsid w:val="003A4E9A"/>
    <w:rsid w:val="003B073E"/>
    <w:rsid w:val="003D2506"/>
    <w:rsid w:val="003D3B4B"/>
    <w:rsid w:val="003E0C75"/>
    <w:rsid w:val="003E2A95"/>
    <w:rsid w:val="003F6E74"/>
    <w:rsid w:val="004001A3"/>
    <w:rsid w:val="00413E6C"/>
    <w:rsid w:val="00416689"/>
    <w:rsid w:val="0043607D"/>
    <w:rsid w:val="004727A6"/>
    <w:rsid w:val="00473DF8"/>
    <w:rsid w:val="00481027"/>
    <w:rsid w:val="00485ED3"/>
    <w:rsid w:val="004A772D"/>
    <w:rsid w:val="004C4BCD"/>
    <w:rsid w:val="004C647A"/>
    <w:rsid w:val="004D71DA"/>
    <w:rsid w:val="004F7ED4"/>
    <w:rsid w:val="00517840"/>
    <w:rsid w:val="00532B4F"/>
    <w:rsid w:val="005343CA"/>
    <w:rsid w:val="005366D3"/>
    <w:rsid w:val="005410D3"/>
    <w:rsid w:val="00541A03"/>
    <w:rsid w:val="00547691"/>
    <w:rsid w:val="00551383"/>
    <w:rsid w:val="005559B6"/>
    <w:rsid w:val="00566457"/>
    <w:rsid w:val="00572EB4"/>
    <w:rsid w:val="00574DD5"/>
    <w:rsid w:val="00597148"/>
    <w:rsid w:val="005A5595"/>
    <w:rsid w:val="005B17C1"/>
    <w:rsid w:val="005C0B20"/>
    <w:rsid w:val="005C764B"/>
    <w:rsid w:val="005D336E"/>
    <w:rsid w:val="005D3558"/>
    <w:rsid w:val="005D40C7"/>
    <w:rsid w:val="005D7321"/>
    <w:rsid w:val="005F0507"/>
    <w:rsid w:val="00600248"/>
    <w:rsid w:val="0060681A"/>
    <w:rsid w:val="006071E2"/>
    <w:rsid w:val="006078BC"/>
    <w:rsid w:val="006137C2"/>
    <w:rsid w:val="00617B4B"/>
    <w:rsid w:val="00623D36"/>
    <w:rsid w:val="006305A8"/>
    <w:rsid w:val="00633A64"/>
    <w:rsid w:val="00635703"/>
    <w:rsid w:val="006358D8"/>
    <w:rsid w:val="00647992"/>
    <w:rsid w:val="0065604D"/>
    <w:rsid w:val="0066724B"/>
    <w:rsid w:val="00667A16"/>
    <w:rsid w:val="00676A86"/>
    <w:rsid w:val="006855C4"/>
    <w:rsid w:val="0068742E"/>
    <w:rsid w:val="006A5BA9"/>
    <w:rsid w:val="006C1B8B"/>
    <w:rsid w:val="006D6EA2"/>
    <w:rsid w:val="006F7027"/>
    <w:rsid w:val="00701554"/>
    <w:rsid w:val="007027A6"/>
    <w:rsid w:val="00704F0B"/>
    <w:rsid w:val="00750728"/>
    <w:rsid w:val="00752F69"/>
    <w:rsid w:val="00756E33"/>
    <w:rsid w:val="007604C9"/>
    <w:rsid w:val="007745A1"/>
    <w:rsid w:val="00774909"/>
    <w:rsid w:val="007B1099"/>
    <w:rsid w:val="007B75DE"/>
    <w:rsid w:val="007C1064"/>
    <w:rsid w:val="007C11FA"/>
    <w:rsid w:val="007D47EC"/>
    <w:rsid w:val="00804671"/>
    <w:rsid w:val="00813FEA"/>
    <w:rsid w:val="00822E0F"/>
    <w:rsid w:val="0084714A"/>
    <w:rsid w:val="00856D5F"/>
    <w:rsid w:val="008611E3"/>
    <w:rsid w:val="00865287"/>
    <w:rsid w:val="00895F35"/>
    <w:rsid w:val="0089630A"/>
    <w:rsid w:val="008D3E8B"/>
    <w:rsid w:val="008D5B07"/>
    <w:rsid w:val="009031F6"/>
    <w:rsid w:val="00922AC9"/>
    <w:rsid w:val="009266F9"/>
    <w:rsid w:val="009304E1"/>
    <w:rsid w:val="0093480F"/>
    <w:rsid w:val="00935A5E"/>
    <w:rsid w:val="00943C00"/>
    <w:rsid w:val="009444FF"/>
    <w:rsid w:val="00946651"/>
    <w:rsid w:val="009555BB"/>
    <w:rsid w:val="0097198A"/>
    <w:rsid w:val="009D0874"/>
    <w:rsid w:val="009D3146"/>
    <w:rsid w:val="009D736B"/>
    <w:rsid w:val="009E0639"/>
    <w:rsid w:val="00A073AD"/>
    <w:rsid w:val="00A304D3"/>
    <w:rsid w:val="00A60FC5"/>
    <w:rsid w:val="00A86610"/>
    <w:rsid w:val="00A929A5"/>
    <w:rsid w:val="00A93AF6"/>
    <w:rsid w:val="00A96242"/>
    <w:rsid w:val="00A96B89"/>
    <w:rsid w:val="00AB25CC"/>
    <w:rsid w:val="00AB2F7A"/>
    <w:rsid w:val="00AB636B"/>
    <w:rsid w:val="00AC4B08"/>
    <w:rsid w:val="00AF4697"/>
    <w:rsid w:val="00AF7118"/>
    <w:rsid w:val="00AF7B20"/>
    <w:rsid w:val="00B0117B"/>
    <w:rsid w:val="00B0170C"/>
    <w:rsid w:val="00B50EAC"/>
    <w:rsid w:val="00B535E1"/>
    <w:rsid w:val="00B62A61"/>
    <w:rsid w:val="00B67CDF"/>
    <w:rsid w:val="00B7131D"/>
    <w:rsid w:val="00B72D9A"/>
    <w:rsid w:val="00B86969"/>
    <w:rsid w:val="00BB49BF"/>
    <w:rsid w:val="00BC543B"/>
    <w:rsid w:val="00BD078F"/>
    <w:rsid w:val="00BD2B91"/>
    <w:rsid w:val="00BF0DF0"/>
    <w:rsid w:val="00BF4B5E"/>
    <w:rsid w:val="00C17930"/>
    <w:rsid w:val="00C30FB9"/>
    <w:rsid w:val="00C43D41"/>
    <w:rsid w:val="00C44892"/>
    <w:rsid w:val="00C5384A"/>
    <w:rsid w:val="00C55A3B"/>
    <w:rsid w:val="00C6506C"/>
    <w:rsid w:val="00C67844"/>
    <w:rsid w:val="00C80512"/>
    <w:rsid w:val="00C90D89"/>
    <w:rsid w:val="00C91D4D"/>
    <w:rsid w:val="00C94BD2"/>
    <w:rsid w:val="00CB1797"/>
    <w:rsid w:val="00CB3395"/>
    <w:rsid w:val="00CC0E7E"/>
    <w:rsid w:val="00CD4CA3"/>
    <w:rsid w:val="00CE74BC"/>
    <w:rsid w:val="00CF1A8C"/>
    <w:rsid w:val="00CF532B"/>
    <w:rsid w:val="00CF7C83"/>
    <w:rsid w:val="00D04E5E"/>
    <w:rsid w:val="00D16478"/>
    <w:rsid w:val="00D542D5"/>
    <w:rsid w:val="00D64604"/>
    <w:rsid w:val="00D678A2"/>
    <w:rsid w:val="00D67D03"/>
    <w:rsid w:val="00D90CE5"/>
    <w:rsid w:val="00D9735C"/>
    <w:rsid w:val="00DA0483"/>
    <w:rsid w:val="00DB3C1E"/>
    <w:rsid w:val="00DB4A17"/>
    <w:rsid w:val="00DC7143"/>
    <w:rsid w:val="00DE0896"/>
    <w:rsid w:val="00DF6F5C"/>
    <w:rsid w:val="00E07B2C"/>
    <w:rsid w:val="00E24E92"/>
    <w:rsid w:val="00E260F1"/>
    <w:rsid w:val="00E2702E"/>
    <w:rsid w:val="00E31606"/>
    <w:rsid w:val="00E36963"/>
    <w:rsid w:val="00E51A30"/>
    <w:rsid w:val="00E52F13"/>
    <w:rsid w:val="00E555B7"/>
    <w:rsid w:val="00E56C76"/>
    <w:rsid w:val="00E61EF3"/>
    <w:rsid w:val="00E66487"/>
    <w:rsid w:val="00E67BA4"/>
    <w:rsid w:val="00E7130D"/>
    <w:rsid w:val="00EB6DF4"/>
    <w:rsid w:val="00EC3D55"/>
    <w:rsid w:val="00EC5995"/>
    <w:rsid w:val="00ED5F9D"/>
    <w:rsid w:val="00EE3B3E"/>
    <w:rsid w:val="00EF1ADA"/>
    <w:rsid w:val="00EF3FEA"/>
    <w:rsid w:val="00EF5A2E"/>
    <w:rsid w:val="00F03D33"/>
    <w:rsid w:val="00F117FB"/>
    <w:rsid w:val="00F45A22"/>
    <w:rsid w:val="00F46D16"/>
    <w:rsid w:val="00F5025A"/>
    <w:rsid w:val="00F821A9"/>
    <w:rsid w:val="00F82611"/>
    <w:rsid w:val="00F86616"/>
    <w:rsid w:val="00F91C71"/>
    <w:rsid w:val="00F976BB"/>
    <w:rsid w:val="00FA0BE7"/>
    <w:rsid w:val="00FC204A"/>
    <w:rsid w:val="00FD1BA5"/>
    <w:rsid w:val="00FD7A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hAnsi="Calibri" w:cs="Arial Narrow"/>
      <w:sz w:val="22"/>
      <w:szCs w:val="22"/>
      <w:lang w:val="ro-RO" w:eastAsia="ar-SA"/>
    </w:rPr>
  </w:style>
  <w:style w:type="paragraph" w:styleId="Titlu1">
    <w:name w:val="heading 1"/>
    <w:basedOn w:val="Normal"/>
    <w:next w:val="Normal"/>
    <w:qFormat/>
    <w:pPr>
      <w:keepNext/>
      <w:suppressAutoHyphens w:val="0"/>
      <w:snapToGrid w:val="0"/>
      <w:spacing w:after="0" w:line="240" w:lineRule="auto"/>
      <w:jc w:val="center"/>
      <w:outlineLvl w:val="0"/>
    </w:pPr>
    <w:rPr>
      <w:rFonts w:ascii="Times New Roman" w:hAnsi="Times New Roman" w:cs="Times New Roman"/>
      <w:b/>
      <w:color w:val="000000"/>
      <w:sz w:val="20"/>
      <w:szCs w:val="20"/>
      <w:lang w:eastAsia="en-US"/>
    </w:rPr>
  </w:style>
  <w:style w:type="paragraph" w:styleId="Titlu2">
    <w:name w:val="heading 2"/>
    <w:basedOn w:val="Normal"/>
    <w:next w:val="Normal"/>
    <w:qFormat/>
    <w:pPr>
      <w:keepNext/>
      <w:suppressAutoHyphens w:val="0"/>
      <w:spacing w:after="0" w:line="240" w:lineRule="auto"/>
      <w:jc w:val="center"/>
      <w:outlineLvl w:val="1"/>
    </w:pPr>
    <w:rPr>
      <w:rFonts w:ascii="Times New Roman" w:hAnsi="Times New Roman" w:cs="Times New Roman"/>
      <w:sz w:val="24"/>
      <w:szCs w:val="20"/>
      <w:lang w:eastAsia="en-US"/>
    </w:rPr>
  </w:style>
  <w:style w:type="paragraph" w:styleId="Titlu3">
    <w:name w:val="heading 3"/>
    <w:basedOn w:val="Normal"/>
    <w:next w:val="Normal"/>
    <w:qFormat/>
    <w:pPr>
      <w:keepNext/>
      <w:suppressAutoHyphens w:val="0"/>
      <w:spacing w:before="240" w:after="60" w:line="240" w:lineRule="auto"/>
      <w:outlineLvl w:val="2"/>
    </w:pPr>
    <w:rPr>
      <w:rFonts w:ascii="Arial" w:hAnsi="Arial" w:cs="Arial"/>
      <w:b/>
      <w:bCs/>
      <w:sz w:val="26"/>
      <w:szCs w:val="26"/>
      <w:lang w:eastAsia="en-US"/>
    </w:rPr>
  </w:style>
  <w:style w:type="paragraph" w:styleId="Titlu4">
    <w:name w:val="heading 4"/>
    <w:basedOn w:val="Normal"/>
    <w:next w:val="Normal"/>
    <w:qFormat/>
    <w:pPr>
      <w:keepNext/>
      <w:suppressAutoHyphens w:val="0"/>
      <w:spacing w:before="240" w:after="60" w:line="240" w:lineRule="auto"/>
      <w:outlineLvl w:val="3"/>
    </w:pPr>
    <w:rPr>
      <w:rFonts w:ascii="Times New Roman" w:hAnsi="Times New Roman" w:cs="Times New Roman"/>
      <w:b/>
      <w:bCs/>
      <w:sz w:val="28"/>
      <w:szCs w:val="28"/>
      <w:lang w:eastAsia="en-US"/>
    </w:rPr>
  </w:style>
  <w:style w:type="paragraph" w:styleId="Titlu5">
    <w:name w:val="heading 5"/>
    <w:basedOn w:val="Normal"/>
    <w:next w:val="Normal"/>
    <w:qFormat/>
    <w:pPr>
      <w:suppressAutoHyphens w:val="0"/>
      <w:spacing w:before="240" w:after="60" w:line="240" w:lineRule="auto"/>
      <w:outlineLvl w:val="4"/>
    </w:pPr>
    <w:rPr>
      <w:rFonts w:ascii="Times New Roman" w:hAnsi="Times New Roman" w:cs="Times New Roman"/>
      <w:b/>
      <w:bCs/>
      <w:i/>
      <w:iCs/>
      <w:sz w:val="26"/>
      <w:szCs w:val="26"/>
      <w:lang w:eastAsia="en-US"/>
    </w:rPr>
  </w:style>
  <w:style w:type="paragraph" w:styleId="Titlu6">
    <w:name w:val="heading 6"/>
    <w:basedOn w:val="Normal"/>
    <w:next w:val="Normal"/>
    <w:qFormat/>
    <w:pPr>
      <w:keepNext/>
      <w:suppressAutoHyphens w:val="0"/>
      <w:spacing w:after="0" w:line="360" w:lineRule="auto"/>
      <w:outlineLvl w:val="5"/>
    </w:pPr>
    <w:rPr>
      <w:rFonts w:ascii="Arial" w:hAnsi="Arial" w:cs="Arial"/>
      <w:b/>
      <w:color w:val="0000FF"/>
      <w:sz w:val="24"/>
      <w:szCs w:val="24"/>
      <w:lang w:eastAsia="ro-RO"/>
    </w:rPr>
  </w:style>
  <w:style w:type="paragraph" w:styleId="Titlu7">
    <w:name w:val="heading 7"/>
    <w:basedOn w:val="Normal"/>
    <w:next w:val="Normal"/>
    <w:qFormat/>
    <w:pPr>
      <w:suppressAutoHyphens w:val="0"/>
      <w:spacing w:before="240" w:after="60" w:line="240" w:lineRule="auto"/>
      <w:outlineLvl w:val="6"/>
    </w:pPr>
    <w:rPr>
      <w:rFonts w:ascii="Times New Roman" w:hAnsi="Times New Roman" w:cs="Times New Roman"/>
      <w:sz w:val="24"/>
      <w:szCs w:val="24"/>
      <w:lang w:eastAsia="en-US"/>
    </w:rPr>
  </w:style>
  <w:style w:type="paragraph" w:styleId="Titlu8">
    <w:name w:val="heading 8"/>
    <w:basedOn w:val="Normal"/>
    <w:next w:val="Normal"/>
    <w:qFormat/>
    <w:pPr>
      <w:keepNext/>
      <w:suppressAutoHyphens w:val="0"/>
      <w:spacing w:after="0" w:line="240" w:lineRule="auto"/>
      <w:jc w:val="center"/>
      <w:outlineLvl w:val="7"/>
    </w:pPr>
    <w:rPr>
      <w:rFonts w:ascii="Times New Roman" w:hAnsi="Times New Roman" w:cs="Times New Roman"/>
      <w:b/>
      <w:color w:val="FF0000"/>
      <w:sz w:val="32"/>
      <w:szCs w:val="24"/>
      <w:lang w:eastAsia="en-US"/>
    </w:rPr>
  </w:style>
  <w:style w:type="paragraph" w:styleId="Titlu9">
    <w:name w:val="heading 9"/>
    <w:basedOn w:val="Normal"/>
    <w:next w:val="Normal"/>
    <w:qFormat/>
    <w:pPr>
      <w:keepNext/>
      <w:suppressAutoHyphens w:val="0"/>
      <w:spacing w:after="0" w:line="240" w:lineRule="auto"/>
      <w:jc w:val="center"/>
      <w:outlineLvl w:val="8"/>
    </w:pPr>
    <w:rPr>
      <w:rFonts w:ascii="Times New Roman" w:hAnsi="Times New Roman" w:cs="Times New Roman"/>
      <w:b/>
      <w:sz w:val="32"/>
      <w:szCs w:val="24"/>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Heading1Char">
    <w:name w:val="Heading 1 Char"/>
    <w:locked/>
    <w:rPr>
      <w:rFonts w:cs="Times New Roman"/>
      <w:b/>
      <w:noProof w:val="0"/>
      <w:color w:val="000000"/>
      <w:lang w:val="ro-RO" w:eastAsia="x-none"/>
    </w:rPr>
  </w:style>
  <w:style w:type="character" w:customStyle="1" w:styleId="Heading2Char">
    <w:name w:val="Heading 2 Char"/>
    <w:semiHidden/>
    <w:locked/>
    <w:rPr>
      <w:rFonts w:cs="Times New Roman"/>
      <w:noProof w:val="0"/>
      <w:sz w:val="24"/>
      <w:lang w:val="ro-RO" w:eastAsia="x-none"/>
    </w:rPr>
  </w:style>
  <w:style w:type="character" w:customStyle="1" w:styleId="Heading3Char">
    <w:name w:val="Heading 3 Char"/>
    <w:locked/>
    <w:rPr>
      <w:rFonts w:ascii="Arial" w:hAnsi="Arial" w:cs="Arial"/>
      <w:b/>
      <w:bCs/>
      <w:noProof w:val="0"/>
      <w:sz w:val="26"/>
      <w:szCs w:val="26"/>
      <w:lang w:val="ro-RO" w:eastAsia="x-none"/>
    </w:rPr>
  </w:style>
  <w:style w:type="character" w:customStyle="1" w:styleId="Heading4Char">
    <w:name w:val="Heading 4 Char"/>
    <w:semiHidden/>
    <w:locked/>
    <w:rPr>
      <w:rFonts w:cs="Times New Roman"/>
      <w:b/>
      <w:bCs/>
      <w:sz w:val="28"/>
      <w:szCs w:val="28"/>
    </w:rPr>
  </w:style>
  <w:style w:type="character" w:customStyle="1" w:styleId="Heading5Char">
    <w:name w:val="Heading 5 Char"/>
    <w:locked/>
    <w:rPr>
      <w:rFonts w:cs="Times New Roman"/>
      <w:b/>
      <w:bCs/>
      <w:i/>
      <w:iCs/>
      <w:noProof w:val="0"/>
      <w:sz w:val="26"/>
      <w:szCs w:val="26"/>
      <w:lang w:val="ro-RO" w:eastAsia="x-none"/>
    </w:rPr>
  </w:style>
  <w:style w:type="character" w:customStyle="1" w:styleId="Heading6Char">
    <w:name w:val="Heading 6 Char"/>
    <w:locked/>
    <w:rPr>
      <w:rFonts w:ascii="Arial" w:hAnsi="Arial" w:cs="Arial"/>
      <w:b/>
      <w:noProof w:val="0"/>
      <w:color w:val="0000FF"/>
      <w:sz w:val="24"/>
      <w:szCs w:val="24"/>
      <w:lang w:val="ro-RO" w:eastAsia="ro-RO"/>
    </w:rPr>
  </w:style>
  <w:style w:type="character" w:customStyle="1" w:styleId="Heading7Char">
    <w:name w:val="Heading 7 Char"/>
    <w:locked/>
    <w:rPr>
      <w:rFonts w:cs="Times New Roman"/>
      <w:noProof w:val="0"/>
      <w:sz w:val="24"/>
      <w:szCs w:val="24"/>
      <w:lang w:val="ro-RO" w:eastAsia="x-none"/>
    </w:rPr>
  </w:style>
  <w:style w:type="character" w:customStyle="1" w:styleId="Heading8Char">
    <w:name w:val="Heading 8 Char"/>
    <w:locked/>
    <w:rPr>
      <w:rFonts w:cs="Times New Roman"/>
      <w:b/>
      <w:noProof w:val="0"/>
      <w:color w:val="FF0000"/>
      <w:sz w:val="24"/>
      <w:szCs w:val="24"/>
      <w:lang w:val="ro-RO" w:eastAsia="x-none"/>
    </w:rPr>
  </w:style>
  <w:style w:type="character" w:customStyle="1" w:styleId="Heading9Char">
    <w:name w:val="Heading 9 Char"/>
    <w:locked/>
    <w:rPr>
      <w:rFonts w:cs="Times New Roman"/>
      <w:b/>
      <w:noProof w:val="0"/>
      <w:sz w:val="24"/>
      <w:szCs w:val="24"/>
      <w:lang w:val="ro-RO" w:eastAsia="x-none"/>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Fontdeparagrafimplicit4">
    <w:name w:val="Font de paragraf implicit4"/>
  </w:style>
  <w:style w:type="character" w:customStyle="1" w:styleId="Fontdeparagrafimplicit3">
    <w:name w:val="Font de paragraf implicit3"/>
  </w:style>
  <w:style w:type="character" w:customStyle="1" w:styleId="Fontdeparagrafimplicit2">
    <w:name w:val="Font de paragraf implicit2"/>
  </w:style>
  <w:style w:type="character" w:customStyle="1" w:styleId="Fontdeparagrafimplicit1">
    <w:name w:val="Font de paragraf implicit1"/>
  </w:style>
  <w:style w:type="character" w:customStyle="1" w:styleId="AntetCaracter">
    <w:name w:val="Antet Caracter"/>
    <w:rPr>
      <w:rFonts w:cs="Times New Roman"/>
    </w:rPr>
  </w:style>
  <w:style w:type="character" w:customStyle="1" w:styleId="SubsolCaracter">
    <w:name w:val="Subsol Caracter"/>
    <w:uiPriority w:val="99"/>
    <w:rPr>
      <w:rFonts w:cs="Times New Roman"/>
    </w:rPr>
  </w:style>
  <w:style w:type="character" w:customStyle="1" w:styleId="TextnBalonCaracter">
    <w:name w:val="Text în Balon Caracter"/>
    <w:rPr>
      <w:rFonts w:ascii="Tahoma" w:hAnsi="Tahoma"/>
      <w:sz w:val="16"/>
    </w:rPr>
  </w:style>
  <w:style w:type="paragraph" w:customStyle="1" w:styleId="Heading">
    <w:name w:val="Heading"/>
    <w:basedOn w:val="Normal"/>
    <w:next w:val="Corptext"/>
    <w:pPr>
      <w:keepNext/>
      <w:spacing w:before="240" w:after="120"/>
    </w:pPr>
    <w:rPr>
      <w:rFonts w:ascii="Arial" w:eastAsia="MS Mincho" w:hAnsi="Arial" w:cs="Calibri"/>
      <w:sz w:val="28"/>
      <w:szCs w:val="28"/>
    </w:rPr>
  </w:style>
  <w:style w:type="paragraph" w:styleId="Corptext">
    <w:name w:val="Body Text"/>
    <w:basedOn w:val="Normal"/>
    <w:link w:val="CorptextCaracter"/>
    <w:semiHidden/>
    <w:pPr>
      <w:spacing w:after="120"/>
    </w:pPr>
    <w:rPr>
      <w:rFonts w:cs="Times New Roman"/>
      <w:lang w:val="x-none"/>
    </w:rPr>
  </w:style>
  <w:style w:type="character" w:customStyle="1" w:styleId="BodyTextChar">
    <w:name w:val="Body Text Char"/>
    <w:locked/>
    <w:rPr>
      <w:rFonts w:ascii="Calibri" w:eastAsia="Times New Roman" w:hAnsi="Calibri" w:cs="Arial Narrow"/>
      <w:noProof w:val="0"/>
      <w:sz w:val="22"/>
      <w:szCs w:val="22"/>
      <w:lang w:val="x-none" w:eastAsia="ar-SA" w:bidi="ar-SA"/>
    </w:rPr>
  </w:style>
  <w:style w:type="paragraph" w:styleId="List">
    <w:name w:val="List"/>
    <w:basedOn w:val="Corptext"/>
    <w:semiHidden/>
    <w:rPr>
      <w:rFonts w:cs="Calibri"/>
    </w:rPr>
  </w:style>
  <w:style w:type="paragraph" w:customStyle="1" w:styleId="Legend1">
    <w:name w:val="Legendă1"/>
    <w:basedOn w:val="Normal"/>
    <w:pPr>
      <w:suppressLineNumbers/>
      <w:spacing w:before="120" w:after="120"/>
    </w:pPr>
    <w:rPr>
      <w:rFonts w:cs="Calibri"/>
      <w:i/>
      <w:iCs/>
      <w:sz w:val="24"/>
      <w:szCs w:val="24"/>
    </w:rPr>
  </w:style>
  <w:style w:type="paragraph" w:customStyle="1" w:styleId="Index">
    <w:name w:val="Index"/>
    <w:basedOn w:val="Normal"/>
    <w:pPr>
      <w:suppressLineNumbers/>
    </w:pPr>
    <w:rPr>
      <w:rFonts w:cs="Calibri"/>
    </w:rPr>
  </w:style>
  <w:style w:type="paragraph" w:styleId="Antet">
    <w:name w:val="header"/>
    <w:basedOn w:val="Normal"/>
    <w:uiPriority w:val="99"/>
    <w:pPr>
      <w:tabs>
        <w:tab w:val="center" w:pos="4680"/>
        <w:tab w:val="right" w:pos="9360"/>
      </w:tabs>
      <w:spacing w:after="0" w:line="240" w:lineRule="auto"/>
    </w:pPr>
  </w:style>
  <w:style w:type="paragraph" w:styleId="Subsol">
    <w:name w:val="footer"/>
    <w:basedOn w:val="Normal"/>
    <w:uiPriority w:val="99"/>
    <w:pPr>
      <w:tabs>
        <w:tab w:val="center" w:pos="4680"/>
        <w:tab w:val="right" w:pos="9360"/>
      </w:tabs>
      <w:spacing w:after="0" w:line="240" w:lineRule="auto"/>
    </w:pPr>
  </w:style>
  <w:style w:type="paragraph" w:customStyle="1" w:styleId="BalloonText1">
    <w:name w:val="Balloon Text1"/>
    <w:basedOn w:val="Normal"/>
    <w:semiHidden/>
    <w:pPr>
      <w:spacing w:after="0" w:line="240" w:lineRule="auto"/>
    </w:pPr>
    <w:rPr>
      <w:rFonts w:ascii="Tahoma" w:hAnsi="Tahoma" w:cs="Calibri"/>
      <w:sz w:val="16"/>
      <w:szCs w:val="16"/>
    </w:rPr>
  </w:style>
  <w:style w:type="paragraph" w:customStyle="1" w:styleId="western">
    <w:name w:val="western"/>
    <w:basedOn w:val="Normal"/>
    <w:pPr>
      <w:spacing w:before="280" w:after="0" w:line="240" w:lineRule="auto"/>
      <w:jc w:val="both"/>
    </w:pPr>
    <w:rPr>
      <w:rFonts w:ascii="Times New Roman" w:hAnsi="Times New Roman"/>
      <w:sz w:val="28"/>
      <w:szCs w:val="28"/>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Corptext"/>
  </w:style>
  <w:style w:type="character" w:customStyle="1" w:styleId="tli1">
    <w:name w:val="tli1"/>
    <w:rPr>
      <w:rFonts w:cs="Times New Roman"/>
    </w:rPr>
  </w:style>
  <w:style w:type="character" w:customStyle="1" w:styleId="apple-style-span">
    <w:name w:val="apple-style-span"/>
    <w:rPr>
      <w:rFonts w:ascii="Times New Roman" w:hAnsi="Times New Roman" w:cs="Times New Roman"/>
    </w:rPr>
  </w:style>
  <w:style w:type="character" w:customStyle="1" w:styleId="tax1">
    <w:name w:val="tax1"/>
    <w:rPr>
      <w:rFonts w:ascii="Times New Roman" w:hAnsi="Times New Roman" w:cs="Times New Roman"/>
    </w:rPr>
  </w:style>
  <w:style w:type="paragraph" w:customStyle="1" w:styleId="ListParagraph1">
    <w:name w:val="List Paragraph1"/>
    <w:basedOn w:val="Normal"/>
    <w:pPr>
      <w:suppressAutoHyphens w:val="0"/>
      <w:spacing w:after="0" w:line="240" w:lineRule="auto"/>
      <w:ind w:left="720"/>
    </w:pPr>
    <w:rPr>
      <w:rFonts w:ascii="Times New Roman" w:hAnsi="Times New Roman" w:cs="Times New Roman"/>
      <w:sz w:val="20"/>
      <w:szCs w:val="20"/>
      <w:lang w:eastAsia="ro-RO"/>
    </w:rPr>
  </w:style>
  <w:style w:type="character" w:styleId="Hyperlink">
    <w:name w:val="Hyperlink"/>
    <w:semiHidden/>
    <w:rPr>
      <w:rFonts w:cs="Times New Roman"/>
      <w:color w:val="0000FF"/>
      <w:u w:val="single"/>
    </w:rPr>
  </w:style>
  <w:style w:type="character" w:styleId="HyperlinkParcurs">
    <w:name w:val="FollowedHyperlink"/>
    <w:semiHidden/>
    <w:rPr>
      <w:rFonts w:cs="Times New Roman"/>
      <w:color w:val="800080"/>
      <w:u w:val="single"/>
    </w:rPr>
  </w:style>
  <w:style w:type="paragraph" w:styleId="NormalWeb">
    <w:name w:val="Normal (Web)"/>
    <w:basedOn w:val="Normal"/>
    <w:semiHidden/>
    <w:pPr>
      <w:suppressAutoHyphens w:val="0"/>
      <w:spacing w:before="100" w:beforeAutospacing="1" w:after="100" w:afterAutospacing="1" w:line="240" w:lineRule="auto"/>
    </w:pPr>
    <w:rPr>
      <w:rFonts w:ascii="Times New Roman" w:hAnsi="Times New Roman" w:cs="Times New Roman"/>
      <w:sz w:val="24"/>
      <w:szCs w:val="24"/>
      <w:lang w:eastAsia="en-US"/>
    </w:rPr>
  </w:style>
  <w:style w:type="paragraph" w:styleId="Titlu">
    <w:name w:val="Title"/>
    <w:basedOn w:val="Normal"/>
    <w:qFormat/>
    <w:pPr>
      <w:suppressAutoHyphens w:val="0"/>
      <w:spacing w:after="0" w:line="240" w:lineRule="auto"/>
      <w:jc w:val="center"/>
    </w:pPr>
    <w:rPr>
      <w:rFonts w:ascii="Times New Roman" w:hAnsi="Times New Roman" w:cs="Times New Roman"/>
      <w:b/>
      <w:bCs/>
      <w:sz w:val="24"/>
      <w:szCs w:val="24"/>
      <w:lang w:eastAsia="en-US"/>
    </w:rPr>
  </w:style>
  <w:style w:type="character" w:customStyle="1" w:styleId="TitleChar">
    <w:name w:val="Title Char"/>
    <w:locked/>
    <w:rPr>
      <w:rFonts w:cs="Times New Roman"/>
      <w:b/>
      <w:bCs/>
      <w:sz w:val="24"/>
      <w:szCs w:val="24"/>
    </w:rPr>
  </w:style>
  <w:style w:type="paragraph" w:styleId="Corptext2">
    <w:name w:val="Body Text 2"/>
    <w:basedOn w:val="Normal"/>
    <w:pPr>
      <w:suppressAutoHyphens w:val="0"/>
      <w:spacing w:after="0" w:line="240" w:lineRule="auto"/>
      <w:jc w:val="both"/>
    </w:pPr>
    <w:rPr>
      <w:rFonts w:ascii="Times New Roman" w:hAnsi="Times New Roman" w:cs="Times New Roman"/>
      <w:sz w:val="20"/>
      <w:szCs w:val="20"/>
      <w:lang w:eastAsia="en-US"/>
    </w:rPr>
  </w:style>
  <w:style w:type="character" w:customStyle="1" w:styleId="BodyText2Char">
    <w:name w:val="Body Text 2 Char"/>
    <w:semiHidden/>
    <w:locked/>
    <w:rPr>
      <w:rFonts w:cs="Times New Roman"/>
    </w:rPr>
  </w:style>
  <w:style w:type="paragraph" w:styleId="Corptext3">
    <w:name w:val="Body Text 3"/>
    <w:basedOn w:val="Normal"/>
    <w:semiHidden/>
    <w:pPr>
      <w:suppressAutoHyphens w:val="0"/>
      <w:spacing w:after="120" w:line="240" w:lineRule="auto"/>
    </w:pPr>
    <w:rPr>
      <w:rFonts w:ascii="Times New Roman" w:hAnsi="Times New Roman" w:cs="Times New Roman"/>
      <w:sz w:val="16"/>
      <w:szCs w:val="16"/>
      <w:lang w:eastAsia="en-US"/>
    </w:rPr>
  </w:style>
  <w:style w:type="character" w:customStyle="1" w:styleId="BodyText3Char">
    <w:name w:val="Body Text 3 Char"/>
    <w:semiHidden/>
    <w:locked/>
    <w:rPr>
      <w:rFonts w:cs="Times New Roman"/>
      <w:noProof w:val="0"/>
      <w:sz w:val="16"/>
      <w:szCs w:val="16"/>
      <w:lang w:val="ro-RO" w:eastAsia="x-none"/>
    </w:rPr>
  </w:style>
  <w:style w:type="paragraph" w:customStyle="1" w:styleId="DefaultText2">
    <w:name w:val="Default Text:2"/>
    <w:basedOn w:val="Normal"/>
    <w:uiPriority w:val="99"/>
    <w:pPr>
      <w:suppressAutoHyphens w:val="0"/>
      <w:spacing w:after="0" w:line="240" w:lineRule="auto"/>
    </w:pPr>
    <w:rPr>
      <w:rFonts w:ascii="Times New Roman" w:hAnsi="Times New Roman" w:cs="Times New Roman"/>
      <w:noProof/>
      <w:sz w:val="24"/>
      <w:szCs w:val="20"/>
      <w:lang w:eastAsia="en-US"/>
    </w:rPr>
  </w:style>
  <w:style w:type="paragraph" w:customStyle="1" w:styleId="DefaultText1">
    <w:name w:val="Default Text:1"/>
    <w:basedOn w:val="Normal"/>
    <w:pPr>
      <w:suppressAutoHyphens w:val="0"/>
      <w:spacing w:after="0" w:line="240" w:lineRule="auto"/>
    </w:pPr>
    <w:rPr>
      <w:rFonts w:ascii="Times New Roman" w:hAnsi="Times New Roman" w:cs="Times New Roman"/>
      <w:noProof/>
      <w:sz w:val="24"/>
      <w:szCs w:val="20"/>
      <w:lang w:eastAsia="en-US"/>
    </w:rPr>
  </w:style>
  <w:style w:type="paragraph" w:customStyle="1" w:styleId="DefaultText">
    <w:name w:val="Default Text"/>
    <w:basedOn w:val="Normal"/>
    <w:pPr>
      <w:suppressAutoHyphens w:val="0"/>
      <w:spacing w:after="0" w:line="240" w:lineRule="auto"/>
    </w:pPr>
    <w:rPr>
      <w:rFonts w:ascii="Times New Roman" w:hAnsi="Times New Roman" w:cs="Times New Roman"/>
      <w:noProof/>
      <w:sz w:val="24"/>
      <w:szCs w:val="20"/>
      <w:lang w:eastAsia="en-US"/>
    </w:rPr>
  </w:style>
  <w:style w:type="paragraph" w:customStyle="1" w:styleId="Char">
    <w:name w:val="Char"/>
    <w:basedOn w:val="Normal"/>
    <w:pPr>
      <w:numPr>
        <w:numId w:val="1"/>
      </w:numPr>
      <w:suppressAutoHyphens w:val="0"/>
      <w:spacing w:after="160" w:line="240" w:lineRule="exact"/>
    </w:pPr>
    <w:rPr>
      <w:rFonts w:ascii="Times New Roman" w:hAnsi="Times New Roman" w:cs="Times New Roman"/>
      <w:i/>
      <w:sz w:val="24"/>
      <w:szCs w:val="24"/>
      <w:lang w:eastAsia="en-US"/>
    </w:rPr>
  </w:style>
  <w:style w:type="paragraph" w:customStyle="1" w:styleId="CharCharCharChar">
    <w:name w:val="Char Char Char Char"/>
    <w:basedOn w:val="Normal"/>
    <w:pPr>
      <w:suppressAutoHyphens w:val="0"/>
      <w:spacing w:after="160" w:line="240" w:lineRule="exact"/>
    </w:pPr>
    <w:rPr>
      <w:rFonts w:ascii="Verdana" w:hAnsi="Verdana" w:cs="Verdana"/>
      <w:sz w:val="20"/>
      <w:szCs w:val="20"/>
      <w:lang w:eastAsia="en-US"/>
    </w:rPr>
  </w:style>
  <w:style w:type="paragraph" w:customStyle="1" w:styleId="Default">
    <w:name w:val="Default"/>
    <w:pPr>
      <w:autoSpaceDE w:val="0"/>
      <w:autoSpaceDN w:val="0"/>
      <w:adjustRightInd w:val="0"/>
    </w:pPr>
    <w:rPr>
      <w:color w:val="000000"/>
      <w:sz w:val="24"/>
      <w:szCs w:val="24"/>
    </w:rPr>
  </w:style>
  <w:style w:type="character" w:customStyle="1" w:styleId="tpa">
    <w:name w:val="tpa"/>
    <w:rPr>
      <w:rFonts w:cs="Times New Roman"/>
    </w:rPr>
  </w:style>
  <w:style w:type="character" w:customStyle="1" w:styleId="default0">
    <w:name w:val="default"/>
    <w:rPr>
      <w:rFonts w:cs="Times New Roman"/>
    </w:rPr>
  </w:style>
  <w:style w:type="character" w:customStyle="1" w:styleId="tpa1">
    <w:name w:val="tpa1"/>
    <w:rPr>
      <w:rFonts w:cs="Times New Roman"/>
    </w:rPr>
  </w:style>
  <w:style w:type="character" w:customStyle="1" w:styleId="pt">
    <w:name w:val="pt"/>
    <w:rPr>
      <w:rFonts w:cs="Times New Roman"/>
      <w:i/>
      <w:noProof w:val="0"/>
      <w:sz w:val="24"/>
      <w:szCs w:val="24"/>
      <w:lang w:val="en-US" w:eastAsia="en-US" w:bidi="ar-SA"/>
    </w:rPr>
  </w:style>
  <w:style w:type="character" w:customStyle="1" w:styleId="tpt">
    <w:name w:val="tpt"/>
    <w:rPr>
      <w:rFonts w:cs="Times New Roman"/>
      <w:i/>
      <w:noProof w:val="0"/>
      <w:sz w:val="24"/>
      <w:szCs w:val="24"/>
      <w:lang w:val="en-US" w:eastAsia="en-US" w:bidi="ar-SA"/>
    </w:rPr>
  </w:style>
  <w:style w:type="character" w:customStyle="1" w:styleId="tpt1">
    <w:name w:val="tpt1"/>
    <w:uiPriority w:val="99"/>
    <w:rPr>
      <w:rFonts w:cs="Times New Roman"/>
    </w:rPr>
  </w:style>
  <w:style w:type="paragraph" w:customStyle="1" w:styleId="a">
    <w:name w:val="Абзац списка"/>
    <w:basedOn w:val="Normal"/>
    <w:pPr>
      <w:suppressAutoHyphens w:val="0"/>
      <w:ind w:left="720"/>
    </w:pPr>
    <w:rPr>
      <w:rFonts w:cs="Times New Roman"/>
      <w:lang w:val="ru-RU" w:eastAsia="en-US"/>
    </w:rPr>
  </w:style>
  <w:style w:type="paragraph" w:styleId="Lista2">
    <w:name w:val="List 2"/>
    <w:basedOn w:val="Normal"/>
    <w:semiHidden/>
    <w:pPr>
      <w:ind w:left="720" w:hanging="360"/>
    </w:pPr>
  </w:style>
  <w:style w:type="paragraph" w:styleId="Listcontinuare">
    <w:name w:val="List Continue"/>
    <w:basedOn w:val="Normal"/>
    <w:semiHidden/>
    <w:pPr>
      <w:spacing w:after="120"/>
      <w:ind w:left="360"/>
    </w:pPr>
  </w:style>
  <w:style w:type="character" w:customStyle="1" w:styleId="CharChar22">
    <w:name w:val="Char Char22"/>
    <w:rPr>
      <w:b/>
      <w:noProof w:val="0"/>
      <w:sz w:val="24"/>
      <w:lang w:val="ro-RO" w:eastAsia="en-US"/>
    </w:rPr>
  </w:style>
  <w:style w:type="character" w:customStyle="1" w:styleId="CharChar17">
    <w:name w:val="Char Char17"/>
    <w:rPr>
      <w:rFonts w:ascii="Arial" w:hAnsi="Arial"/>
      <w:b/>
      <w:noProof w:val="0"/>
      <w:color w:val="0000FF"/>
      <w:sz w:val="24"/>
      <w:lang w:val="ro-RO" w:eastAsia="ro-RO"/>
    </w:rPr>
  </w:style>
  <w:style w:type="paragraph" w:customStyle="1" w:styleId="Listparagraf1">
    <w:name w:val="Listă paragraf1"/>
    <w:basedOn w:val="Normal"/>
    <w:pPr>
      <w:suppressAutoHyphens w:val="0"/>
      <w:spacing w:after="0" w:line="240" w:lineRule="auto"/>
      <w:ind w:left="720"/>
    </w:pPr>
    <w:rPr>
      <w:rFonts w:ascii="Times New Roman" w:hAnsi="Times New Roman" w:cs="Times New Roman"/>
      <w:sz w:val="24"/>
      <w:szCs w:val="24"/>
      <w:lang w:eastAsia="en-US"/>
    </w:rPr>
  </w:style>
  <w:style w:type="character" w:customStyle="1" w:styleId="CharChar14">
    <w:name w:val="Char Char14"/>
    <w:rPr>
      <w:noProof w:val="0"/>
      <w:sz w:val="24"/>
      <w:lang w:val="ro-RO" w:eastAsia="en-US"/>
    </w:rPr>
  </w:style>
  <w:style w:type="character" w:customStyle="1" w:styleId="CharChar13">
    <w:name w:val="Char Char13"/>
    <w:rPr>
      <w:rFonts w:ascii="Arial" w:hAnsi="Arial"/>
      <w:b/>
      <w:noProof w:val="0"/>
      <w:color w:val="0000FF"/>
      <w:sz w:val="24"/>
      <w:lang w:val="ro-RO" w:eastAsia="ro-RO"/>
    </w:rPr>
  </w:style>
  <w:style w:type="paragraph" w:customStyle="1" w:styleId="NormalWeb2">
    <w:name w:val="Normal (Web)2"/>
    <w:basedOn w:val="Normal"/>
    <w:pPr>
      <w:suppressAutoHyphens w:val="0"/>
      <w:spacing w:before="105" w:after="105" w:line="240" w:lineRule="auto"/>
      <w:ind w:left="105" w:right="105"/>
    </w:pPr>
    <w:rPr>
      <w:rFonts w:ascii="Times New Roman" w:hAnsi="Times New Roman" w:cs="Times New Roman"/>
      <w:noProof/>
      <w:color w:val="000000"/>
      <w:sz w:val="24"/>
      <w:szCs w:val="24"/>
      <w:lang w:eastAsia="en-US"/>
    </w:rPr>
  </w:style>
  <w:style w:type="character" w:styleId="Numrdepagin">
    <w:name w:val="page number"/>
    <w:semiHidden/>
    <w:rPr>
      <w:i/>
      <w:noProof w:val="0"/>
      <w:sz w:val="24"/>
      <w:lang w:val="en-US" w:eastAsia="en-US"/>
    </w:rPr>
  </w:style>
  <w:style w:type="paragraph" w:customStyle="1" w:styleId="CaracterCaracterCharCharCaracterCaracter">
    <w:name w:val="Caracter Caracter Char Char Caracter Caracter"/>
    <w:basedOn w:val="Normal"/>
    <w:pPr>
      <w:suppressAutoHyphens w:val="0"/>
      <w:spacing w:after="0" w:line="240" w:lineRule="auto"/>
    </w:pPr>
    <w:rPr>
      <w:rFonts w:ascii="Times New Roman" w:hAnsi="Times New Roman" w:cs="Times New Roman"/>
      <w:sz w:val="24"/>
      <w:szCs w:val="24"/>
      <w:lang w:val="pl-PL" w:eastAsia="pl-PL"/>
    </w:rPr>
  </w:style>
  <w:style w:type="paragraph" w:customStyle="1" w:styleId="CaracterCaracter2">
    <w:name w:val="Caracter Caracter2"/>
    <w:basedOn w:val="Normal"/>
    <w:pPr>
      <w:widowControl w:val="0"/>
      <w:suppressAutoHyphens w:val="0"/>
      <w:spacing w:after="0" w:line="280" w:lineRule="atLeast"/>
    </w:pPr>
    <w:rPr>
      <w:rFonts w:ascii="Times New Roman" w:eastAsia="MS Mincho" w:hAnsi="Times New Roman" w:cs="Times New Roman"/>
      <w:szCs w:val="20"/>
      <w:lang w:val="en-GB" w:eastAsia="en-GB"/>
    </w:rPr>
  </w:style>
  <w:style w:type="paragraph" w:customStyle="1" w:styleId="Style3">
    <w:name w:val="Style3"/>
    <w:basedOn w:val="Normal"/>
    <w:pPr>
      <w:tabs>
        <w:tab w:val="left" w:pos="720"/>
      </w:tabs>
      <w:spacing w:after="0" w:line="240" w:lineRule="auto"/>
      <w:ind w:left="720" w:hanging="360"/>
      <w:jc w:val="both"/>
    </w:pPr>
    <w:rPr>
      <w:rFonts w:ascii="Arial" w:hAnsi="Arial" w:cs="Times New Roman"/>
      <w:sz w:val="24"/>
      <w:szCs w:val="24"/>
    </w:rPr>
  </w:style>
  <w:style w:type="paragraph" w:styleId="Indentcorptext">
    <w:name w:val="Body Text Indent"/>
    <w:basedOn w:val="Normal"/>
    <w:pPr>
      <w:suppressAutoHyphens w:val="0"/>
      <w:spacing w:after="120" w:line="240" w:lineRule="auto"/>
      <w:ind w:left="360"/>
    </w:pPr>
    <w:rPr>
      <w:rFonts w:ascii="Times New Roman" w:hAnsi="Times New Roman" w:cs="Times New Roman"/>
      <w:sz w:val="24"/>
      <w:szCs w:val="24"/>
      <w:lang w:eastAsia="en-US"/>
    </w:rPr>
  </w:style>
  <w:style w:type="character" w:customStyle="1" w:styleId="BodyTextIndentChar">
    <w:name w:val="Body Text Indent Char"/>
    <w:semiHidden/>
    <w:locked/>
    <w:rPr>
      <w:rFonts w:cs="Times New Roman"/>
      <w:noProof w:val="0"/>
      <w:sz w:val="24"/>
      <w:szCs w:val="24"/>
      <w:lang w:val="ro-RO" w:eastAsia="x-none"/>
    </w:rPr>
  </w:style>
  <w:style w:type="character" w:customStyle="1" w:styleId="CharChar11">
    <w:name w:val="Char Char11"/>
    <w:rPr>
      <w:noProof w:val="0"/>
      <w:sz w:val="24"/>
      <w:lang w:val="ro-RO" w:eastAsia="en-US"/>
    </w:rPr>
  </w:style>
  <w:style w:type="paragraph" w:styleId="Indentcorptext2">
    <w:name w:val="Body Text Indent 2"/>
    <w:basedOn w:val="Normal"/>
    <w:link w:val="Indentcorptext2Caracter"/>
    <w:semiHidden/>
    <w:pPr>
      <w:suppressAutoHyphens w:val="0"/>
      <w:spacing w:after="120" w:line="480" w:lineRule="auto"/>
      <w:ind w:left="360"/>
    </w:pPr>
    <w:rPr>
      <w:rFonts w:ascii="Times New Roman" w:hAnsi="Times New Roman" w:cs="Times New Roman"/>
      <w:sz w:val="24"/>
      <w:szCs w:val="24"/>
      <w:lang w:eastAsia="x-none"/>
    </w:rPr>
  </w:style>
  <w:style w:type="character" w:customStyle="1" w:styleId="BodyTextIndent2Char">
    <w:name w:val="Body Text Indent 2 Char"/>
    <w:locked/>
    <w:rPr>
      <w:rFonts w:cs="Times New Roman"/>
      <w:noProof w:val="0"/>
      <w:sz w:val="24"/>
      <w:szCs w:val="24"/>
      <w:lang w:val="ro-RO" w:eastAsia="x-none"/>
    </w:rPr>
  </w:style>
  <w:style w:type="character" w:customStyle="1" w:styleId="CharChar10">
    <w:name w:val="Char Char10"/>
    <w:rPr>
      <w:noProof w:val="0"/>
      <w:sz w:val="24"/>
      <w:lang w:val="ro-RO" w:eastAsia="en-US"/>
    </w:rPr>
  </w:style>
  <w:style w:type="character" w:styleId="Robust">
    <w:name w:val="Strong"/>
    <w:qFormat/>
    <w:rPr>
      <w:b/>
      <w:i/>
      <w:noProof w:val="0"/>
      <w:sz w:val="24"/>
      <w:lang w:val="en-US" w:eastAsia="en-US"/>
    </w:rPr>
  </w:style>
  <w:style w:type="paragraph" w:styleId="Textcomentariu">
    <w:name w:val="annotation text"/>
    <w:basedOn w:val="Normal"/>
    <w:semiHidden/>
    <w:pPr>
      <w:suppressAutoHyphens w:val="0"/>
      <w:spacing w:after="0" w:line="240" w:lineRule="auto"/>
    </w:pPr>
    <w:rPr>
      <w:rFonts w:ascii="Times New Roman" w:hAnsi="Times New Roman" w:cs="Times New Roman"/>
      <w:sz w:val="20"/>
      <w:szCs w:val="20"/>
      <w:lang w:eastAsia="en-US"/>
    </w:rPr>
  </w:style>
  <w:style w:type="character" w:customStyle="1" w:styleId="CommentTextChar">
    <w:name w:val="Comment Text Char"/>
    <w:semiHidden/>
    <w:locked/>
    <w:rPr>
      <w:rFonts w:cs="Times New Roman"/>
      <w:noProof w:val="0"/>
      <w:lang w:val="ro-RO" w:eastAsia="x-none"/>
    </w:rPr>
  </w:style>
  <w:style w:type="paragraph" w:customStyle="1" w:styleId="CommentSubject1">
    <w:name w:val="Comment Subject1"/>
    <w:basedOn w:val="Textcomentariu"/>
    <w:next w:val="Textcomentariu"/>
    <w:semiHidden/>
    <w:rPr>
      <w:b/>
      <w:bCs/>
    </w:rPr>
  </w:style>
  <w:style w:type="character" w:customStyle="1" w:styleId="ln2tpunct">
    <w:name w:val="ln2tpunct"/>
    <w:rPr>
      <w:i/>
      <w:noProof w:val="0"/>
      <w:sz w:val="24"/>
      <w:lang w:val="en-US" w:eastAsia="en-US"/>
    </w:rPr>
  </w:style>
  <w:style w:type="paragraph" w:customStyle="1" w:styleId="PreformatatHTML1">
    <w:name w:val="Preformatat HTML1"/>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hAnsi="Courier New" w:cs="Courier New"/>
      <w:sz w:val="17"/>
      <w:szCs w:val="17"/>
      <w:lang w:val="en-GB" w:eastAsia="en-US"/>
    </w:rPr>
  </w:style>
  <w:style w:type="character" w:customStyle="1" w:styleId="ln2punct1">
    <w:name w:val="ln2punct1"/>
    <w:rPr>
      <w:b/>
      <w:i/>
      <w:noProof w:val="0"/>
      <w:color w:val="008F00"/>
      <w:sz w:val="24"/>
      <w:lang w:val="en-US" w:eastAsia="en-US"/>
    </w:rPr>
  </w:style>
  <w:style w:type="character" w:customStyle="1" w:styleId="ln2alineat">
    <w:name w:val="ln2alineat"/>
    <w:rPr>
      <w:i/>
      <w:noProof w:val="0"/>
      <w:sz w:val="24"/>
      <w:lang w:val="en-US" w:eastAsia="en-US"/>
    </w:rPr>
  </w:style>
  <w:style w:type="character" w:customStyle="1" w:styleId="ln2talineat">
    <w:name w:val="ln2talineat"/>
    <w:rPr>
      <w:i/>
      <w:noProof w:val="0"/>
      <w:sz w:val="24"/>
      <w:lang w:val="en-US" w:eastAsia="en-US"/>
    </w:rPr>
  </w:style>
  <w:style w:type="character" w:customStyle="1" w:styleId="WW8Num5z2">
    <w:name w:val="WW8Num5z2"/>
    <w:rPr>
      <w:rFonts w:ascii="Wingdings" w:hAnsi="Wingdings"/>
    </w:rPr>
  </w:style>
  <w:style w:type="paragraph" w:customStyle="1" w:styleId="tabulka">
    <w:name w:val="tabulka"/>
    <w:basedOn w:val="Normal"/>
    <w:pPr>
      <w:widowControl w:val="0"/>
      <w:spacing w:before="120" w:after="0" w:line="240" w:lineRule="exact"/>
      <w:jc w:val="center"/>
    </w:pPr>
    <w:rPr>
      <w:rFonts w:ascii="Arial" w:hAnsi="Arial" w:cs="Times New Roman"/>
      <w:sz w:val="20"/>
      <w:szCs w:val="20"/>
      <w:lang w:val="cs-CZ"/>
    </w:rPr>
  </w:style>
  <w:style w:type="paragraph" w:customStyle="1" w:styleId="Headingform">
    <w:name w:val="Heading form"/>
    <w:basedOn w:val="Titlu2"/>
    <w:pPr>
      <w:keepNext w:val="0"/>
      <w:suppressAutoHyphens/>
      <w:spacing w:before="240" w:after="60"/>
    </w:pPr>
    <w:rPr>
      <w:rFonts w:ascii="Arial Narrow" w:hAnsi="Arial Narrow" w:cs="Arial"/>
      <w:b/>
      <w:bCs/>
      <w:iCs/>
      <w:sz w:val="28"/>
      <w:szCs w:val="28"/>
      <w:lang w:eastAsia="ar-SA"/>
    </w:rPr>
  </w:style>
  <w:style w:type="paragraph" w:customStyle="1" w:styleId="Char1">
    <w:name w:val="Char1"/>
    <w:basedOn w:val="Normal"/>
    <w:pPr>
      <w:tabs>
        <w:tab w:val="num" w:pos="720"/>
      </w:tabs>
      <w:suppressAutoHyphens w:val="0"/>
      <w:spacing w:after="160" w:line="240" w:lineRule="exact"/>
      <w:ind w:left="720" w:hanging="360"/>
    </w:pPr>
    <w:rPr>
      <w:rFonts w:ascii="Times New Roman" w:hAnsi="Times New Roman" w:cs="Times New Roman"/>
      <w:i/>
      <w:sz w:val="24"/>
      <w:szCs w:val="24"/>
      <w:lang w:eastAsia="en-US"/>
    </w:rPr>
  </w:style>
  <w:style w:type="paragraph" w:styleId="Subtitlu">
    <w:name w:val="Subtitle"/>
    <w:basedOn w:val="Normal"/>
    <w:qFormat/>
    <w:pPr>
      <w:suppressAutoHyphens w:val="0"/>
      <w:spacing w:after="0" w:line="240" w:lineRule="auto"/>
      <w:jc w:val="center"/>
    </w:pPr>
    <w:rPr>
      <w:rFonts w:ascii="Times New Roman" w:hAnsi="Times New Roman" w:cs="Times New Roman"/>
      <w:sz w:val="24"/>
      <w:szCs w:val="24"/>
      <w:lang w:eastAsia="en-US"/>
    </w:rPr>
  </w:style>
  <w:style w:type="character" w:customStyle="1" w:styleId="SubtitleChar">
    <w:name w:val="Subtitle Char"/>
    <w:locked/>
    <w:rPr>
      <w:rFonts w:cs="Times New Roman"/>
      <w:noProof w:val="0"/>
      <w:sz w:val="24"/>
      <w:szCs w:val="24"/>
      <w:lang w:val="ro-RO" w:eastAsia="x-none"/>
    </w:rPr>
  </w:style>
  <w:style w:type="character" w:customStyle="1" w:styleId="CharCharChar">
    <w:name w:val="Char Char Char"/>
    <w:rPr>
      <w:i/>
      <w:noProof w:val="0"/>
      <w:sz w:val="24"/>
      <w:lang w:val="ro-RO" w:eastAsia="en-US"/>
    </w:rPr>
  </w:style>
  <w:style w:type="paragraph" w:customStyle="1" w:styleId="Application4">
    <w:name w:val="Application4"/>
    <w:basedOn w:val="Normal"/>
    <w:pPr>
      <w:widowControl w:val="0"/>
      <w:tabs>
        <w:tab w:val="left" w:pos="1134"/>
      </w:tabs>
      <w:spacing w:after="0" w:line="240" w:lineRule="auto"/>
      <w:ind w:left="1134"/>
      <w:jc w:val="both"/>
    </w:pPr>
    <w:rPr>
      <w:rFonts w:ascii="Times New Roman" w:eastAsia="Arial Unicode MS" w:hAnsi="Times New Roman" w:cs="Times New Roman"/>
      <w:b/>
      <w:bCs/>
      <w:sz w:val="20"/>
      <w:szCs w:val="24"/>
    </w:rPr>
  </w:style>
  <w:style w:type="paragraph" w:customStyle="1" w:styleId="Style5">
    <w:name w:val="Style5"/>
    <w:basedOn w:val="Normal"/>
    <w:pPr>
      <w:widowControl w:val="0"/>
      <w:suppressAutoHyphens w:val="0"/>
      <w:autoSpaceDE w:val="0"/>
      <w:autoSpaceDN w:val="0"/>
      <w:adjustRightInd w:val="0"/>
      <w:spacing w:after="0" w:line="320" w:lineRule="exact"/>
      <w:ind w:firstLine="684"/>
    </w:pPr>
    <w:rPr>
      <w:rFonts w:ascii="Times New Roman" w:hAnsi="Times New Roman" w:cs="Times New Roman"/>
      <w:sz w:val="24"/>
      <w:szCs w:val="24"/>
      <w:lang w:eastAsia="en-US"/>
    </w:rPr>
  </w:style>
  <w:style w:type="paragraph" w:customStyle="1" w:styleId="Style8">
    <w:name w:val="Style8"/>
    <w:basedOn w:val="Normal"/>
    <w:pPr>
      <w:widowControl w:val="0"/>
      <w:suppressAutoHyphens w:val="0"/>
      <w:autoSpaceDE w:val="0"/>
      <w:autoSpaceDN w:val="0"/>
      <w:adjustRightInd w:val="0"/>
      <w:spacing w:after="0" w:line="240" w:lineRule="auto"/>
    </w:pPr>
    <w:rPr>
      <w:rFonts w:ascii="Times New Roman" w:hAnsi="Times New Roman" w:cs="Times New Roman"/>
      <w:sz w:val="24"/>
      <w:szCs w:val="24"/>
      <w:lang w:eastAsia="en-US"/>
    </w:rPr>
  </w:style>
  <w:style w:type="paragraph" w:customStyle="1" w:styleId="Style9">
    <w:name w:val="Style9"/>
    <w:basedOn w:val="Normal"/>
    <w:pPr>
      <w:widowControl w:val="0"/>
      <w:suppressAutoHyphens w:val="0"/>
      <w:autoSpaceDE w:val="0"/>
      <w:autoSpaceDN w:val="0"/>
      <w:adjustRightInd w:val="0"/>
      <w:spacing w:after="0" w:line="317" w:lineRule="exact"/>
    </w:pPr>
    <w:rPr>
      <w:rFonts w:ascii="Times New Roman" w:hAnsi="Times New Roman" w:cs="Times New Roman"/>
      <w:sz w:val="24"/>
      <w:szCs w:val="24"/>
      <w:lang w:eastAsia="en-US"/>
    </w:rPr>
  </w:style>
  <w:style w:type="paragraph" w:customStyle="1" w:styleId="Style11">
    <w:name w:val="Style11"/>
    <w:basedOn w:val="Normal"/>
    <w:pPr>
      <w:widowControl w:val="0"/>
      <w:suppressAutoHyphens w:val="0"/>
      <w:autoSpaceDE w:val="0"/>
      <w:autoSpaceDN w:val="0"/>
      <w:adjustRightInd w:val="0"/>
      <w:spacing w:after="0" w:line="317" w:lineRule="exact"/>
      <w:ind w:hanging="677"/>
    </w:pPr>
    <w:rPr>
      <w:rFonts w:ascii="Times New Roman" w:hAnsi="Times New Roman" w:cs="Times New Roman"/>
      <w:sz w:val="24"/>
      <w:szCs w:val="24"/>
      <w:lang w:eastAsia="en-US"/>
    </w:rPr>
  </w:style>
  <w:style w:type="character" w:customStyle="1" w:styleId="FontStyle15">
    <w:name w:val="Font Style15"/>
    <w:rPr>
      <w:rFonts w:ascii="Times New Roman" w:hAnsi="Times New Roman"/>
      <w:i/>
      <w:noProof w:val="0"/>
      <w:sz w:val="26"/>
      <w:lang w:val="en-US" w:eastAsia="en-US"/>
    </w:rPr>
  </w:style>
  <w:style w:type="character" w:customStyle="1" w:styleId="li1">
    <w:name w:val="li1"/>
    <w:rPr>
      <w:b/>
      <w:i/>
      <w:noProof w:val="0"/>
      <w:color w:val="8F0000"/>
      <w:sz w:val="24"/>
      <w:lang w:val="en-US" w:eastAsia="en-US"/>
    </w:rPr>
  </w:style>
  <w:style w:type="paragraph" w:styleId="Textsimplu">
    <w:name w:val="Plain Text"/>
    <w:basedOn w:val="Normal"/>
    <w:link w:val="TextsimpluCaracter"/>
    <w:pPr>
      <w:suppressAutoHyphens w:val="0"/>
      <w:spacing w:after="0" w:line="240" w:lineRule="auto"/>
    </w:pPr>
    <w:rPr>
      <w:rFonts w:ascii="Courier New" w:hAnsi="Courier New" w:cs="Times New Roman"/>
      <w:sz w:val="20"/>
      <w:szCs w:val="20"/>
      <w:lang w:val="en-GB" w:eastAsia="x-none"/>
    </w:rPr>
  </w:style>
  <w:style w:type="character" w:customStyle="1" w:styleId="PlainTextChar">
    <w:name w:val="Plain Text Char"/>
    <w:semiHidden/>
    <w:locked/>
    <w:rPr>
      <w:rFonts w:ascii="Courier New" w:hAnsi="Courier New" w:cs="Courier New"/>
      <w:noProof w:val="0"/>
      <w:lang w:val="en-GB" w:eastAsia="x-none"/>
    </w:rPr>
  </w:style>
  <w:style w:type="character" w:customStyle="1" w:styleId="ln2tlitera">
    <w:name w:val="ln2tlitera"/>
    <w:rPr>
      <w:i/>
      <w:noProof w:val="0"/>
      <w:sz w:val="24"/>
      <w:lang w:val="en-US" w:eastAsia="en-US"/>
    </w:rPr>
  </w:style>
  <w:style w:type="character" w:customStyle="1" w:styleId="CharChar20">
    <w:name w:val="Char Char20"/>
    <w:rPr>
      <w:rFonts w:ascii="Arial" w:hAnsi="Arial"/>
      <w:b/>
      <w:noProof w:val="0"/>
      <w:sz w:val="26"/>
      <w:lang w:val="ro-RO"/>
    </w:rPr>
  </w:style>
  <w:style w:type="character" w:customStyle="1" w:styleId="CharChar18">
    <w:name w:val="Char Char18"/>
    <w:rPr>
      <w:b/>
      <w:i/>
      <w:noProof w:val="0"/>
      <w:sz w:val="26"/>
      <w:lang w:val="ro-RO"/>
    </w:rPr>
  </w:style>
  <w:style w:type="character" w:customStyle="1" w:styleId="CharChar16">
    <w:name w:val="Char Char16"/>
    <w:rPr>
      <w:noProof w:val="0"/>
      <w:sz w:val="24"/>
      <w:lang w:val="ro-RO"/>
    </w:rPr>
  </w:style>
  <w:style w:type="paragraph" w:styleId="Lista3">
    <w:name w:val="List 3"/>
    <w:basedOn w:val="Normal"/>
    <w:semiHidden/>
    <w:pPr>
      <w:suppressAutoHyphens w:val="0"/>
      <w:spacing w:after="0" w:line="240" w:lineRule="auto"/>
      <w:ind w:left="1080" w:hanging="360"/>
    </w:pPr>
    <w:rPr>
      <w:rFonts w:ascii="Times New Roman" w:hAnsi="Times New Roman" w:cs="Times New Roman"/>
      <w:sz w:val="24"/>
      <w:szCs w:val="24"/>
      <w:lang w:eastAsia="en-US"/>
    </w:rPr>
  </w:style>
  <w:style w:type="paragraph" w:styleId="Formuledencheiere">
    <w:name w:val="Closing"/>
    <w:basedOn w:val="Normal"/>
    <w:semiHidden/>
    <w:pPr>
      <w:suppressAutoHyphens w:val="0"/>
      <w:spacing w:after="0" w:line="240" w:lineRule="auto"/>
      <w:ind w:left="4320"/>
    </w:pPr>
    <w:rPr>
      <w:rFonts w:ascii="Times New Roman" w:hAnsi="Times New Roman" w:cs="Times New Roman"/>
      <w:sz w:val="24"/>
      <w:szCs w:val="24"/>
      <w:lang w:eastAsia="en-US"/>
    </w:rPr>
  </w:style>
  <w:style w:type="character" w:customStyle="1" w:styleId="ClosingChar">
    <w:name w:val="Closing Char"/>
    <w:semiHidden/>
    <w:locked/>
    <w:rPr>
      <w:rFonts w:cs="Times New Roman"/>
      <w:noProof w:val="0"/>
      <w:sz w:val="24"/>
      <w:szCs w:val="24"/>
      <w:lang w:val="ro-RO" w:eastAsia="x-none"/>
    </w:rPr>
  </w:style>
  <w:style w:type="character" w:customStyle="1" w:styleId="CharChar1">
    <w:name w:val="Char Char1"/>
    <w:rPr>
      <w:noProof w:val="0"/>
      <w:sz w:val="24"/>
      <w:lang w:val="ro-RO"/>
    </w:rPr>
  </w:style>
  <w:style w:type="paragraph" w:styleId="Listcumarcatori">
    <w:name w:val="List Bullet"/>
    <w:basedOn w:val="Normal"/>
    <w:autoRedefine/>
    <w:semiHidden/>
    <w:pPr>
      <w:numPr>
        <w:numId w:val="21"/>
      </w:numPr>
      <w:suppressAutoHyphens w:val="0"/>
      <w:spacing w:after="0" w:line="240" w:lineRule="auto"/>
    </w:pPr>
    <w:rPr>
      <w:rFonts w:ascii="Times New Roman" w:hAnsi="Times New Roman" w:cs="Times New Roman"/>
      <w:sz w:val="24"/>
      <w:szCs w:val="24"/>
      <w:lang w:eastAsia="en-US"/>
    </w:rPr>
  </w:style>
  <w:style w:type="paragraph" w:styleId="Listacumarcatori2">
    <w:name w:val="List Bullet 2"/>
    <w:basedOn w:val="Normal"/>
    <w:autoRedefine/>
    <w:pPr>
      <w:numPr>
        <w:numId w:val="14"/>
      </w:numPr>
      <w:suppressAutoHyphens w:val="0"/>
      <w:spacing w:after="0" w:line="240" w:lineRule="auto"/>
    </w:pPr>
    <w:rPr>
      <w:rFonts w:ascii="Times New Roman" w:hAnsi="Times New Roman" w:cs="Times New Roman"/>
      <w:b/>
      <w:sz w:val="24"/>
      <w:szCs w:val="24"/>
      <w:lang w:eastAsia="en-US"/>
    </w:rPr>
  </w:style>
  <w:style w:type="paragraph" w:styleId="Listacumarcatori3">
    <w:name w:val="List Bullet 3"/>
    <w:basedOn w:val="Normal"/>
    <w:autoRedefine/>
    <w:semiHidden/>
    <w:pPr>
      <w:numPr>
        <w:numId w:val="22"/>
      </w:numPr>
      <w:suppressAutoHyphens w:val="0"/>
      <w:spacing w:after="0" w:line="240" w:lineRule="auto"/>
    </w:pPr>
    <w:rPr>
      <w:rFonts w:ascii="Times New Roman" w:hAnsi="Times New Roman" w:cs="Times New Roman"/>
      <w:sz w:val="24"/>
      <w:szCs w:val="24"/>
      <w:lang w:eastAsia="en-US"/>
    </w:rPr>
  </w:style>
  <w:style w:type="paragraph" w:styleId="Listcontinuare2">
    <w:name w:val="List Continue 2"/>
    <w:basedOn w:val="Normal"/>
    <w:semiHidden/>
    <w:pPr>
      <w:suppressAutoHyphens w:val="0"/>
      <w:spacing w:after="120" w:line="240" w:lineRule="auto"/>
      <w:ind w:left="720"/>
    </w:pPr>
    <w:rPr>
      <w:rFonts w:ascii="Times New Roman" w:hAnsi="Times New Roman" w:cs="Times New Roman"/>
      <w:sz w:val="24"/>
      <w:szCs w:val="24"/>
      <w:lang w:eastAsia="en-US"/>
    </w:rPr>
  </w:style>
  <w:style w:type="paragraph" w:styleId="Legend">
    <w:name w:val="caption"/>
    <w:basedOn w:val="Normal"/>
    <w:next w:val="Normal"/>
    <w:qFormat/>
    <w:pPr>
      <w:suppressAutoHyphens w:val="0"/>
      <w:spacing w:before="120" w:after="120" w:line="240" w:lineRule="auto"/>
    </w:pPr>
    <w:rPr>
      <w:rFonts w:ascii="Times New Roman" w:hAnsi="Times New Roman" w:cs="Times New Roman"/>
      <w:b/>
      <w:bCs/>
      <w:sz w:val="20"/>
      <w:szCs w:val="20"/>
      <w:lang w:eastAsia="en-US"/>
    </w:rPr>
  </w:style>
  <w:style w:type="paragraph" w:styleId="Semntur">
    <w:name w:val="Signature"/>
    <w:basedOn w:val="Normal"/>
    <w:semiHidden/>
    <w:pPr>
      <w:suppressAutoHyphens w:val="0"/>
      <w:spacing w:after="0" w:line="240" w:lineRule="auto"/>
      <w:ind w:left="4320"/>
    </w:pPr>
    <w:rPr>
      <w:rFonts w:ascii="Times New Roman" w:hAnsi="Times New Roman" w:cs="Times New Roman"/>
      <w:sz w:val="24"/>
      <w:szCs w:val="24"/>
      <w:lang w:eastAsia="en-US"/>
    </w:rPr>
  </w:style>
  <w:style w:type="character" w:customStyle="1" w:styleId="SignatureChar">
    <w:name w:val="Signature Char"/>
    <w:semiHidden/>
    <w:locked/>
    <w:rPr>
      <w:rFonts w:cs="Times New Roman"/>
      <w:noProof w:val="0"/>
      <w:sz w:val="24"/>
      <w:szCs w:val="24"/>
      <w:lang w:val="ro-RO" w:eastAsia="x-none"/>
    </w:rPr>
  </w:style>
  <w:style w:type="character" w:customStyle="1" w:styleId="CharChar">
    <w:name w:val="Char Char"/>
    <w:rPr>
      <w:noProof w:val="0"/>
      <w:sz w:val="24"/>
      <w:lang w:val="ro-RO"/>
    </w:rPr>
  </w:style>
  <w:style w:type="paragraph" w:customStyle="1" w:styleId="SignatureJobTitle">
    <w:name w:val="Signature Job Title"/>
    <w:basedOn w:val="Semntur"/>
  </w:style>
  <w:style w:type="paragraph" w:customStyle="1" w:styleId="SignatureCompany">
    <w:name w:val="Signature Company"/>
    <w:basedOn w:val="Semntur"/>
  </w:style>
  <w:style w:type="paragraph" w:styleId="Indentnormal">
    <w:name w:val="Normal Indent"/>
    <w:basedOn w:val="Normal"/>
    <w:semiHidden/>
    <w:pPr>
      <w:suppressAutoHyphens w:val="0"/>
      <w:spacing w:after="0" w:line="240" w:lineRule="auto"/>
      <w:ind w:left="720"/>
    </w:pPr>
    <w:rPr>
      <w:rFonts w:ascii="Times New Roman" w:hAnsi="Times New Roman" w:cs="Times New Roman"/>
      <w:sz w:val="24"/>
      <w:szCs w:val="24"/>
      <w:lang w:eastAsia="en-US"/>
    </w:rPr>
  </w:style>
  <w:style w:type="paragraph" w:customStyle="1" w:styleId="ShortReturnAddress">
    <w:name w:val="Short Return Address"/>
    <w:basedOn w:val="Normal"/>
    <w:pPr>
      <w:suppressAutoHyphens w:val="0"/>
      <w:spacing w:after="0" w:line="240" w:lineRule="auto"/>
    </w:pPr>
    <w:rPr>
      <w:rFonts w:ascii="Times New Roman" w:hAnsi="Times New Roman" w:cs="Times New Roman"/>
      <w:sz w:val="24"/>
      <w:szCs w:val="24"/>
      <w:lang w:eastAsia="en-US"/>
    </w:rPr>
  </w:style>
  <w:style w:type="paragraph" w:customStyle="1" w:styleId="PPLine">
    <w:name w:val="PP Line"/>
    <w:basedOn w:val="Semntur"/>
  </w:style>
  <w:style w:type="character" w:customStyle="1" w:styleId="CharChar21">
    <w:name w:val="Char Char21"/>
    <w:rPr>
      <w:rFonts w:ascii="Arial" w:hAnsi="Arial"/>
      <w:b/>
      <w:i/>
      <w:noProof w:val="0"/>
      <w:sz w:val="28"/>
      <w:lang w:val="ro-RO"/>
    </w:rPr>
  </w:style>
  <w:style w:type="character" w:customStyle="1" w:styleId="CharChar19">
    <w:name w:val="Char Char19"/>
    <w:rPr>
      <w:b/>
      <w:sz w:val="28"/>
    </w:rPr>
  </w:style>
  <w:style w:type="character" w:customStyle="1" w:styleId="CharChar6">
    <w:name w:val="Char Char6"/>
    <w:rPr>
      <w:noProof w:val="0"/>
      <w:sz w:val="24"/>
      <w:lang w:val="ro-RO"/>
    </w:rPr>
  </w:style>
  <w:style w:type="character" w:customStyle="1" w:styleId="CharChar5">
    <w:name w:val="Char Char5"/>
    <w:rPr>
      <w:rFonts w:ascii="Courier New" w:eastAsia="Times New Roman" w:hAnsi="Courier New"/>
      <w:noProof w:val="0"/>
      <w:sz w:val="17"/>
      <w:lang w:val="en-GB"/>
    </w:rPr>
  </w:style>
  <w:style w:type="character" w:customStyle="1" w:styleId="CharChar4">
    <w:name w:val="Char Char4"/>
    <w:rPr>
      <w:rFonts w:ascii="Arial" w:hAnsi="Arial"/>
      <w:b/>
      <w:noProof w:val="0"/>
      <w:sz w:val="24"/>
      <w:lang w:val="fr-FR" w:eastAsia="ro-RO"/>
    </w:rPr>
  </w:style>
  <w:style w:type="character" w:customStyle="1" w:styleId="CharChar3">
    <w:name w:val="Char Char3"/>
    <w:rPr>
      <w:noProof w:val="0"/>
      <w:sz w:val="24"/>
      <w:lang w:val="ro-RO"/>
    </w:rPr>
  </w:style>
  <w:style w:type="character" w:customStyle="1" w:styleId="CharChar2">
    <w:name w:val="Char Char2"/>
    <w:rPr>
      <w:rFonts w:ascii="Courier New" w:hAnsi="Courier New"/>
      <w:noProof w:val="0"/>
      <w:lang w:val="en-GB"/>
    </w:rPr>
  </w:style>
  <w:style w:type="character" w:customStyle="1" w:styleId="DefaultTextChar">
    <w:name w:val="Default Text Char"/>
    <w:rPr>
      <w:noProof/>
      <w:sz w:val="24"/>
      <w:lang w:val="ro-RO" w:eastAsia="en-US"/>
    </w:rPr>
  </w:style>
  <w:style w:type="character" w:customStyle="1" w:styleId="A5">
    <w:name w:val="A5"/>
    <w:rPr>
      <w:rFonts w:ascii="JFNXMO+StoneSans" w:hAnsi="JFNXMO+StoneSans"/>
      <w:color w:val="202024"/>
      <w:sz w:val="17"/>
    </w:rPr>
  </w:style>
  <w:style w:type="paragraph" w:customStyle="1" w:styleId="previewdesc">
    <w:name w:val="preview_desc"/>
    <w:basedOn w:val="Normal"/>
    <w:pPr>
      <w:suppressAutoHyphens w:val="0"/>
      <w:spacing w:after="0" w:line="240" w:lineRule="auto"/>
      <w:ind w:left="75" w:right="75" w:firstLine="240"/>
    </w:pPr>
    <w:rPr>
      <w:rFonts w:ascii="Verdana" w:hAnsi="Verdana" w:cs="Times New Roman"/>
      <w:color w:val="000000"/>
      <w:sz w:val="17"/>
      <w:szCs w:val="24"/>
      <w:lang w:eastAsia="en-US"/>
    </w:rPr>
  </w:style>
  <w:style w:type="character" w:customStyle="1" w:styleId="tal1">
    <w:name w:val="tal1"/>
    <w:rPr>
      <w:rFonts w:cs="Times New Roman"/>
      <w:i/>
      <w:noProof w:val="0"/>
      <w:lang w:val="en-US" w:eastAsia="ro-RO" w:bidi="ar-SA"/>
    </w:rPr>
  </w:style>
  <w:style w:type="paragraph" w:customStyle="1" w:styleId="HTMLPreformatted1">
    <w:name w:val="HTML Preformatted1"/>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eastAsia="Courier New" w:hAnsi="Courier New"/>
      <w:sz w:val="17"/>
      <w:lang w:val="en-GB"/>
    </w:rPr>
  </w:style>
  <w:style w:type="paragraph" w:styleId="Indentcorptext3">
    <w:name w:val="Body Text Indent 3"/>
    <w:basedOn w:val="Normal"/>
    <w:semiHidden/>
    <w:pPr>
      <w:spacing w:before="120" w:after="120" w:line="360" w:lineRule="auto"/>
      <w:ind w:left="700"/>
      <w:jc w:val="both"/>
    </w:pPr>
    <w:rPr>
      <w:rFonts w:ascii="Arial" w:hAnsi="Arial"/>
      <w:sz w:val="24"/>
    </w:rPr>
  </w:style>
  <w:style w:type="character" w:styleId="Accentuat">
    <w:name w:val="Emphasis"/>
    <w:uiPriority w:val="20"/>
    <w:qFormat/>
    <w:rsid w:val="00BD2B91"/>
    <w:rPr>
      <w:i/>
      <w:iCs/>
    </w:rPr>
  </w:style>
  <w:style w:type="character" w:customStyle="1" w:styleId="apple-converted-space">
    <w:name w:val="apple-converted-space"/>
    <w:rsid w:val="00BD2B91"/>
  </w:style>
  <w:style w:type="character" w:customStyle="1" w:styleId="TextnotdesubsolCaracter">
    <w:name w:val="Text notă de subsol Caracter"/>
    <w:aliases w:val="single space Caracter,footnote text Caracter"/>
    <w:link w:val="Textnotdesubsol"/>
    <w:semiHidden/>
    <w:locked/>
    <w:rsid w:val="00EE3B3E"/>
    <w:rPr>
      <w:lang w:eastAsia="ar-SA"/>
    </w:rPr>
  </w:style>
  <w:style w:type="paragraph" w:styleId="Textnotdesubsol">
    <w:name w:val="footnote text"/>
    <w:aliases w:val="single space,footnote text"/>
    <w:basedOn w:val="Normal"/>
    <w:link w:val="TextnotdesubsolCaracter"/>
    <w:semiHidden/>
    <w:unhideWhenUsed/>
    <w:rsid w:val="00EE3B3E"/>
    <w:pPr>
      <w:spacing w:after="0" w:line="240" w:lineRule="auto"/>
    </w:pPr>
    <w:rPr>
      <w:rFonts w:ascii="Times New Roman" w:hAnsi="Times New Roman" w:cs="Times New Roman"/>
      <w:sz w:val="20"/>
      <w:szCs w:val="20"/>
      <w:lang w:val="x-none"/>
    </w:rPr>
  </w:style>
  <w:style w:type="character" w:customStyle="1" w:styleId="TextnotdesubsolCaracter1">
    <w:name w:val="Text notă de subsol Caracter1"/>
    <w:uiPriority w:val="99"/>
    <w:semiHidden/>
    <w:rsid w:val="00EE3B3E"/>
    <w:rPr>
      <w:rFonts w:ascii="Calibri" w:hAnsi="Calibri" w:cs="Arial Narrow"/>
      <w:lang w:eastAsia="ar-SA"/>
    </w:rPr>
  </w:style>
  <w:style w:type="character" w:customStyle="1" w:styleId="TextsimpluCaracter">
    <w:name w:val="Text simplu Caracter"/>
    <w:link w:val="Textsimplu"/>
    <w:rsid w:val="00532B4F"/>
    <w:rPr>
      <w:rFonts w:ascii="Courier New" w:hAnsi="Courier New" w:cs="Courier New"/>
      <w:lang w:val="en-GB"/>
    </w:rPr>
  </w:style>
  <w:style w:type="paragraph" w:customStyle="1" w:styleId="CVTitle">
    <w:name w:val="CV Title"/>
    <w:basedOn w:val="Normal"/>
    <w:rsid w:val="00375111"/>
    <w:pPr>
      <w:spacing w:after="0" w:line="240" w:lineRule="auto"/>
      <w:ind w:left="113" w:right="113"/>
      <w:jc w:val="right"/>
    </w:pPr>
    <w:rPr>
      <w:rFonts w:ascii="Arial Narrow" w:hAnsi="Arial Narrow" w:cs="Times New Roman"/>
      <w:b/>
      <w:bCs/>
      <w:spacing w:val="10"/>
      <w:sz w:val="28"/>
      <w:szCs w:val="20"/>
      <w:lang w:val="fr-FR"/>
    </w:rPr>
  </w:style>
  <w:style w:type="paragraph" w:customStyle="1" w:styleId="CVHeading1">
    <w:name w:val="CV Heading 1"/>
    <w:basedOn w:val="Normal"/>
    <w:next w:val="Normal"/>
    <w:rsid w:val="00375111"/>
    <w:pPr>
      <w:spacing w:before="74" w:after="0" w:line="240" w:lineRule="auto"/>
      <w:ind w:left="113" w:right="113"/>
      <w:jc w:val="right"/>
    </w:pPr>
    <w:rPr>
      <w:rFonts w:ascii="Arial Narrow" w:hAnsi="Arial Narrow" w:cs="Times New Roman"/>
      <w:b/>
      <w:sz w:val="24"/>
      <w:szCs w:val="20"/>
    </w:rPr>
  </w:style>
  <w:style w:type="paragraph" w:customStyle="1" w:styleId="CVHeading2">
    <w:name w:val="CV Heading 2"/>
    <w:basedOn w:val="CVHeading1"/>
    <w:next w:val="Normal"/>
    <w:rsid w:val="00375111"/>
    <w:pPr>
      <w:spacing w:before="0"/>
    </w:pPr>
    <w:rPr>
      <w:b w:val="0"/>
      <w:sz w:val="22"/>
    </w:rPr>
  </w:style>
  <w:style w:type="paragraph" w:customStyle="1" w:styleId="CVHeading2-FirstLine">
    <w:name w:val="CV Heading 2 - First Line"/>
    <w:basedOn w:val="CVHeading2"/>
    <w:next w:val="CVHeading2"/>
    <w:rsid w:val="00375111"/>
    <w:pPr>
      <w:spacing w:before="74"/>
    </w:pPr>
  </w:style>
  <w:style w:type="paragraph" w:customStyle="1" w:styleId="CVHeading3">
    <w:name w:val="CV Heading 3"/>
    <w:basedOn w:val="Normal"/>
    <w:next w:val="Normal"/>
    <w:rsid w:val="00375111"/>
    <w:pPr>
      <w:spacing w:after="0" w:line="240" w:lineRule="auto"/>
      <w:ind w:left="113" w:right="113"/>
      <w:jc w:val="right"/>
      <w:textAlignment w:val="center"/>
    </w:pPr>
    <w:rPr>
      <w:rFonts w:ascii="Arial Narrow" w:hAnsi="Arial Narrow" w:cs="Times New Roman"/>
      <w:sz w:val="20"/>
      <w:szCs w:val="20"/>
    </w:rPr>
  </w:style>
  <w:style w:type="paragraph" w:customStyle="1" w:styleId="CVHeading3-FirstLine">
    <w:name w:val="CV Heading 3 - First Line"/>
    <w:basedOn w:val="CVHeading3"/>
    <w:next w:val="CVHeading3"/>
    <w:rsid w:val="00375111"/>
    <w:pPr>
      <w:spacing w:before="74"/>
    </w:pPr>
  </w:style>
  <w:style w:type="paragraph" w:customStyle="1" w:styleId="CVHeadingLanguage">
    <w:name w:val="CV Heading Language"/>
    <w:basedOn w:val="CVHeading2"/>
    <w:next w:val="LevelAssessment-Code"/>
    <w:rsid w:val="00375111"/>
    <w:rPr>
      <w:b/>
    </w:rPr>
  </w:style>
  <w:style w:type="paragraph" w:customStyle="1" w:styleId="LevelAssessment-Code">
    <w:name w:val="Level Assessment - Code"/>
    <w:basedOn w:val="Normal"/>
    <w:next w:val="LevelAssessment-Description"/>
    <w:rsid w:val="00375111"/>
    <w:pPr>
      <w:spacing w:after="0" w:line="240" w:lineRule="auto"/>
      <w:ind w:left="28"/>
      <w:jc w:val="center"/>
    </w:pPr>
    <w:rPr>
      <w:rFonts w:ascii="Arial Narrow" w:hAnsi="Arial Narrow" w:cs="Times New Roman"/>
      <w:sz w:val="18"/>
      <w:szCs w:val="20"/>
    </w:rPr>
  </w:style>
  <w:style w:type="paragraph" w:customStyle="1" w:styleId="LevelAssessment-Description">
    <w:name w:val="Level Assessment - Description"/>
    <w:basedOn w:val="LevelAssessment-Code"/>
    <w:next w:val="LevelAssessment-Code"/>
    <w:rsid w:val="00375111"/>
    <w:pPr>
      <w:textAlignment w:val="bottom"/>
    </w:pPr>
  </w:style>
  <w:style w:type="paragraph" w:customStyle="1" w:styleId="CVHeadingLevel">
    <w:name w:val="CV Heading Level"/>
    <w:basedOn w:val="CVHeading3"/>
    <w:next w:val="Normal"/>
    <w:rsid w:val="00375111"/>
    <w:rPr>
      <w:i/>
    </w:rPr>
  </w:style>
  <w:style w:type="paragraph" w:customStyle="1" w:styleId="LevelAssessment-Heading1">
    <w:name w:val="Level Assessment - Heading 1"/>
    <w:basedOn w:val="LevelAssessment-Code"/>
    <w:rsid w:val="00375111"/>
    <w:pPr>
      <w:ind w:left="57" w:right="57"/>
    </w:pPr>
    <w:rPr>
      <w:b/>
      <w:sz w:val="22"/>
    </w:rPr>
  </w:style>
  <w:style w:type="paragraph" w:customStyle="1" w:styleId="LevelAssessment-Heading2">
    <w:name w:val="Level Assessment - Heading 2"/>
    <w:basedOn w:val="Normal"/>
    <w:rsid w:val="00375111"/>
    <w:pPr>
      <w:spacing w:after="0" w:line="240" w:lineRule="auto"/>
      <w:ind w:left="57" w:right="57"/>
      <w:jc w:val="center"/>
    </w:pPr>
    <w:rPr>
      <w:rFonts w:ascii="Arial Narrow" w:hAnsi="Arial Narrow" w:cs="Times New Roman"/>
      <w:sz w:val="18"/>
      <w:szCs w:val="20"/>
    </w:rPr>
  </w:style>
  <w:style w:type="paragraph" w:customStyle="1" w:styleId="LevelAssessment-Note">
    <w:name w:val="Level Assessment - Note"/>
    <w:basedOn w:val="LevelAssessment-Code"/>
    <w:rsid w:val="00375111"/>
    <w:pPr>
      <w:ind w:left="113"/>
      <w:jc w:val="left"/>
    </w:pPr>
    <w:rPr>
      <w:i/>
    </w:rPr>
  </w:style>
  <w:style w:type="paragraph" w:customStyle="1" w:styleId="CVMajor-FirstLine">
    <w:name w:val="CV Major - First Line"/>
    <w:basedOn w:val="Normal"/>
    <w:next w:val="Normal"/>
    <w:rsid w:val="00375111"/>
    <w:pPr>
      <w:spacing w:before="74" w:after="0" w:line="240" w:lineRule="auto"/>
      <w:ind w:left="113" w:right="113"/>
    </w:pPr>
    <w:rPr>
      <w:rFonts w:ascii="Arial Narrow" w:hAnsi="Arial Narrow" w:cs="Times New Roman"/>
      <w:b/>
      <w:sz w:val="24"/>
      <w:szCs w:val="20"/>
    </w:rPr>
  </w:style>
  <w:style w:type="paragraph" w:customStyle="1" w:styleId="CVMedium-FirstLine">
    <w:name w:val="CV Medium - First Line"/>
    <w:basedOn w:val="Normal"/>
    <w:next w:val="Normal"/>
    <w:rsid w:val="00375111"/>
    <w:pPr>
      <w:spacing w:before="74" w:after="0" w:line="240" w:lineRule="auto"/>
      <w:ind w:left="113" w:right="113"/>
    </w:pPr>
    <w:rPr>
      <w:rFonts w:ascii="Arial Narrow" w:hAnsi="Arial Narrow" w:cs="Times New Roman"/>
      <w:b/>
      <w:szCs w:val="20"/>
    </w:rPr>
  </w:style>
  <w:style w:type="paragraph" w:customStyle="1" w:styleId="CVNormal">
    <w:name w:val="CV Normal"/>
    <w:basedOn w:val="Normal"/>
    <w:rsid w:val="00375111"/>
    <w:pPr>
      <w:spacing w:after="0" w:line="240" w:lineRule="auto"/>
      <w:ind w:left="113" w:right="113"/>
    </w:pPr>
    <w:rPr>
      <w:rFonts w:ascii="Arial Narrow" w:hAnsi="Arial Narrow" w:cs="Times New Roman"/>
      <w:sz w:val="20"/>
      <w:szCs w:val="20"/>
    </w:rPr>
  </w:style>
  <w:style w:type="paragraph" w:customStyle="1" w:styleId="CVSpacer">
    <w:name w:val="CV Spacer"/>
    <w:basedOn w:val="CVNormal"/>
    <w:rsid w:val="00375111"/>
    <w:rPr>
      <w:sz w:val="4"/>
    </w:rPr>
  </w:style>
  <w:style w:type="paragraph" w:customStyle="1" w:styleId="CVNormal-FirstLine">
    <w:name w:val="CV Normal - First Line"/>
    <w:basedOn w:val="CVNormal"/>
    <w:next w:val="CVNormal"/>
    <w:rsid w:val="00375111"/>
    <w:pPr>
      <w:spacing w:before="74"/>
    </w:pPr>
  </w:style>
  <w:style w:type="paragraph" w:styleId="Listparagraf">
    <w:name w:val="List Paragraph"/>
    <w:basedOn w:val="Normal"/>
    <w:uiPriority w:val="34"/>
    <w:qFormat/>
    <w:rsid w:val="00774909"/>
    <w:pPr>
      <w:widowControl w:val="0"/>
      <w:suppressAutoHyphens w:val="0"/>
      <w:autoSpaceDE w:val="0"/>
      <w:autoSpaceDN w:val="0"/>
      <w:adjustRightInd w:val="0"/>
      <w:spacing w:after="0" w:line="240" w:lineRule="auto"/>
      <w:ind w:left="720"/>
      <w:contextualSpacing/>
    </w:pPr>
    <w:rPr>
      <w:rFonts w:ascii="Times New Roman" w:hAnsi="Times New Roman" w:cs="Times New Roman"/>
      <w:sz w:val="20"/>
      <w:szCs w:val="20"/>
      <w:lang w:eastAsia="ro-RO"/>
    </w:rPr>
  </w:style>
  <w:style w:type="character" w:customStyle="1" w:styleId="tsp1">
    <w:name w:val="tsp1"/>
    <w:rsid w:val="00774909"/>
    <w:rPr>
      <w:rFonts w:ascii="Times New Roman" w:hAnsi="Times New Roman" w:cs="Times New Roman" w:hint="default"/>
    </w:rPr>
  </w:style>
  <w:style w:type="character" w:customStyle="1" w:styleId="pt1">
    <w:name w:val="pt1"/>
    <w:uiPriority w:val="99"/>
    <w:rsid w:val="00774909"/>
    <w:rPr>
      <w:rFonts w:ascii="Times New Roman" w:hAnsi="Times New Roman" w:cs="Times New Roman" w:hint="default"/>
    </w:rPr>
  </w:style>
  <w:style w:type="character" w:customStyle="1" w:styleId="sp1">
    <w:name w:val="sp1"/>
    <w:uiPriority w:val="99"/>
    <w:rsid w:val="00774909"/>
    <w:rPr>
      <w:rFonts w:ascii="Times New Roman" w:hAnsi="Times New Roman" w:cs="Times New Roman" w:hint="default"/>
    </w:rPr>
  </w:style>
  <w:style w:type="character" w:customStyle="1" w:styleId="al1">
    <w:name w:val="al1"/>
    <w:uiPriority w:val="99"/>
    <w:rsid w:val="00774909"/>
    <w:rPr>
      <w:rFonts w:ascii="Times New Roman" w:hAnsi="Times New Roman" w:cs="Times New Roman" w:hint="default"/>
    </w:rPr>
  </w:style>
  <w:style w:type="character" w:customStyle="1" w:styleId="CorptextCaracter">
    <w:name w:val="Corp text Caracter"/>
    <w:link w:val="Corptext"/>
    <w:semiHidden/>
    <w:rsid w:val="00774909"/>
    <w:rPr>
      <w:rFonts w:ascii="Calibri" w:hAnsi="Calibri" w:cs="Arial Narrow"/>
      <w:sz w:val="22"/>
      <w:szCs w:val="22"/>
      <w:lang w:eastAsia="ar-SA"/>
    </w:rPr>
  </w:style>
  <w:style w:type="paragraph" w:customStyle="1" w:styleId="HTMLPreformatted2">
    <w:name w:val="HTML Preformatted2"/>
    <w:basedOn w:val="Normal"/>
    <w:rsid w:val="00185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eastAsia="Courier New" w:hAnsi="Courier New"/>
      <w:sz w:val="17"/>
      <w:lang w:val="en-GB"/>
    </w:rPr>
  </w:style>
  <w:style w:type="paragraph" w:customStyle="1" w:styleId="Bulletted">
    <w:name w:val="Bulletted"/>
    <w:basedOn w:val="Normal"/>
    <w:rsid w:val="00185D7C"/>
    <w:pPr>
      <w:numPr>
        <w:ilvl w:val="1"/>
        <w:numId w:val="127"/>
      </w:numPr>
      <w:tabs>
        <w:tab w:val="left" w:pos="1134"/>
      </w:tabs>
      <w:suppressAutoHyphens w:val="0"/>
      <w:spacing w:after="0" w:line="240" w:lineRule="auto"/>
    </w:pPr>
    <w:rPr>
      <w:rFonts w:ascii="LindeDaxOffice" w:hAnsi="LindeDaxOffice" w:cs="Times New Roman"/>
      <w:sz w:val="24"/>
      <w:szCs w:val="20"/>
      <w:lang w:val="en-AU" w:eastAsia="en-US"/>
    </w:rPr>
  </w:style>
  <w:style w:type="character" w:customStyle="1" w:styleId="Indentcorptext2Caracter">
    <w:name w:val="Indent corp text 2 Caracter"/>
    <w:link w:val="Indentcorptext2"/>
    <w:semiHidden/>
    <w:rsid w:val="00B67CDF"/>
    <w:rPr>
      <w:sz w:val="24"/>
      <w:szCs w:val="24"/>
      <w:lang w:val="ro-RO"/>
    </w:rPr>
  </w:style>
  <w:style w:type="paragraph" w:styleId="TextnBalon">
    <w:name w:val="Balloon Text"/>
    <w:basedOn w:val="Normal"/>
    <w:link w:val="TextnBalonCaracter1"/>
    <w:uiPriority w:val="99"/>
    <w:semiHidden/>
    <w:unhideWhenUsed/>
    <w:rsid w:val="00856D5F"/>
    <w:pPr>
      <w:spacing w:after="0" w:line="240" w:lineRule="auto"/>
    </w:pPr>
    <w:rPr>
      <w:rFonts w:ascii="Tahoma" w:hAnsi="Tahoma" w:cs="Times New Roman"/>
      <w:sz w:val="16"/>
      <w:szCs w:val="16"/>
      <w:lang w:val="x-none"/>
    </w:rPr>
  </w:style>
  <w:style w:type="character" w:customStyle="1" w:styleId="TextnBalonCaracter1">
    <w:name w:val="Text în Balon Caracter1"/>
    <w:link w:val="TextnBalon"/>
    <w:uiPriority w:val="99"/>
    <w:semiHidden/>
    <w:rsid w:val="00856D5F"/>
    <w:rPr>
      <w:rFonts w:ascii="Tahoma" w:hAnsi="Tahoma" w:cs="Tahoma"/>
      <w:sz w:val="16"/>
      <w:szCs w:val="16"/>
      <w:lang w:eastAsia="ar-SA"/>
    </w:rPr>
  </w:style>
  <w:style w:type="paragraph" w:styleId="PreformatatHTML">
    <w:name w:val="HTML Preformatted"/>
    <w:basedOn w:val="Normal"/>
    <w:link w:val="PreformatatHTMLCaracter"/>
    <w:uiPriority w:val="99"/>
    <w:unhideWhenUsed/>
    <w:rsid w:val="00A07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hAnsi="Courier New" w:cs="Times New Roman"/>
      <w:color w:val="000000"/>
      <w:sz w:val="20"/>
      <w:szCs w:val="20"/>
      <w:lang w:val="x-none" w:eastAsia="x-none"/>
    </w:rPr>
  </w:style>
  <w:style w:type="character" w:customStyle="1" w:styleId="PreformatatHTMLCaracter">
    <w:name w:val="Preformatat HTML Caracter"/>
    <w:link w:val="PreformatatHTML"/>
    <w:uiPriority w:val="99"/>
    <w:rsid w:val="00A073AD"/>
    <w:rPr>
      <w:rFonts w:ascii="Courier New" w:hAnsi="Courier New" w:cs="Courier New"/>
      <w:color w:val="000000"/>
    </w:rPr>
  </w:style>
  <w:style w:type="paragraph" w:customStyle="1" w:styleId="Listparagraf2">
    <w:name w:val="Listă paragraf2"/>
    <w:basedOn w:val="Normal"/>
    <w:rsid w:val="00C5384A"/>
    <w:pPr>
      <w:suppressAutoHyphens w:val="0"/>
      <w:spacing w:after="0" w:line="240" w:lineRule="auto"/>
      <w:ind w:left="720"/>
    </w:pPr>
    <w:rPr>
      <w:rFonts w:ascii="Times New Roman" w:hAnsi="Times New Roman" w:cs="Times New Roman"/>
      <w:sz w:val="20"/>
      <w:szCs w:val="20"/>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hAnsi="Calibri" w:cs="Arial Narrow"/>
      <w:sz w:val="22"/>
      <w:szCs w:val="22"/>
      <w:lang w:val="ro-RO" w:eastAsia="ar-SA"/>
    </w:rPr>
  </w:style>
  <w:style w:type="paragraph" w:styleId="Titlu1">
    <w:name w:val="heading 1"/>
    <w:basedOn w:val="Normal"/>
    <w:next w:val="Normal"/>
    <w:qFormat/>
    <w:pPr>
      <w:keepNext/>
      <w:suppressAutoHyphens w:val="0"/>
      <w:snapToGrid w:val="0"/>
      <w:spacing w:after="0" w:line="240" w:lineRule="auto"/>
      <w:jc w:val="center"/>
      <w:outlineLvl w:val="0"/>
    </w:pPr>
    <w:rPr>
      <w:rFonts w:ascii="Times New Roman" w:hAnsi="Times New Roman" w:cs="Times New Roman"/>
      <w:b/>
      <w:color w:val="000000"/>
      <w:sz w:val="20"/>
      <w:szCs w:val="20"/>
      <w:lang w:eastAsia="en-US"/>
    </w:rPr>
  </w:style>
  <w:style w:type="paragraph" w:styleId="Titlu2">
    <w:name w:val="heading 2"/>
    <w:basedOn w:val="Normal"/>
    <w:next w:val="Normal"/>
    <w:qFormat/>
    <w:pPr>
      <w:keepNext/>
      <w:suppressAutoHyphens w:val="0"/>
      <w:spacing w:after="0" w:line="240" w:lineRule="auto"/>
      <w:jc w:val="center"/>
      <w:outlineLvl w:val="1"/>
    </w:pPr>
    <w:rPr>
      <w:rFonts w:ascii="Times New Roman" w:hAnsi="Times New Roman" w:cs="Times New Roman"/>
      <w:sz w:val="24"/>
      <w:szCs w:val="20"/>
      <w:lang w:eastAsia="en-US"/>
    </w:rPr>
  </w:style>
  <w:style w:type="paragraph" w:styleId="Titlu3">
    <w:name w:val="heading 3"/>
    <w:basedOn w:val="Normal"/>
    <w:next w:val="Normal"/>
    <w:qFormat/>
    <w:pPr>
      <w:keepNext/>
      <w:suppressAutoHyphens w:val="0"/>
      <w:spacing w:before="240" w:after="60" w:line="240" w:lineRule="auto"/>
      <w:outlineLvl w:val="2"/>
    </w:pPr>
    <w:rPr>
      <w:rFonts w:ascii="Arial" w:hAnsi="Arial" w:cs="Arial"/>
      <w:b/>
      <w:bCs/>
      <w:sz w:val="26"/>
      <w:szCs w:val="26"/>
      <w:lang w:eastAsia="en-US"/>
    </w:rPr>
  </w:style>
  <w:style w:type="paragraph" w:styleId="Titlu4">
    <w:name w:val="heading 4"/>
    <w:basedOn w:val="Normal"/>
    <w:next w:val="Normal"/>
    <w:qFormat/>
    <w:pPr>
      <w:keepNext/>
      <w:suppressAutoHyphens w:val="0"/>
      <w:spacing w:before="240" w:after="60" w:line="240" w:lineRule="auto"/>
      <w:outlineLvl w:val="3"/>
    </w:pPr>
    <w:rPr>
      <w:rFonts w:ascii="Times New Roman" w:hAnsi="Times New Roman" w:cs="Times New Roman"/>
      <w:b/>
      <w:bCs/>
      <w:sz w:val="28"/>
      <w:szCs w:val="28"/>
      <w:lang w:eastAsia="en-US"/>
    </w:rPr>
  </w:style>
  <w:style w:type="paragraph" w:styleId="Titlu5">
    <w:name w:val="heading 5"/>
    <w:basedOn w:val="Normal"/>
    <w:next w:val="Normal"/>
    <w:qFormat/>
    <w:pPr>
      <w:suppressAutoHyphens w:val="0"/>
      <w:spacing w:before="240" w:after="60" w:line="240" w:lineRule="auto"/>
      <w:outlineLvl w:val="4"/>
    </w:pPr>
    <w:rPr>
      <w:rFonts w:ascii="Times New Roman" w:hAnsi="Times New Roman" w:cs="Times New Roman"/>
      <w:b/>
      <w:bCs/>
      <w:i/>
      <w:iCs/>
      <w:sz w:val="26"/>
      <w:szCs w:val="26"/>
      <w:lang w:eastAsia="en-US"/>
    </w:rPr>
  </w:style>
  <w:style w:type="paragraph" w:styleId="Titlu6">
    <w:name w:val="heading 6"/>
    <w:basedOn w:val="Normal"/>
    <w:next w:val="Normal"/>
    <w:qFormat/>
    <w:pPr>
      <w:keepNext/>
      <w:suppressAutoHyphens w:val="0"/>
      <w:spacing w:after="0" w:line="360" w:lineRule="auto"/>
      <w:outlineLvl w:val="5"/>
    </w:pPr>
    <w:rPr>
      <w:rFonts w:ascii="Arial" w:hAnsi="Arial" w:cs="Arial"/>
      <w:b/>
      <w:color w:val="0000FF"/>
      <w:sz w:val="24"/>
      <w:szCs w:val="24"/>
      <w:lang w:eastAsia="ro-RO"/>
    </w:rPr>
  </w:style>
  <w:style w:type="paragraph" w:styleId="Titlu7">
    <w:name w:val="heading 7"/>
    <w:basedOn w:val="Normal"/>
    <w:next w:val="Normal"/>
    <w:qFormat/>
    <w:pPr>
      <w:suppressAutoHyphens w:val="0"/>
      <w:spacing w:before="240" w:after="60" w:line="240" w:lineRule="auto"/>
      <w:outlineLvl w:val="6"/>
    </w:pPr>
    <w:rPr>
      <w:rFonts w:ascii="Times New Roman" w:hAnsi="Times New Roman" w:cs="Times New Roman"/>
      <w:sz w:val="24"/>
      <w:szCs w:val="24"/>
      <w:lang w:eastAsia="en-US"/>
    </w:rPr>
  </w:style>
  <w:style w:type="paragraph" w:styleId="Titlu8">
    <w:name w:val="heading 8"/>
    <w:basedOn w:val="Normal"/>
    <w:next w:val="Normal"/>
    <w:qFormat/>
    <w:pPr>
      <w:keepNext/>
      <w:suppressAutoHyphens w:val="0"/>
      <w:spacing w:after="0" w:line="240" w:lineRule="auto"/>
      <w:jc w:val="center"/>
      <w:outlineLvl w:val="7"/>
    </w:pPr>
    <w:rPr>
      <w:rFonts w:ascii="Times New Roman" w:hAnsi="Times New Roman" w:cs="Times New Roman"/>
      <w:b/>
      <w:color w:val="FF0000"/>
      <w:sz w:val="32"/>
      <w:szCs w:val="24"/>
      <w:lang w:eastAsia="en-US"/>
    </w:rPr>
  </w:style>
  <w:style w:type="paragraph" w:styleId="Titlu9">
    <w:name w:val="heading 9"/>
    <w:basedOn w:val="Normal"/>
    <w:next w:val="Normal"/>
    <w:qFormat/>
    <w:pPr>
      <w:keepNext/>
      <w:suppressAutoHyphens w:val="0"/>
      <w:spacing w:after="0" w:line="240" w:lineRule="auto"/>
      <w:jc w:val="center"/>
      <w:outlineLvl w:val="8"/>
    </w:pPr>
    <w:rPr>
      <w:rFonts w:ascii="Times New Roman" w:hAnsi="Times New Roman" w:cs="Times New Roman"/>
      <w:b/>
      <w:sz w:val="32"/>
      <w:szCs w:val="24"/>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Heading1Char">
    <w:name w:val="Heading 1 Char"/>
    <w:locked/>
    <w:rPr>
      <w:rFonts w:cs="Times New Roman"/>
      <w:b/>
      <w:noProof w:val="0"/>
      <w:color w:val="000000"/>
      <w:lang w:val="ro-RO" w:eastAsia="x-none"/>
    </w:rPr>
  </w:style>
  <w:style w:type="character" w:customStyle="1" w:styleId="Heading2Char">
    <w:name w:val="Heading 2 Char"/>
    <w:semiHidden/>
    <w:locked/>
    <w:rPr>
      <w:rFonts w:cs="Times New Roman"/>
      <w:noProof w:val="0"/>
      <w:sz w:val="24"/>
      <w:lang w:val="ro-RO" w:eastAsia="x-none"/>
    </w:rPr>
  </w:style>
  <w:style w:type="character" w:customStyle="1" w:styleId="Heading3Char">
    <w:name w:val="Heading 3 Char"/>
    <w:locked/>
    <w:rPr>
      <w:rFonts w:ascii="Arial" w:hAnsi="Arial" w:cs="Arial"/>
      <w:b/>
      <w:bCs/>
      <w:noProof w:val="0"/>
      <w:sz w:val="26"/>
      <w:szCs w:val="26"/>
      <w:lang w:val="ro-RO" w:eastAsia="x-none"/>
    </w:rPr>
  </w:style>
  <w:style w:type="character" w:customStyle="1" w:styleId="Heading4Char">
    <w:name w:val="Heading 4 Char"/>
    <w:semiHidden/>
    <w:locked/>
    <w:rPr>
      <w:rFonts w:cs="Times New Roman"/>
      <w:b/>
      <w:bCs/>
      <w:sz w:val="28"/>
      <w:szCs w:val="28"/>
    </w:rPr>
  </w:style>
  <w:style w:type="character" w:customStyle="1" w:styleId="Heading5Char">
    <w:name w:val="Heading 5 Char"/>
    <w:locked/>
    <w:rPr>
      <w:rFonts w:cs="Times New Roman"/>
      <w:b/>
      <w:bCs/>
      <w:i/>
      <w:iCs/>
      <w:noProof w:val="0"/>
      <w:sz w:val="26"/>
      <w:szCs w:val="26"/>
      <w:lang w:val="ro-RO" w:eastAsia="x-none"/>
    </w:rPr>
  </w:style>
  <w:style w:type="character" w:customStyle="1" w:styleId="Heading6Char">
    <w:name w:val="Heading 6 Char"/>
    <w:locked/>
    <w:rPr>
      <w:rFonts w:ascii="Arial" w:hAnsi="Arial" w:cs="Arial"/>
      <w:b/>
      <w:noProof w:val="0"/>
      <w:color w:val="0000FF"/>
      <w:sz w:val="24"/>
      <w:szCs w:val="24"/>
      <w:lang w:val="ro-RO" w:eastAsia="ro-RO"/>
    </w:rPr>
  </w:style>
  <w:style w:type="character" w:customStyle="1" w:styleId="Heading7Char">
    <w:name w:val="Heading 7 Char"/>
    <w:locked/>
    <w:rPr>
      <w:rFonts w:cs="Times New Roman"/>
      <w:noProof w:val="0"/>
      <w:sz w:val="24"/>
      <w:szCs w:val="24"/>
      <w:lang w:val="ro-RO" w:eastAsia="x-none"/>
    </w:rPr>
  </w:style>
  <w:style w:type="character" w:customStyle="1" w:styleId="Heading8Char">
    <w:name w:val="Heading 8 Char"/>
    <w:locked/>
    <w:rPr>
      <w:rFonts w:cs="Times New Roman"/>
      <w:b/>
      <w:noProof w:val="0"/>
      <w:color w:val="FF0000"/>
      <w:sz w:val="24"/>
      <w:szCs w:val="24"/>
      <w:lang w:val="ro-RO" w:eastAsia="x-none"/>
    </w:rPr>
  </w:style>
  <w:style w:type="character" w:customStyle="1" w:styleId="Heading9Char">
    <w:name w:val="Heading 9 Char"/>
    <w:locked/>
    <w:rPr>
      <w:rFonts w:cs="Times New Roman"/>
      <w:b/>
      <w:noProof w:val="0"/>
      <w:sz w:val="24"/>
      <w:szCs w:val="24"/>
      <w:lang w:val="ro-RO" w:eastAsia="x-none"/>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Fontdeparagrafimplicit4">
    <w:name w:val="Font de paragraf implicit4"/>
  </w:style>
  <w:style w:type="character" w:customStyle="1" w:styleId="Fontdeparagrafimplicit3">
    <w:name w:val="Font de paragraf implicit3"/>
  </w:style>
  <w:style w:type="character" w:customStyle="1" w:styleId="Fontdeparagrafimplicit2">
    <w:name w:val="Font de paragraf implicit2"/>
  </w:style>
  <w:style w:type="character" w:customStyle="1" w:styleId="Fontdeparagrafimplicit1">
    <w:name w:val="Font de paragraf implicit1"/>
  </w:style>
  <w:style w:type="character" w:customStyle="1" w:styleId="AntetCaracter">
    <w:name w:val="Antet Caracter"/>
    <w:rPr>
      <w:rFonts w:cs="Times New Roman"/>
    </w:rPr>
  </w:style>
  <w:style w:type="character" w:customStyle="1" w:styleId="SubsolCaracter">
    <w:name w:val="Subsol Caracter"/>
    <w:uiPriority w:val="99"/>
    <w:rPr>
      <w:rFonts w:cs="Times New Roman"/>
    </w:rPr>
  </w:style>
  <w:style w:type="character" w:customStyle="1" w:styleId="TextnBalonCaracter">
    <w:name w:val="Text în Balon Caracter"/>
    <w:rPr>
      <w:rFonts w:ascii="Tahoma" w:hAnsi="Tahoma"/>
      <w:sz w:val="16"/>
    </w:rPr>
  </w:style>
  <w:style w:type="paragraph" w:customStyle="1" w:styleId="Heading">
    <w:name w:val="Heading"/>
    <w:basedOn w:val="Normal"/>
    <w:next w:val="Corptext"/>
    <w:pPr>
      <w:keepNext/>
      <w:spacing w:before="240" w:after="120"/>
    </w:pPr>
    <w:rPr>
      <w:rFonts w:ascii="Arial" w:eastAsia="MS Mincho" w:hAnsi="Arial" w:cs="Calibri"/>
      <w:sz w:val="28"/>
      <w:szCs w:val="28"/>
    </w:rPr>
  </w:style>
  <w:style w:type="paragraph" w:styleId="Corptext">
    <w:name w:val="Body Text"/>
    <w:basedOn w:val="Normal"/>
    <w:link w:val="CorptextCaracter"/>
    <w:semiHidden/>
    <w:pPr>
      <w:spacing w:after="120"/>
    </w:pPr>
    <w:rPr>
      <w:rFonts w:cs="Times New Roman"/>
      <w:lang w:val="x-none"/>
    </w:rPr>
  </w:style>
  <w:style w:type="character" w:customStyle="1" w:styleId="BodyTextChar">
    <w:name w:val="Body Text Char"/>
    <w:locked/>
    <w:rPr>
      <w:rFonts w:ascii="Calibri" w:eastAsia="Times New Roman" w:hAnsi="Calibri" w:cs="Arial Narrow"/>
      <w:noProof w:val="0"/>
      <w:sz w:val="22"/>
      <w:szCs w:val="22"/>
      <w:lang w:val="x-none" w:eastAsia="ar-SA" w:bidi="ar-SA"/>
    </w:rPr>
  </w:style>
  <w:style w:type="paragraph" w:styleId="List">
    <w:name w:val="List"/>
    <w:basedOn w:val="Corptext"/>
    <w:semiHidden/>
    <w:rPr>
      <w:rFonts w:cs="Calibri"/>
    </w:rPr>
  </w:style>
  <w:style w:type="paragraph" w:customStyle="1" w:styleId="Legend1">
    <w:name w:val="Legendă1"/>
    <w:basedOn w:val="Normal"/>
    <w:pPr>
      <w:suppressLineNumbers/>
      <w:spacing w:before="120" w:after="120"/>
    </w:pPr>
    <w:rPr>
      <w:rFonts w:cs="Calibri"/>
      <w:i/>
      <w:iCs/>
      <w:sz w:val="24"/>
      <w:szCs w:val="24"/>
    </w:rPr>
  </w:style>
  <w:style w:type="paragraph" w:customStyle="1" w:styleId="Index">
    <w:name w:val="Index"/>
    <w:basedOn w:val="Normal"/>
    <w:pPr>
      <w:suppressLineNumbers/>
    </w:pPr>
    <w:rPr>
      <w:rFonts w:cs="Calibri"/>
    </w:rPr>
  </w:style>
  <w:style w:type="paragraph" w:styleId="Antet">
    <w:name w:val="header"/>
    <w:basedOn w:val="Normal"/>
    <w:uiPriority w:val="99"/>
    <w:pPr>
      <w:tabs>
        <w:tab w:val="center" w:pos="4680"/>
        <w:tab w:val="right" w:pos="9360"/>
      </w:tabs>
      <w:spacing w:after="0" w:line="240" w:lineRule="auto"/>
    </w:pPr>
  </w:style>
  <w:style w:type="paragraph" w:styleId="Subsol">
    <w:name w:val="footer"/>
    <w:basedOn w:val="Normal"/>
    <w:uiPriority w:val="99"/>
    <w:pPr>
      <w:tabs>
        <w:tab w:val="center" w:pos="4680"/>
        <w:tab w:val="right" w:pos="9360"/>
      </w:tabs>
      <w:spacing w:after="0" w:line="240" w:lineRule="auto"/>
    </w:pPr>
  </w:style>
  <w:style w:type="paragraph" w:customStyle="1" w:styleId="BalloonText1">
    <w:name w:val="Balloon Text1"/>
    <w:basedOn w:val="Normal"/>
    <w:semiHidden/>
    <w:pPr>
      <w:spacing w:after="0" w:line="240" w:lineRule="auto"/>
    </w:pPr>
    <w:rPr>
      <w:rFonts w:ascii="Tahoma" w:hAnsi="Tahoma" w:cs="Calibri"/>
      <w:sz w:val="16"/>
      <w:szCs w:val="16"/>
    </w:rPr>
  </w:style>
  <w:style w:type="paragraph" w:customStyle="1" w:styleId="western">
    <w:name w:val="western"/>
    <w:basedOn w:val="Normal"/>
    <w:pPr>
      <w:spacing w:before="280" w:after="0" w:line="240" w:lineRule="auto"/>
      <w:jc w:val="both"/>
    </w:pPr>
    <w:rPr>
      <w:rFonts w:ascii="Times New Roman" w:hAnsi="Times New Roman"/>
      <w:sz w:val="28"/>
      <w:szCs w:val="28"/>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Corptext"/>
  </w:style>
  <w:style w:type="character" w:customStyle="1" w:styleId="tli1">
    <w:name w:val="tli1"/>
    <w:rPr>
      <w:rFonts w:cs="Times New Roman"/>
    </w:rPr>
  </w:style>
  <w:style w:type="character" w:customStyle="1" w:styleId="apple-style-span">
    <w:name w:val="apple-style-span"/>
    <w:rPr>
      <w:rFonts w:ascii="Times New Roman" w:hAnsi="Times New Roman" w:cs="Times New Roman"/>
    </w:rPr>
  </w:style>
  <w:style w:type="character" w:customStyle="1" w:styleId="tax1">
    <w:name w:val="tax1"/>
    <w:rPr>
      <w:rFonts w:ascii="Times New Roman" w:hAnsi="Times New Roman" w:cs="Times New Roman"/>
    </w:rPr>
  </w:style>
  <w:style w:type="paragraph" w:customStyle="1" w:styleId="ListParagraph1">
    <w:name w:val="List Paragraph1"/>
    <w:basedOn w:val="Normal"/>
    <w:pPr>
      <w:suppressAutoHyphens w:val="0"/>
      <w:spacing w:after="0" w:line="240" w:lineRule="auto"/>
      <w:ind w:left="720"/>
    </w:pPr>
    <w:rPr>
      <w:rFonts w:ascii="Times New Roman" w:hAnsi="Times New Roman" w:cs="Times New Roman"/>
      <w:sz w:val="20"/>
      <w:szCs w:val="20"/>
      <w:lang w:eastAsia="ro-RO"/>
    </w:rPr>
  </w:style>
  <w:style w:type="character" w:styleId="Hyperlink">
    <w:name w:val="Hyperlink"/>
    <w:semiHidden/>
    <w:rPr>
      <w:rFonts w:cs="Times New Roman"/>
      <w:color w:val="0000FF"/>
      <w:u w:val="single"/>
    </w:rPr>
  </w:style>
  <w:style w:type="character" w:styleId="HyperlinkParcurs">
    <w:name w:val="FollowedHyperlink"/>
    <w:semiHidden/>
    <w:rPr>
      <w:rFonts w:cs="Times New Roman"/>
      <w:color w:val="800080"/>
      <w:u w:val="single"/>
    </w:rPr>
  </w:style>
  <w:style w:type="paragraph" w:styleId="NormalWeb">
    <w:name w:val="Normal (Web)"/>
    <w:basedOn w:val="Normal"/>
    <w:semiHidden/>
    <w:pPr>
      <w:suppressAutoHyphens w:val="0"/>
      <w:spacing w:before="100" w:beforeAutospacing="1" w:after="100" w:afterAutospacing="1" w:line="240" w:lineRule="auto"/>
    </w:pPr>
    <w:rPr>
      <w:rFonts w:ascii="Times New Roman" w:hAnsi="Times New Roman" w:cs="Times New Roman"/>
      <w:sz w:val="24"/>
      <w:szCs w:val="24"/>
      <w:lang w:eastAsia="en-US"/>
    </w:rPr>
  </w:style>
  <w:style w:type="paragraph" w:styleId="Titlu">
    <w:name w:val="Title"/>
    <w:basedOn w:val="Normal"/>
    <w:qFormat/>
    <w:pPr>
      <w:suppressAutoHyphens w:val="0"/>
      <w:spacing w:after="0" w:line="240" w:lineRule="auto"/>
      <w:jc w:val="center"/>
    </w:pPr>
    <w:rPr>
      <w:rFonts w:ascii="Times New Roman" w:hAnsi="Times New Roman" w:cs="Times New Roman"/>
      <w:b/>
      <w:bCs/>
      <w:sz w:val="24"/>
      <w:szCs w:val="24"/>
      <w:lang w:eastAsia="en-US"/>
    </w:rPr>
  </w:style>
  <w:style w:type="character" w:customStyle="1" w:styleId="TitleChar">
    <w:name w:val="Title Char"/>
    <w:locked/>
    <w:rPr>
      <w:rFonts w:cs="Times New Roman"/>
      <w:b/>
      <w:bCs/>
      <w:sz w:val="24"/>
      <w:szCs w:val="24"/>
    </w:rPr>
  </w:style>
  <w:style w:type="paragraph" w:styleId="Corptext2">
    <w:name w:val="Body Text 2"/>
    <w:basedOn w:val="Normal"/>
    <w:pPr>
      <w:suppressAutoHyphens w:val="0"/>
      <w:spacing w:after="0" w:line="240" w:lineRule="auto"/>
      <w:jc w:val="both"/>
    </w:pPr>
    <w:rPr>
      <w:rFonts w:ascii="Times New Roman" w:hAnsi="Times New Roman" w:cs="Times New Roman"/>
      <w:sz w:val="20"/>
      <w:szCs w:val="20"/>
      <w:lang w:eastAsia="en-US"/>
    </w:rPr>
  </w:style>
  <w:style w:type="character" w:customStyle="1" w:styleId="BodyText2Char">
    <w:name w:val="Body Text 2 Char"/>
    <w:semiHidden/>
    <w:locked/>
    <w:rPr>
      <w:rFonts w:cs="Times New Roman"/>
    </w:rPr>
  </w:style>
  <w:style w:type="paragraph" w:styleId="Corptext3">
    <w:name w:val="Body Text 3"/>
    <w:basedOn w:val="Normal"/>
    <w:semiHidden/>
    <w:pPr>
      <w:suppressAutoHyphens w:val="0"/>
      <w:spacing w:after="120" w:line="240" w:lineRule="auto"/>
    </w:pPr>
    <w:rPr>
      <w:rFonts w:ascii="Times New Roman" w:hAnsi="Times New Roman" w:cs="Times New Roman"/>
      <w:sz w:val="16"/>
      <w:szCs w:val="16"/>
      <w:lang w:eastAsia="en-US"/>
    </w:rPr>
  </w:style>
  <w:style w:type="character" w:customStyle="1" w:styleId="BodyText3Char">
    <w:name w:val="Body Text 3 Char"/>
    <w:semiHidden/>
    <w:locked/>
    <w:rPr>
      <w:rFonts w:cs="Times New Roman"/>
      <w:noProof w:val="0"/>
      <w:sz w:val="16"/>
      <w:szCs w:val="16"/>
      <w:lang w:val="ro-RO" w:eastAsia="x-none"/>
    </w:rPr>
  </w:style>
  <w:style w:type="paragraph" w:customStyle="1" w:styleId="DefaultText2">
    <w:name w:val="Default Text:2"/>
    <w:basedOn w:val="Normal"/>
    <w:uiPriority w:val="99"/>
    <w:pPr>
      <w:suppressAutoHyphens w:val="0"/>
      <w:spacing w:after="0" w:line="240" w:lineRule="auto"/>
    </w:pPr>
    <w:rPr>
      <w:rFonts w:ascii="Times New Roman" w:hAnsi="Times New Roman" w:cs="Times New Roman"/>
      <w:noProof/>
      <w:sz w:val="24"/>
      <w:szCs w:val="20"/>
      <w:lang w:eastAsia="en-US"/>
    </w:rPr>
  </w:style>
  <w:style w:type="paragraph" w:customStyle="1" w:styleId="DefaultText1">
    <w:name w:val="Default Text:1"/>
    <w:basedOn w:val="Normal"/>
    <w:pPr>
      <w:suppressAutoHyphens w:val="0"/>
      <w:spacing w:after="0" w:line="240" w:lineRule="auto"/>
    </w:pPr>
    <w:rPr>
      <w:rFonts w:ascii="Times New Roman" w:hAnsi="Times New Roman" w:cs="Times New Roman"/>
      <w:noProof/>
      <w:sz w:val="24"/>
      <w:szCs w:val="20"/>
      <w:lang w:eastAsia="en-US"/>
    </w:rPr>
  </w:style>
  <w:style w:type="paragraph" w:customStyle="1" w:styleId="DefaultText">
    <w:name w:val="Default Text"/>
    <w:basedOn w:val="Normal"/>
    <w:pPr>
      <w:suppressAutoHyphens w:val="0"/>
      <w:spacing w:after="0" w:line="240" w:lineRule="auto"/>
    </w:pPr>
    <w:rPr>
      <w:rFonts w:ascii="Times New Roman" w:hAnsi="Times New Roman" w:cs="Times New Roman"/>
      <w:noProof/>
      <w:sz w:val="24"/>
      <w:szCs w:val="20"/>
      <w:lang w:eastAsia="en-US"/>
    </w:rPr>
  </w:style>
  <w:style w:type="paragraph" w:customStyle="1" w:styleId="Char">
    <w:name w:val="Char"/>
    <w:basedOn w:val="Normal"/>
    <w:pPr>
      <w:numPr>
        <w:numId w:val="1"/>
      </w:numPr>
      <w:suppressAutoHyphens w:val="0"/>
      <w:spacing w:after="160" w:line="240" w:lineRule="exact"/>
    </w:pPr>
    <w:rPr>
      <w:rFonts w:ascii="Times New Roman" w:hAnsi="Times New Roman" w:cs="Times New Roman"/>
      <w:i/>
      <w:sz w:val="24"/>
      <w:szCs w:val="24"/>
      <w:lang w:eastAsia="en-US"/>
    </w:rPr>
  </w:style>
  <w:style w:type="paragraph" w:customStyle="1" w:styleId="CharCharCharChar">
    <w:name w:val="Char Char Char Char"/>
    <w:basedOn w:val="Normal"/>
    <w:pPr>
      <w:suppressAutoHyphens w:val="0"/>
      <w:spacing w:after="160" w:line="240" w:lineRule="exact"/>
    </w:pPr>
    <w:rPr>
      <w:rFonts w:ascii="Verdana" w:hAnsi="Verdana" w:cs="Verdana"/>
      <w:sz w:val="20"/>
      <w:szCs w:val="20"/>
      <w:lang w:eastAsia="en-US"/>
    </w:rPr>
  </w:style>
  <w:style w:type="paragraph" w:customStyle="1" w:styleId="Default">
    <w:name w:val="Default"/>
    <w:pPr>
      <w:autoSpaceDE w:val="0"/>
      <w:autoSpaceDN w:val="0"/>
      <w:adjustRightInd w:val="0"/>
    </w:pPr>
    <w:rPr>
      <w:color w:val="000000"/>
      <w:sz w:val="24"/>
      <w:szCs w:val="24"/>
    </w:rPr>
  </w:style>
  <w:style w:type="character" w:customStyle="1" w:styleId="tpa">
    <w:name w:val="tpa"/>
    <w:rPr>
      <w:rFonts w:cs="Times New Roman"/>
    </w:rPr>
  </w:style>
  <w:style w:type="character" w:customStyle="1" w:styleId="default0">
    <w:name w:val="default"/>
    <w:rPr>
      <w:rFonts w:cs="Times New Roman"/>
    </w:rPr>
  </w:style>
  <w:style w:type="character" w:customStyle="1" w:styleId="tpa1">
    <w:name w:val="tpa1"/>
    <w:rPr>
      <w:rFonts w:cs="Times New Roman"/>
    </w:rPr>
  </w:style>
  <w:style w:type="character" w:customStyle="1" w:styleId="pt">
    <w:name w:val="pt"/>
    <w:rPr>
      <w:rFonts w:cs="Times New Roman"/>
      <w:i/>
      <w:noProof w:val="0"/>
      <w:sz w:val="24"/>
      <w:szCs w:val="24"/>
      <w:lang w:val="en-US" w:eastAsia="en-US" w:bidi="ar-SA"/>
    </w:rPr>
  </w:style>
  <w:style w:type="character" w:customStyle="1" w:styleId="tpt">
    <w:name w:val="tpt"/>
    <w:rPr>
      <w:rFonts w:cs="Times New Roman"/>
      <w:i/>
      <w:noProof w:val="0"/>
      <w:sz w:val="24"/>
      <w:szCs w:val="24"/>
      <w:lang w:val="en-US" w:eastAsia="en-US" w:bidi="ar-SA"/>
    </w:rPr>
  </w:style>
  <w:style w:type="character" w:customStyle="1" w:styleId="tpt1">
    <w:name w:val="tpt1"/>
    <w:uiPriority w:val="99"/>
    <w:rPr>
      <w:rFonts w:cs="Times New Roman"/>
    </w:rPr>
  </w:style>
  <w:style w:type="paragraph" w:customStyle="1" w:styleId="a">
    <w:name w:val="Абзац списка"/>
    <w:basedOn w:val="Normal"/>
    <w:pPr>
      <w:suppressAutoHyphens w:val="0"/>
      <w:ind w:left="720"/>
    </w:pPr>
    <w:rPr>
      <w:rFonts w:cs="Times New Roman"/>
      <w:lang w:val="ru-RU" w:eastAsia="en-US"/>
    </w:rPr>
  </w:style>
  <w:style w:type="paragraph" w:styleId="Lista2">
    <w:name w:val="List 2"/>
    <w:basedOn w:val="Normal"/>
    <w:semiHidden/>
    <w:pPr>
      <w:ind w:left="720" w:hanging="360"/>
    </w:pPr>
  </w:style>
  <w:style w:type="paragraph" w:styleId="Listcontinuare">
    <w:name w:val="List Continue"/>
    <w:basedOn w:val="Normal"/>
    <w:semiHidden/>
    <w:pPr>
      <w:spacing w:after="120"/>
      <w:ind w:left="360"/>
    </w:pPr>
  </w:style>
  <w:style w:type="character" w:customStyle="1" w:styleId="CharChar22">
    <w:name w:val="Char Char22"/>
    <w:rPr>
      <w:b/>
      <w:noProof w:val="0"/>
      <w:sz w:val="24"/>
      <w:lang w:val="ro-RO" w:eastAsia="en-US"/>
    </w:rPr>
  </w:style>
  <w:style w:type="character" w:customStyle="1" w:styleId="CharChar17">
    <w:name w:val="Char Char17"/>
    <w:rPr>
      <w:rFonts w:ascii="Arial" w:hAnsi="Arial"/>
      <w:b/>
      <w:noProof w:val="0"/>
      <w:color w:val="0000FF"/>
      <w:sz w:val="24"/>
      <w:lang w:val="ro-RO" w:eastAsia="ro-RO"/>
    </w:rPr>
  </w:style>
  <w:style w:type="paragraph" w:customStyle="1" w:styleId="Listparagraf1">
    <w:name w:val="Listă paragraf1"/>
    <w:basedOn w:val="Normal"/>
    <w:pPr>
      <w:suppressAutoHyphens w:val="0"/>
      <w:spacing w:after="0" w:line="240" w:lineRule="auto"/>
      <w:ind w:left="720"/>
    </w:pPr>
    <w:rPr>
      <w:rFonts w:ascii="Times New Roman" w:hAnsi="Times New Roman" w:cs="Times New Roman"/>
      <w:sz w:val="24"/>
      <w:szCs w:val="24"/>
      <w:lang w:eastAsia="en-US"/>
    </w:rPr>
  </w:style>
  <w:style w:type="character" w:customStyle="1" w:styleId="CharChar14">
    <w:name w:val="Char Char14"/>
    <w:rPr>
      <w:noProof w:val="0"/>
      <w:sz w:val="24"/>
      <w:lang w:val="ro-RO" w:eastAsia="en-US"/>
    </w:rPr>
  </w:style>
  <w:style w:type="character" w:customStyle="1" w:styleId="CharChar13">
    <w:name w:val="Char Char13"/>
    <w:rPr>
      <w:rFonts w:ascii="Arial" w:hAnsi="Arial"/>
      <w:b/>
      <w:noProof w:val="0"/>
      <w:color w:val="0000FF"/>
      <w:sz w:val="24"/>
      <w:lang w:val="ro-RO" w:eastAsia="ro-RO"/>
    </w:rPr>
  </w:style>
  <w:style w:type="paragraph" w:customStyle="1" w:styleId="NormalWeb2">
    <w:name w:val="Normal (Web)2"/>
    <w:basedOn w:val="Normal"/>
    <w:pPr>
      <w:suppressAutoHyphens w:val="0"/>
      <w:spacing w:before="105" w:after="105" w:line="240" w:lineRule="auto"/>
      <w:ind w:left="105" w:right="105"/>
    </w:pPr>
    <w:rPr>
      <w:rFonts w:ascii="Times New Roman" w:hAnsi="Times New Roman" w:cs="Times New Roman"/>
      <w:noProof/>
      <w:color w:val="000000"/>
      <w:sz w:val="24"/>
      <w:szCs w:val="24"/>
      <w:lang w:eastAsia="en-US"/>
    </w:rPr>
  </w:style>
  <w:style w:type="character" w:styleId="Numrdepagin">
    <w:name w:val="page number"/>
    <w:semiHidden/>
    <w:rPr>
      <w:i/>
      <w:noProof w:val="0"/>
      <w:sz w:val="24"/>
      <w:lang w:val="en-US" w:eastAsia="en-US"/>
    </w:rPr>
  </w:style>
  <w:style w:type="paragraph" w:customStyle="1" w:styleId="CaracterCaracterCharCharCaracterCaracter">
    <w:name w:val="Caracter Caracter Char Char Caracter Caracter"/>
    <w:basedOn w:val="Normal"/>
    <w:pPr>
      <w:suppressAutoHyphens w:val="0"/>
      <w:spacing w:after="0" w:line="240" w:lineRule="auto"/>
    </w:pPr>
    <w:rPr>
      <w:rFonts w:ascii="Times New Roman" w:hAnsi="Times New Roman" w:cs="Times New Roman"/>
      <w:sz w:val="24"/>
      <w:szCs w:val="24"/>
      <w:lang w:val="pl-PL" w:eastAsia="pl-PL"/>
    </w:rPr>
  </w:style>
  <w:style w:type="paragraph" w:customStyle="1" w:styleId="CaracterCaracter2">
    <w:name w:val="Caracter Caracter2"/>
    <w:basedOn w:val="Normal"/>
    <w:pPr>
      <w:widowControl w:val="0"/>
      <w:suppressAutoHyphens w:val="0"/>
      <w:spacing w:after="0" w:line="280" w:lineRule="atLeast"/>
    </w:pPr>
    <w:rPr>
      <w:rFonts w:ascii="Times New Roman" w:eastAsia="MS Mincho" w:hAnsi="Times New Roman" w:cs="Times New Roman"/>
      <w:szCs w:val="20"/>
      <w:lang w:val="en-GB" w:eastAsia="en-GB"/>
    </w:rPr>
  </w:style>
  <w:style w:type="paragraph" w:customStyle="1" w:styleId="Style3">
    <w:name w:val="Style3"/>
    <w:basedOn w:val="Normal"/>
    <w:pPr>
      <w:tabs>
        <w:tab w:val="left" w:pos="720"/>
      </w:tabs>
      <w:spacing w:after="0" w:line="240" w:lineRule="auto"/>
      <w:ind w:left="720" w:hanging="360"/>
      <w:jc w:val="both"/>
    </w:pPr>
    <w:rPr>
      <w:rFonts w:ascii="Arial" w:hAnsi="Arial" w:cs="Times New Roman"/>
      <w:sz w:val="24"/>
      <w:szCs w:val="24"/>
    </w:rPr>
  </w:style>
  <w:style w:type="paragraph" w:styleId="Indentcorptext">
    <w:name w:val="Body Text Indent"/>
    <w:basedOn w:val="Normal"/>
    <w:pPr>
      <w:suppressAutoHyphens w:val="0"/>
      <w:spacing w:after="120" w:line="240" w:lineRule="auto"/>
      <w:ind w:left="360"/>
    </w:pPr>
    <w:rPr>
      <w:rFonts w:ascii="Times New Roman" w:hAnsi="Times New Roman" w:cs="Times New Roman"/>
      <w:sz w:val="24"/>
      <w:szCs w:val="24"/>
      <w:lang w:eastAsia="en-US"/>
    </w:rPr>
  </w:style>
  <w:style w:type="character" w:customStyle="1" w:styleId="BodyTextIndentChar">
    <w:name w:val="Body Text Indent Char"/>
    <w:semiHidden/>
    <w:locked/>
    <w:rPr>
      <w:rFonts w:cs="Times New Roman"/>
      <w:noProof w:val="0"/>
      <w:sz w:val="24"/>
      <w:szCs w:val="24"/>
      <w:lang w:val="ro-RO" w:eastAsia="x-none"/>
    </w:rPr>
  </w:style>
  <w:style w:type="character" w:customStyle="1" w:styleId="CharChar11">
    <w:name w:val="Char Char11"/>
    <w:rPr>
      <w:noProof w:val="0"/>
      <w:sz w:val="24"/>
      <w:lang w:val="ro-RO" w:eastAsia="en-US"/>
    </w:rPr>
  </w:style>
  <w:style w:type="paragraph" w:styleId="Indentcorptext2">
    <w:name w:val="Body Text Indent 2"/>
    <w:basedOn w:val="Normal"/>
    <w:link w:val="Indentcorptext2Caracter"/>
    <w:semiHidden/>
    <w:pPr>
      <w:suppressAutoHyphens w:val="0"/>
      <w:spacing w:after="120" w:line="480" w:lineRule="auto"/>
      <w:ind w:left="360"/>
    </w:pPr>
    <w:rPr>
      <w:rFonts w:ascii="Times New Roman" w:hAnsi="Times New Roman" w:cs="Times New Roman"/>
      <w:sz w:val="24"/>
      <w:szCs w:val="24"/>
      <w:lang w:eastAsia="x-none"/>
    </w:rPr>
  </w:style>
  <w:style w:type="character" w:customStyle="1" w:styleId="BodyTextIndent2Char">
    <w:name w:val="Body Text Indent 2 Char"/>
    <w:locked/>
    <w:rPr>
      <w:rFonts w:cs="Times New Roman"/>
      <w:noProof w:val="0"/>
      <w:sz w:val="24"/>
      <w:szCs w:val="24"/>
      <w:lang w:val="ro-RO" w:eastAsia="x-none"/>
    </w:rPr>
  </w:style>
  <w:style w:type="character" w:customStyle="1" w:styleId="CharChar10">
    <w:name w:val="Char Char10"/>
    <w:rPr>
      <w:noProof w:val="0"/>
      <w:sz w:val="24"/>
      <w:lang w:val="ro-RO" w:eastAsia="en-US"/>
    </w:rPr>
  </w:style>
  <w:style w:type="character" w:styleId="Robust">
    <w:name w:val="Strong"/>
    <w:qFormat/>
    <w:rPr>
      <w:b/>
      <w:i/>
      <w:noProof w:val="0"/>
      <w:sz w:val="24"/>
      <w:lang w:val="en-US" w:eastAsia="en-US"/>
    </w:rPr>
  </w:style>
  <w:style w:type="paragraph" w:styleId="Textcomentariu">
    <w:name w:val="annotation text"/>
    <w:basedOn w:val="Normal"/>
    <w:semiHidden/>
    <w:pPr>
      <w:suppressAutoHyphens w:val="0"/>
      <w:spacing w:after="0" w:line="240" w:lineRule="auto"/>
    </w:pPr>
    <w:rPr>
      <w:rFonts w:ascii="Times New Roman" w:hAnsi="Times New Roman" w:cs="Times New Roman"/>
      <w:sz w:val="20"/>
      <w:szCs w:val="20"/>
      <w:lang w:eastAsia="en-US"/>
    </w:rPr>
  </w:style>
  <w:style w:type="character" w:customStyle="1" w:styleId="CommentTextChar">
    <w:name w:val="Comment Text Char"/>
    <w:semiHidden/>
    <w:locked/>
    <w:rPr>
      <w:rFonts w:cs="Times New Roman"/>
      <w:noProof w:val="0"/>
      <w:lang w:val="ro-RO" w:eastAsia="x-none"/>
    </w:rPr>
  </w:style>
  <w:style w:type="paragraph" w:customStyle="1" w:styleId="CommentSubject1">
    <w:name w:val="Comment Subject1"/>
    <w:basedOn w:val="Textcomentariu"/>
    <w:next w:val="Textcomentariu"/>
    <w:semiHidden/>
    <w:rPr>
      <w:b/>
      <w:bCs/>
    </w:rPr>
  </w:style>
  <w:style w:type="character" w:customStyle="1" w:styleId="ln2tpunct">
    <w:name w:val="ln2tpunct"/>
    <w:rPr>
      <w:i/>
      <w:noProof w:val="0"/>
      <w:sz w:val="24"/>
      <w:lang w:val="en-US" w:eastAsia="en-US"/>
    </w:rPr>
  </w:style>
  <w:style w:type="paragraph" w:customStyle="1" w:styleId="PreformatatHTML1">
    <w:name w:val="Preformatat HTML1"/>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hAnsi="Courier New" w:cs="Courier New"/>
      <w:sz w:val="17"/>
      <w:szCs w:val="17"/>
      <w:lang w:val="en-GB" w:eastAsia="en-US"/>
    </w:rPr>
  </w:style>
  <w:style w:type="character" w:customStyle="1" w:styleId="ln2punct1">
    <w:name w:val="ln2punct1"/>
    <w:rPr>
      <w:b/>
      <w:i/>
      <w:noProof w:val="0"/>
      <w:color w:val="008F00"/>
      <w:sz w:val="24"/>
      <w:lang w:val="en-US" w:eastAsia="en-US"/>
    </w:rPr>
  </w:style>
  <w:style w:type="character" w:customStyle="1" w:styleId="ln2alineat">
    <w:name w:val="ln2alineat"/>
    <w:rPr>
      <w:i/>
      <w:noProof w:val="0"/>
      <w:sz w:val="24"/>
      <w:lang w:val="en-US" w:eastAsia="en-US"/>
    </w:rPr>
  </w:style>
  <w:style w:type="character" w:customStyle="1" w:styleId="ln2talineat">
    <w:name w:val="ln2talineat"/>
    <w:rPr>
      <w:i/>
      <w:noProof w:val="0"/>
      <w:sz w:val="24"/>
      <w:lang w:val="en-US" w:eastAsia="en-US"/>
    </w:rPr>
  </w:style>
  <w:style w:type="character" w:customStyle="1" w:styleId="WW8Num5z2">
    <w:name w:val="WW8Num5z2"/>
    <w:rPr>
      <w:rFonts w:ascii="Wingdings" w:hAnsi="Wingdings"/>
    </w:rPr>
  </w:style>
  <w:style w:type="paragraph" w:customStyle="1" w:styleId="tabulka">
    <w:name w:val="tabulka"/>
    <w:basedOn w:val="Normal"/>
    <w:pPr>
      <w:widowControl w:val="0"/>
      <w:spacing w:before="120" w:after="0" w:line="240" w:lineRule="exact"/>
      <w:jc w:val="center"/>
    </w:pPr>
    <w:rPr>
      <w:rFonts w:ascii="Arial" w:hAnsi="Arial" w:cs="Times New Roman"/>
      <w:sz w:val="20"/>
      <w:szCs w:val="20"/>
      <w:lang w:val="cs-CZ"/>
    </w:rPr>
  </w:style>
  <w:style w:type="paragraph" w:customStyle="1" w:styleId="Headingform">
    <w:name w:val="Heading form"/>
    <w:basedOn w:val="Titlu2"/>
    <w:pPr>
      <w:keepNext w:val="0"/>
      <w:suppressAutoHyphens/>
      <w:spacing w:before="240" w:after="60"/>
    </w:pPr>
    <w:rPr>
      <w:rFonts w:ascii="Arial Narrow" w:hAnsi="Arial Narrow" w:cs="Arial"/>
      <w:b/>
      <w:bCs/>
      <w:iCs/>
      <w:sz w:val="28"/>
      <w:szCs w:val="28"/>
      <w:lang w:eastAsia="ar-SA"/>
    </w:rPr>
  </w:style>
  <w:style w:type="paragraph" w:customStyle="1" w:styleId="Char1">
    <w:name w:val="Char1"/>
    <w:basedOn w:val="Normal"/>
    <w:pPr>
      <w:tabs>
        <w:tab w:val="num" w:pos="720"/>
      </w:tabs>
      <w:suppressAutoHyphens w:val="0"/>
      <w:spacing w:after="160" w:line="240" w:lineRule="exact"/>
      <w:ind w:left="720" w:hanging="360"/>
    </w:pPr>
    <w:rPr>
      <w:rFonts w:ascii="Times New Roman" w:hAnsi="Times New Roman" w:cs="Times New Roman"/>
      <w:i/>
      <w:sz w:val="24"/>
      <w:szCs w:val="24"/>
      <w:lang w:eastAsia="en-US"/>
    </w:rPr>
  </w:style>
  <w:style w:type="paragraph" w:styleId="Subtitlu">
    <w:name w:val="Subtitle"/>
    <w:basedOn w:val="Normal"/>
    <w:qFormat/>
    <w:pPr>
      <w:suppressAutoHyphens w:val="0"/>
      <w:spacing w:after="0" w:line="240" w:lineRule="auto"/>
      <w:jc w:val="center"/>
    </w:pPr>
    <w:rPr>
      <w:rFonts w:ascii="Times New Roman" w:hAnsi="Times New Roman" w:cs="Times New Roman"/>
      <w:sz w:val="24"/>
      <w:szCs w:val="24"/>
      <w:lang w:eastAsia="en-US"/>
    </w:rPr>
  </w:style>
  <w:style w:type="character" w:customStyle="1" w:styleId="SubtitleChar">
    <w:name w:val="Subtitle Char"/>
    <w:locked/>
    <w:rPr>
      <w:rFonts w:cs="Times New Roman"/>
      <w:noProof w:val="0"/>
      <w:sz w:val="24"/>
      <w:szCs w:val="24"/>
      <w:lang w:val="ro-RO" w:eastAsia="x-none"/>
    </w:rPr>
  </w:style>
  <w:style w:type="character" w:customStyle="1" w:styleId="CharCharChar">
    <w:name w:val="Char Char Char"/>
    <w:rPr>
      <w:i/>
      <w:noProof w:val="0"/>
      <w:sz w:val="24"/>
      <w:lang w:val="ro-RO" w:eastAsia="en-US"/>
    </w:rPr>
  </w:style>
  <w:style w:type="paragraph" w:customStyle="1" w:styleId="Application4">
    <w:name w:val="Application4"/>
    <w:basedOn w:val="Normal"/>
    <w:pPr>
      <w:widowControl w:val="0"/>
      <w:tabs>
        <w:tab w:val="left" w:pos="1134"/>
      </w:tabs>
      <w:spacing w:after="0" w:line="240" w:lineRule="auto"/>
      <w:ind w:left="1134"/>
      <w:jc w:val="both"/>
    </w:pPr>
    <w:rPr>
      <w:rFonts w:ascii="Times New Roman" w:eastAsia="Arial Unicode MS" w:hAnsi="Times New Roman" w:cs="Times New Roman"/>
      <w:b/>
      <w:bCs/>
      <w:sz w:val="20"/>
      <w:szCs w:val="24"/>
    </w:rPr>
  </w:style>
  <w:style w:type="paragraph" w:customStyle="1" w:styleId="Style5">
    <w:name w:val="Style5"/>
    <w:basedOn w:val="Normal"/>
    <w:pPr>
      <w:widowControl w:val="0"/>
      <w:suppressAutoHyphens w:val="0"/>
      <w:autoSpaceDE w:val="0"/>
      <w:autoSpaceDN w:val="0"/>
      <w:adjustRightInd w:val="0"/>
      <w:spacing w:after="0" w:line="320" w:lineRule="exact"/>
      <w:ind w:firstLine="684"/>
    </w:pPr>
    <w:rPr>
      <w:rFonts w:ascii="Times New Roman" w:hAnsi="Times New Roman" w:cs="Times New Roman"/>
      <w:sz w:val="24"/>
      <w:szCs w:val="24"/>
      <w:lang w:eastAsia="en-US"/>
    </w:rPr>
  </w:style>
  <w:style w:type="paragraph" w:customStyle="1" w:styleId="Style8">
    <w:name w:val="Style8"/>
    <w:basedOn w:val="Normal"/>
    <w:pPr>
      <w:widowControl w:val="0"/>
      <w:suppressAutoHyphens w:val="0"/>
      <w:autoSpaceDE w:val="0"/>
      <w:autoSpaceDN w:val="0"/>
      <w:adjustRightInd w:val="0"/>
      <w:spacing w:after="0" w:line="240" w:lineRule="auto"/>
    </w:pPr>
    <w:rPr>
      <w:rFonts w:ascii="Times New Roman" w:hAnsi="Times New Roman" w:cs="Times New Roman"/>
      <w:sz w:val="24"/>
      <w:szCs w:val="24"/>
      <w:lang w:eastAsia="en-US"/>
    </w:rPr>
  </w:style>
  <w:style w:type="paragraph" w:customStyle="1" w:styleId="Style9">
    <w:name w:val="Style9"/>
    <w:basedOn w:val="Normal"/>
    <w:pPr>
      <w:widowControl w:val="0"/>
      <w:suppressAutoHyphens w:val="0"/>
      <w:autoSpaceDE w:val="0"/>
      <w:autoSpaceDN w:val="0"/>
      <w:adjustRightInd w:val="0"/>
      <w:spacing w:after="0" w:line="317" w:lineRule="exact"/>
    </w:pPr>
    <w:rPr>
      <w:rFonts w:ascii="Times New Roman" w:hAnsi="Times New Roman" w:cs="Times New Roman"/>
      <w:sz w:val="24"/>
      <w:szCs w:val="24"/>
      <w:lang w:eastAsia="en-US"/>
    </w:rPr>
  </w:style>
  <w:style w:type="paragraph" w:customStyle="1" w:styleId="Style11">
    <w:name w:val="Style11"/>
    <w:basedOn w:val="Normal"/>
    <w:pPr>
      <w:widowControl w:val="0"/>
      <w:suppressAutoHyphens w:val="0"/>
      <w:autoSpaceDE w:val="0"/>
      <w:autoSpaceDN w:val="0"/>
      <w:adjustRightInd w:val="0"/>
      <w:spacing w:after="0" w:line="317" w:lineRule="exact"/>
      <w:ind w:hanging="677"/>
    </w:pPr>
    <w:rPr>
      <w:rFonts w:ascii="Times New Roman" w:hAnsi="Times New Roman" w:cs="Times New Roman"/>
      <w:sz w:val="24"/>
      <w:szCs w:val="24"/>
      <w:lang w:eastAsia="en-US"/>
    </w:rPr>
  </w:style>
  <w:style w:type="character" w:customStyle="1" w:styleId="FontStyle15">
    <w:name w:val="Font Style15"/>
    <w:rPr>
      <w:rFonts w:ascii="Times New Roman" w:hAnsi="Times New Roman"/>
      <w:i/>
      <w:noProof w:val="0"/>
      <w:sz w:val="26"/>
      <w:lang w:val="en-US" w:eastAsia="en-US"/>
    </w:rPr>
  </w:style>
  <w:style w:type="character" w:customStyle="1" w:styleId="li1">
    <w:name w:val="li1"/>
    <w:rPr>
      <w:b/>
      <w:i/>
      <w:noProof w:val="0"/>
      <w:color w:val="8F0000"/>
      <w:sz w:val="24"/>
      <w:lang w:val="en-US" w:eastAsia="en-US"/>
    </w:rPr>
  </w:style>
  <w:style w:type="paragraph" w:styleId="Textsimplu">
    <w:name w:val="Plain Text"/>
    <w:basedOn w:val="Normal"/>
    <w:link w:val="TextsimpluCaracter"/>
    <w:pPr>
      <w:suppressAutoHyphens w:val="0"/>
      <w:spacing w:after="0" w:line="240" w:lineRule="auto"/>
    </w:pPr>
    <w:rPr>
      <w:rFonts w:ascii="Courier New" w:hAnsi="Courier New" w:cs="Times New Roman"/>
      <w:sz w:val="20"/>
      <w:szCs w:val="20"/>
      <w:lang w:val="en-GB" w:eastAsia="x-none"/>
    </w:rPr>
  </w:style>
  <w:style w:type="character" w:customStyle="1" w:styleId="PlainTextChar">
    <w:name w:val="Plain Text Char"/>
    <w:semiHidden/>
    <w:locked/>
    <w:rPr>
      <w:rFonts w:ascii="Courier New" w:hAnsi="Courier New" w:cs="Courier New"/>
      <w:noProof w:val="0"/>
      <w:lang w:val="en-GB" w:eastAsia="x-none"/>
    </w:rPr>
  </w:style>
  <w:style w:type="character" w:customStyle="1" w:styleId="ln2tlitera">
    <w:name w:val="ln2tlitera"/>
    <w:rPr>
      <w:i/>
      <w:noProof w:val="0"/>
      <w:sz w:val="24"/>
      <w:lang w:val="en-US" w:eastAsia="en-US"/>
    </w:rPr>
  </w:style>
  <w:style w:type="character" w:customStyle="1" w:styleId="CharChar20">
    <w:name w:val="Char Char20"/>
    <w:rPr>
      <w:rFonts w:ascii="Arial" w:hAnsi="Arial"/>
      <w:b/>
      <w:noProof w:val="0"/>
      <w:sz w:val="26"/>
      <w:lang w:val="ro-RO"/>
    </w:rPr>
  </w:style>
  <w:style w:type="character" w:customStyle="1" w:styleId="CharChar18">
    <w:name w:val="Char Char18"/>
    <w:rPr>
      <w:b/>
      <w:i/>
      <w:noProof w:val="0"/>
      <w:sz w:val="26"/>
      <w:lang w:val="ro-RO"/>
    </w:rPr>
  </w:style>
  <w:style w:type="character" w:customStyle="1" w:styleId="CharChar16">
    <w:name w:val="Char Char16"/>
    <w:rPr>
      <w:noProof w:val="0"/>
      <w:sz w:val="24"/>
      <w:lang w:val="ro-RO"/>
    </w:rPr>
  </w:style>
  <w:style w:type="paragraph" w:styleId="Lista3">
    <w:name w:val="List 3"/>
    <w:basedOn w:val="Normal"/>
    <w:semiHidden/>
    <w:pPr>
      <w:suppressAutoHyphens w:val="0"/>
      <w:spacing w:after="0" w:line="240" w:lineRule="auto"/>
      <w:ind w:left="1080" w:hanging="360"/>
    </w:pPr>
    <w:rPr>
      <w:rFonts w:ascii="Times New Roman" w:hAnsi="Times New Roman" w:cs="Times New Roman"/>
      <w:sz w:val="24"/>
      <w:szCs w:val="24"/>
      <w:lang w:eastAsia="en-US"/>
    </w:rPr>
  </w:style>
  <w:style w:type="paragraph" w:styleId="Formuledencheiere">
    <w:name w:val="Closing"/>
    <w:basedOn w:val="Normal"/>
    <w:semiHidden/>
    <w:pPr>
      <w:suppressAutoHyphens w:val="0"/>
      <w:spacing w:after="0" w:line="240" w:lineRule="auto"/>
      <w:ind w:left="4320"/>
    </w:pPr>
    <w:rPr>
      <w:rFonts w:ascii="Times New Roman" w:hAnsi="Times New Roman" w:cs="Times New Roman"/>
      <w:sz w:val="24"/>
      <w:szCs w:val="24"/>
      <w:lang w:eastAsia="en-US"/>
    </w:rPr>
  </w:style>
  <w:style w:type="character" w:customStyle="1" w:styleId="ClosingChar">
    <w:name w:val="Closing Char"/>
    <w:semiHidden/>
    <w:locked/>
    <w:rPr>
      <w:rFonts w:cs="Times New Roman"/>
      <w:noProof w:val="0"/>
      <w:sz w:val="24"/>
      <w:szCs w:val="24"/>
      <w:lang w:val="ro-RO" w:eastAsia="x-none"/>
    </w:rPr>
  </w:style>
  <w:style w:type="character" w:customStyle="1" w:styleId="CharChar1">
    <w:name w:val="Char Char1"/>
    <w:rPr>
      <w:noProof w:val="0"/>
      <w:sz w:val="24"/>
      <w:lang w:val="ro-RO"/>
    </w:rPr>
  </w:style>
  <w:style w:type="paragraph" w:styleId="Listcumarcatori">
    <w:name w:val="List Bullet"/>
    <w:basedOn w:val="Normal"/>
    <w:autoRedefine/>
    <w:semiHidden/>
    <w:pPr>
      <w:numPr>
        <w:numId w:val="21"/>
      </w:numPr>
      <w:suppressAutoHyphens w:val="0"/>
      <w:spacing w:after="0" w:line="240" w:lineRule="auto"/>
    </w:pPr>
    <w:rPr>
      <w:rFonts w:ascii="Times New Roman" w:hAnsi="Times New Roman" w:cs="Times New Roman"/>
      <w:sz w:val="24"/>
      <w:szCs w:val="24"/>
      <w:lang w:eastAsia="en-US"/>
    </w:rPr>
  </w:style>
  <w:style w:type="paragraph" w:styleId="Listacumarcatori2">
    <w:name w:val="List Bullet 2"/>
    <w:basedOn w:val="Normal"/>
    <w:autoRedefine/>
    <w:pPr>
      <w:numPr>
        <w:numId w:val="14"/>
      </w:numPr>
      <w:suppressAutoHyphens w:val="0"/>
      <w:spacing w:after="0" w:line="240" w:lineRule="auto"/>
    </w:pPr>
    <w:rPr>
      <w:rFonts w:ascii="Times New Roman" w:hAnsi="Times New Roman" w:cs="Times New Roman"/>
      <w:b/>
      <w:sz w:val="24"/>
      <w:szCs w:val="24"/>
      <w:lang w:eastAsia="en-US"/>
    </w:rPr>
  </w:style>
  <w:style w:type="paragraph" w:styleId="Listacumarcatori3">
    <w:name w:val="List Bullet 3"/>
    <w:basedOn w:val="Normal"/>
    <w:autoRedefine/>
    <w:semiHidden/>
    <w:pPr>
      <w:numPr>
        <w:numId w:val="22"/>
      </w:numPr>
      <w:suppressAutoHyphens w:val="0"/>
      <w:spacing w:after="0" w:line="240" w:lineRule="auto"/>
    </w:pPr>
    <w:rPr>
      <w:rFonts w:ascii="Times New Roman" w:hAnsi="Times New Roman" w:cs="Times New Roman"/>
      <w:sz w:val="24"/>
      <w:szCs w:val="24"/>
      <w:lang w:eastAsia="en-US"/>
    </w:rPr>
  </w:style>
  <w:style w:type="paragraph" w:styleId="Listcontinuare2">
    <w:name w:val="List Continue 2"/>
    <w:basedOn w:val="Normal"/>
    <w:semiHidden/>
    <w:pPr>
      <w:suppressAutoHyphens w:val="0"/>
      <w:spacing w:after="120" w:line="240" w:lineRule="auto"/>
      <w:ind w:left="720"/>
    </w:pPr>
    <w:rPr>
      <w:rFonts w:ascii="Times New Roman" w:hAnsi="Times New Roman" w:cs="Times New Roman"/>
      <w:sz w:val="24"/>
      <w:szCs w:val="24"/>
      <w:lang w:eastAsia="en-US"/>
    </w:rPr>
  </w:style>
  <w:style w:type="paragraph" w:styleId="Legend">
    <w:name w:val="caption"/>
    <w:basedOn w:val="Normal"/>
    <w:next w:val="Normal"/>
    <w:qFormat/>
    <w:pPr>
      <w:suppressAutoHyphens w:val="0"/>
      <w:spacing w:before="120" w:after="120" w:line="240" w:lineRule="auto"/>
    </w:pPr>
    <w:rPr>
      <w:rFonts w:ascii="Times New Roman" w:hAnsi="Times New Roman" w:cs="Times New Roman"/>
      <w:b/>
      <w:bCs/>
      <w:sz w:val="20"/>
      <w:szCs w:val="20"/>
      <w:lang w:eastAsia="en-US"/>
    </w:rPr>
  </w:style>
  <w:style w:type="paragraph" w:styleId="Semntur">
    <w:name w:val="Signature"/>
    <w:basedOn w:val="Normal"/>
    <w:semiHidden/>
    <w:pPr>
      <w:suppressAutoHyphens w:val="0"/>
      <w:spacing w:after="0" w:line="240" w:lineRule="auto"/>
      <w:ind w:left="4320"/>
    </w:pPr>
    <w:rPr>
      <w:rFonts w:ascii="Times New Roman" w:hAnsi="Times New Roman" w:cs="Times New Roman"/>
      <w:sz w:val="24"/>
      <w:szCs w:val="24"/>
      <w:lang w:eastAsia="en-US"/>
    </w:rPr>
  </w:style>
  <w:style w:type="character" w:customStyle="1" w:styleId="SignatureChar">
    <w:name w:val="Signature Char"/>
    <w:semiHidden/>
    <w:locked/>
    <w:rPr>
      <w:rFonts w:cs="Times New Roman"/>
      <w:noProof w:val="0"/>
      <w:sz w:val="24"/>
      <w:szCs w:val="24"/>
      <w:lang w:val="ro-RO" w:eastAsia="x-none"/>
    </w:rPr>
  </w:style>
  <w:style w:type="character" w:customStyle="1" w:styleId="CharChar">
    <w:name w:val="Char Char"/>
    <w:rPr>
      <w:noProof w:val="0"/>
      <w:sz w:val="24"/>
      <w:lang w:val="ro-RO"/>
    </w:rPr>
  </w:style>
  <w:style w:type="paragraph" w:customStyle="1" w:styleId="SignatureJobTitle">
    <w:name w:val="Signature Job Title"/>
    <w:basedOn w:val="Semntur"/>
  </w:style>
  <w:style w:type="paragraph" w:customStyle="1" w:styleId="SignatureCompany">
    <w:name w:val="Signature Company"/>
    <w:basedOn w:val="Semntur"/>
  </w:style>
  <w:style w:type="paragraph" w:styleId="Indentnormal">
    <w:name w:val="Normal Indent"/>
    <w:basedOn w:val="Normal"/>
    <w:semiHidden/>
    <w:pPr>
      <w:suppressAutoHyphens w:val="0"/>
      <w:spacing w:after="0" w:line="240" w:lineRule="auto"/>
      <w:ind w:left="720"/>
    </w:pPr>
    <w:rPr>
      <w:rFonts w:ascii="Times New Roman" w:hAnsi="Times New Roman" w:cs="Times New Roman"/>
      <w:sz w:val="24"/>
      <w:szCs w:val="24"/>
      <w:lang w:eastAsia="en-US"/>
    </w:rPr>
  </w:style>
  <w:style w:type="paragraph" w:customStyle="1" w:styleId="ShortReturnAddress">
    <w:name w:val="Short Return Address"/>
    <w:basedOn w:val="Normal"/>
    <w:pPr>
      <w:suppressAutoHyphens w:val="0"/>
      <w:spacing w:after="0" w:line="240" w:lineRule="auto"/>
    </w:pPr>
    <w:rPr>
      <w:rFonts w:ascii="Times New Roman" w:hAnsi="Times New Roman" w:cs="Times New Roman"/>
      <w:sz w:val="24"/>
      <w:szCs w:val="24"/>
      <w:lang w:eastAsia="en-US"/>
    </w:rPr>
  </w:style>
  <w:style w:type="paragraph" w:customStyle="1" w:styleId="PPLine">
    <w:name w:val="PP Line"/>
    <w:basedOn w:val="Semntur"/>
  </w:style>
  <w:style w:type="character" w:customStyle="1" w:styleId="CharChar21">
    <w:name w:val="Char Char21"/>
    <w:rPr>
      <w:rFonts w:ascii="Arial" w:hAnsi="Arial"/>
      <w:b/>
      <w:i/>
      <w:noProof w:val="0"/>
      <w:sz w:val="28"/>
      <w:lang w:val="ro-RO"/>
    </w:rPr>
  </w:style>
  <w:style w:type="character" w:customStyle="1" w:styleId="CharChar19">
    <w:name w:val="Char Char19"/>
    <w:rPr>
      <w:b/>
      <w:sz w:val="28"/>
    </w:rPr>
  </w:style>
  <w:style w:type="character" w:customStyle="1" w:styleId="CharChar6">
    <w:name w:val="Char Char6"/>
    <w:rPr>
      <w:noProof w:val="0"/>
      <w:sz w:val="24"/>
      <w:lang w:val="ro-RO"/>
    </w:rPr>
  </w:style>
  <w:style w:type="character" w:customStyle="1" w:styleId="CharChar5">
    <w:name w:val="Char Char5"/>
    <w:rPr>
      <w:rFonts w:ascii="Courier New" w:eastAsia="Times New Roman" w:hAnsi="Courier New"/>
      <w:noProof w:val="0"/>
      <w:sz w:val="17"/>
      <w:lang w:val="en-GB"/>
    </w:rPr>
  </w:style>
  <w:style w:type="character" w:customStyle="1" w:styleId="CharChar4">
    <w:name w:val="Char Char4"/>
    <w:rPr>
      <w:rFonts w:ascii="Arial" w:hAnsi="Arial"/>
      <w:b/>
      <w:noProof w:val="0"/>
      <w:sz w:val="24"/>
      <w:lang w:val="fr-FR" w:eastAsia="ro-RO"/>
    </w:rPr>
  </w:style>
  <w:style w:type="character" w:customStyle="1" w:styleId="CharChar3">
    <w:name w:val="Char Char3"/>
    <w:rPr>
      <w:noProof w:val="0"/>
      <w:sz w:val="24"/>
      <w:lang w:val="ro-RO"/>
    </w:rPr>
  </w:style>
  <w:style w:type="character" w:customStyle="1" w:styleId="CharChar2">
    <w:name w:val="Char Char2"/>
    <w:rPr>
      <w:rFonts w:ascii="Courier New" w:hAnsi="Courier New"/>
      <w:noProof w:val="0"/>
      <w:lang w:val="en-GB"/>
    </w:rPr>
  </w:style>
  <w:style w:type="character" w:customStyle="1" w:styleId="DefaultTextChar">
    <w:name w:val="Default Text Char"/>
    <w:rPr>
      <w:noProof/>
      <w:sz w:val="24"/>
      <w:lang w:val="ro-RO" w:eastAsia="en-US"/>
    </w:rPr>
  </w:style>
  <w:style w:type="character" w:customStyle="1" w:styleId="A5">
    <w:name w:val="A5"/>
    <w:rPr>
      <w:rFonts w:ascii="JFNXMO+StoneSans" w:hAnsi="JFNXMO+StoneSans"/>
      <w:color w:val="202024"/>
      <w:sz w:val="17"/>
    </w:rPr>
  </w:style>
  <w:style w:type="paragraph" w:customStyle="1" w:styleId="previewdesc">
    <w:name w:val="preview_desc"/>
    <w:basedOn w:val="Normal"/>
    <w:pPr>
      <w:suppressAutoHyphens w:val="0"/>
      <w:spacing w:after="0" w:line="240" w:lineRule="auto"/>
      <w:ind w:left="75" w:right="75" w:firstLine="240"/>
    </w:pPr>
    <w:rPr>
      <w:rFonts w:ascii="Verdana" w:hAnsi="Verdana" w:cs="Times New Roman"/>
      <w:color w:val="000000"/>
      <w:sz w:val="17"/>
      <w:szCs w:val="24"/>
      <w:lang w:eastAsia="en-US"/>
    </w:rPr>
  </w:style>
  <w:style w:type="character" w:customStyle="1" w:styleId="tal1">
    <w:name w:val="tal1"/>
    <w:rPr>
      <w:rFonts w:cs="Times New Roman"/>
      <w:i/>
      <w:noProof w:val="0"/>
      <w:lang w:val="en-US" w:eastAsia="ro-RO" w:bidi="ar-SA"/>
    </w:rPr>
  </w:style>
  <w:style w:type="paragraph" w:customStyle="1" w:styleId="HTMLPreformatted1">
    <w:name w:val="HTML Preformatted1"/>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eastAsia="Courier New" w:hAnsi="Courier New"/>
      <w:sz w:val="17"/>
      <w:lang w:val="en-GB"/>
    </w:rPr>
  </w:style>
  <w:style w:type="paragraph" w:styleId="Indentcorptext3">
    <w:name w:val="Body Text Indent 3"/>
    <w:basedOn w:val="Normal"/>
    <w:semiHidden/>
    <w:pPr>
      <w:spacing w:before="120" w:after="120" w:line="360" w:lineRule="auto"/>
      <w:ind w:left="700"/>
      <w:jc w:val="both"/>
    </w:pPr>
    <w:rPr>
      <w:rFonts w:ascii="Arial" w:hAnsi="Arial"/>
      <w:sz w:val="24"/>
    </w:rPr>
  </w:style>
  <w:style w:type="character" w:styleId="Accentuat">
    <w:name w:val="Emphasis"/>
    <w:uiPriority w:val="20"/>
    <w:qFormat/>
    <w:rsid w:val="00BD2B91"/>
    <w:rPr>
      <w:i/>
      <w:iCs/>
    </w:rPr>
  </w:style>
  <w:style w:type="character" w:customStyle="1" w:styleId="apple-converted-space">
    <w:name w:val="apple-converted-space"/>
    <w:rsid w:val="00BD2B91"/>
  </w:style>
  <w:style w:type="character" w:customStyle="1" w:styleId="TextnotdesubsolCaracter">
    <w:name w:val="Text notă de subsol Caracter"/>
    <w:aliases w:val="single space Caracter,footnote text Caracter"/>
    <w:link w:val="Textnotdesubsol"/>
    <w:semiHidden/>
    <w:locked/>
    <w:rsid w:val="00EE3B3E"/>
    <w:rPr>
      <w:lang w:eastAsia="ar-SA"/>
    </w:rPr>
  </w:style>
  <w:style w:type="paragraph" w:styleId="Textnotdesubsol">
    <w:name w:val="footnote text"/>
    <w:aliases w:val="single space,footnote text"/>
    <w:basedOn w:val="Normal"/>
    <w:link w:val="TextnotdesubsolCaracter"/>
    <w:semiHidden/>
    <w:unhideWhenUsed/>
    <w:rsid w:val="00EE3B3E"/>
    <w:pPr>
      <w:spacing w:after="0" w:line="240" w:lineRule="auto"/>
    </w:pPr>
    <w:rPr>
      <w:rFonts w:ascii="Times New Roman" w:hAnsi="Times New Roman" w:cs="Times New Roman"/>
      <w:sz w:val="20"/>
      <w:szCs w:val="20"/>
      <w:lang w:val="x-none"/>
    </w:rPr>
  </w:style>
  <w:style w:type="character" w:customStyle="1" w:styleId="TextnotdesubsolCaracter1">
    <w:name w:val="Text notă de subsol Caracter1"/>
    <w:uiPriority w:val="99"/>
    <w:semiHidden/>
    <w:rsid w:val="00EE3B3E"/>
    <w:rPr>
      <w:rFonts w:ascii="Calibri" w:hAnsi="Calibri" w:cs="Arial Narrow"/>
      <w:lang w:eastAsia="ar-SA"/>
    </w:rPr>
  </w:style>
  <w:style w:type="character" w:customStyle="1" w:styleId="TextsimpluCaracter">
    <w:name w:val="Text simplu Caracter"/>
    <w:link w:val="Textsimplu"/>
    <w:rsid w:val="00532B4F"/>
    <w:rPr>
      <w:rFonts w:ascii="Courier New" w:hAnsi="Courier New" w:cs="Courier New"/>
      <w:lang w:val="en-GB"/>
    </w:rPr>
  </w:style>
  <w:style w:type="paragraph" w:customStyle="1" w:styleId="CVTitle">
    <w:name w:val="CV Title"/>
    <w:basedOn w:val="Normal"/>
    <w:rsid w:val="00375111"/>
    <w:pPr>
      <w:spacing w:after="0" w:line="240" w:lineRule="auto"/>
      <w:ind w:left="113" w:right="113"/>
      <w:jc w:val="right"/>
    </w:pPr>
    <w:rPr>
      <w:rFonts w:ascii="Arial Narrow" w:hAnsi="Arial Narrow" w:cs="Times New Roman"/>
      <w:b/>
      <w:bCs/>
      <w:spacing w:val="10"/>
      <w:sz w:val="28"/>
      <w:szCs w:val="20"/>
      <w:lang w:val="fr-FR"/>
    </w:rPr>
  </w:style>
  <w:style w:type="paragraph" w:customStyle="1" w:styleId="CVHeading1">
    <w:name w:val="CV Heading 1"/>
    <w:basedOn w:val="Normal"/>
    <w:next w:val="Normal"/>
    <w:rsid w:val="00375111"/>
    <w:pPr>
      <w:spacing w:before="74" w:after="0" w:line="240" w:lineRule="auto"/>
      <w:ind w:left="113" w:right="113"/>
      <w:jc w:val="right"/>
    </w:pPr>
    <w:rPr>
      <w:rFonts w:ascii="Arial Narrow" w:hAnsi="Arial Narrow" w:cs="Times New Roman"/>
      <w:b/>
      <w:sz w:val="24"/>
      <w:szCs w:val="20"/>
    </w:rPr>
  </w:style>
  <w:style w:type="paragraph" w:customStyle="1" w:styleId="CVHeading2">
    <w:name w:val="CV Heading 2"/>
    <w:basedOn w:val="CVHeading1"/>
    <w:next w:val="Normal"/>
    <w:rsid w:val="00375111"/>
    <w:pPr>
      <w:spacing w:before="0"/>
    </w:pPr>
    <w:rPr>
      <w:b w:val="0"/>
      <w:sz w:val="22"/>
    </w:rPr>
  </w:style>
  <w:style w:type="paragraph" w:customStyle="1" w:styleId="CVHeading2-FirstLine">
    <w:name w:val="CV Heading 2 - First Line"/>
    <w:basedOn w:val="CVHeading2"/>
    <w:next w:val="CVHeading2"/>
    <w:rsid w:val="00375111"/>
    <w:pPr>
      <w:spacing w:before="74"/>
    </w:pPr>
  </w:style>
  <w:style w:type="paragraph" w:customStyle="1" w:styleId="CVHeading3">
    <w:name w:val="CV Heading 3"/>
    <w:basedOn w:val="Normal"/>
    <w:next w:val="Normal"/>
    <w:rsid w:val="00375111"/>
    <w:pPr>
      <w:spacing w:after="0" w:line="240" w:lineRule="auto"/>
      <w:ind w:left="113" w:right="113"/>
      <w:jc w:val="right"/>
      <w:textAlignment w:val="center"/>
    </w:pPr>
    <w:rPr>
      <w:rFonts w:ascii="Arial Narrow" w:hAnsi="Arial Narrow" w:cs="Times New Roman"/>
      <w:sz w:val="20"/>
      <w:szCs w:val="20"/>
    </w:rPr>
  </w:style>
  <w:style w:type="paragraph" w:customStyle="1" w:styleId="CVHeading3-FirstLine">
    <w:name w:val="CV Heading 3 - First Line"/>
    <w:basedOn w:val="CVHeading3"/>
    <w:next w:val="CVHeading3"/>
    <w:rsid w:val="00375111"/>
    <w:pPr>
      <w:spacing w:before="74"/>
    </w:pPr>
  </w:style>
  <w:style w:type="paragraph" w:customStyle="1" w:styleId="CVHeadingLanguage">
    <w:name w:val="CV Heading Language"/>
    <w:basedOn w:val="CVHeading2"/>
    <w:next w:val="LevelAssessment-Code"/>
    <w:rsid w:val="00375111"/>
    <w:rPr>
      <w:b/>
    </w:rPr>
  </w:style>
  <w:style w:type="paragraph" w:customStyle="1" w:styleId="LevelAssessment-Code">
    <w:name w:val="Level Assessment - Code"/>
    <w:basedOn w:val="Normal"/>
    <w:next w:val="LevelAssessment-Description"/>
    <w:rsid w:val="00375111"/>
    <w:pPr>
      <w:spacing w:after="0" w:line="240" w:lineRule="auto"/>
      <w:ind w:left="28"/>
      <w:jc w:val="center"/>
    </w:pPr>
    <w:rPr>
      <w:rFonts w:ascii="Arial Narrow" w:hAnsi="Arial Narrow" w:cs="Times New Roman"/>
      <w:sz w:val="18"/>
      <w:szCs w:val="20"/>
    </w:rPr>
  </w:style>
  <w:style w:type="paragraph" w:customStyle="1" w:styleId="LevelAssessment-Description">
    <w:name w:val="Level Assessment - Description"/>
    <w:basedOn w:val="LevelAssessment-Code"/>
    <w:next w:val="LevelAssessment-Code"/>
    <w:rsid w:val="00375111"/>
    <w:pPr>
      <w:textAlignment w:val="bottom"/>
    </w:pPr>
  </w:style>
  <w:style w:type="paragraph" w:customStyle="1" w:styleId="CVHeadingLevel">
    <w:name w:val="CV Heading Level"/>
    <w:basedOn w:val="CVHeading3"/>
    <w:next w:val="Normal"/>
    <w:rsid w:val="00375111"/>
    <w:rPr>
      <w:i/>
    </w:rPr>
  </w:style>
  <w:style w:type="paragraph" w:customStyle="1" w:styleId="LevelAssessment-Heading1">
    <w:name w:val="Level Assessment - Heading 1"/>
    <w:basedOn w:val="LevelAssessment-Code"/>
    <w:rsid w:val="00375111"/>
    <w:pPr>
      <w:ind w:left="57" w:right="57"/>
    </w:pPr>
    <w:rPr>
      <w:b/>
      <w:sz w:val="22"/>
    </w:rPr>
  </w:style>
  <w:style w:type="paragraph" w:customStyle="1" w:styleId="LevelAssessment-Heading2">
    <w:name w:val="Level Assessment - Heading 2"/>
    <w:basedOn w:val="Normal"/>
    <w:rsid w:val="00375111"/>
    <w:pPr>
      <w:spacing w:after="0" w:line="240" w:lineRule="auto"/>
      <w:ind w:left="57" w:right="57"/>
      <w:jc w:val="center"/>
    </w:pPr>
    <w:rPr>
      <w:rFonts w:ascii="Arial Narrow" w:hAnsi="Arial Narrow" w:cs="Times New Roman"/>
      <w:sz w:val="18"/>
      <w:szCs w:val="20"/>
    </w:rPr>
  </w:style>
  <w:style w:type="paragraph" w:customStyle="1" w:styleId="LevelAssessment-Note">
    <w:name w:val="Level Assessment - Note"/>
    <w:basedOn w:val="LevelAssessment-Code"/>
    <w:rsid w:val="00375111"/>
    <w:pPr>
      <w:ind w:left="113"/>
      <w:jc w:val="left"/>
    </w:pPr>
    <w:rPr>
      <w:i/>
    </w:rPr>
  </w:style>
  <w:style w:type="paragraph" w:customStyle="1" w:styleId="CVMajor-FirstLine">
    <w:name w:val="CV Major - First Line"/>
    <w:basedOn w:val="Normal"/>
    <w:next w:val="Normal"/>
    <w:rsid w:val="00375111"/>
    <w:pPr>
      <w:spacing w:before="74" w:after="0" w:line="240" w:lineRule="auto"/>
      <w:ind w:left="113" w:right="113"/>
    </w:pPr>
    <w:rPr>
      <w:rFonts w:ascii="Arial Narrow" w:hAnsi="Arial Narrow" w:cs="Times New Roman"/>
      <w:b/>
      <w:sz w:val="24"/>
      <w:szCs w:val="20"/>
    </w:rPr>
  </w:style>
  <w:style w:type="paragraph" w:customStyle="1" w:styleId="CVMedium-FirstLine">
    <w:name w:val="CV Medium - First Line"/>
    <w:basedOn w:val="Normal"/>
    <w:next w:val="Normal"/>
    <w:rsid w:val="00375111"/>
    <w:pPr>
      <w:spacing w:before="74" w:after="0" w:line="240" w:lineRule="auto"/>
      <w:ind w:left="113" w:right="113"/>
    </w:pPr>
    <w:rPr>
      <w:rFonts w:ascii="Arial Narrow" w:hAnsi="Arial Narrow" w:cs="Times New Roman"/>
      <w:b/>
      <w:szCs w:val="20"/>
    </w:rPr>
  </w:style>
  <w:style w:type="paragraph" w:customStyle="1" w:styleId="CVNormal">
    <w:name w:val="CV Normal"/>
    <w:basedOn w:val="Normal"/>
    <w:rsid w:val="00375111"/>
    <w:pPr>
      <w:spacing w:after="0" w:line="240" w:lineRule="auto"/>
      <w:ind w:left="113" w:right="113"/>
    </w:pPr>
    <w:rPr>
      <w:rFonts w:ascii="Arial Narrow" w:hAnsi="Arial Narrow" w:cs="Times New Roman"/>
      <w:sz w:val="20"/>
      <w:szCs w:val="20"/>
    </w:rPr>
  </w:style>
  <w:style w:type="paragraph" w:customStyle="1" w:styleId="CVSpacer">
    <w:name w:val="CV Spacer"/>
    <w:basedOn w:val="CVNormal"/>
    <w:rsid w:val="00375111"/>
    <w:rPr>
      <w:sz w:val="4"/>
    </w:rPr>
  </w:style>
  <w:style w:type="paragraph" w:customStyle="1" w:styleId="CVNormal-FirstLine">
    <w:name w:val="CV Normal - First Line"/>
    <w:basedOn w:val="CVNormal"/>
    <w:next w:val="CVNormal"/>
    <w:rsid w:val="00375111"/>
    <w:pPr>
      <w:spacing w:before="74"/>
    </w:pPr>
  </w:style>
  <w:style w:type="paragraph" w:styleId="Listparagraf">
    <w:name w:val="List Paragraph"/>
    <w:basedOn w:val="Normal"/>
    <w:uiPriority w:val="34"/>
    <w:qFormat/>
    <w:rsid w:val="00774909"/>
    <w:pPr>
      <w:widowControl w:val="0"/>
      <w:suppressAutoHyphens w:val="0"/>
      <w:autoSpaceDE w:val="0"/>
      <w:autoSpaceDN w:val="0"/>
      <w:adjustRightInd w:val="0"/>
      <w:spacing w:after="0" w:line="240" w:lineRule="auto"/>
      <w:ind w:left="720"/>
      <w:contextualSpacing/>
    </w:pPr>
    <w:rPr>
      <w:rFonts w:ascii="Times New Roman" w:hAnsi="Times New Roman" w:cs="Times New Roman"/>
      <w:sz w:val="20"/>
      <w:szCs w:val="20"/>
      <w:lang w:eastAsia="ro-RO"/>
    </w:rPr>
  </w:style>
  <w:style w:type="character" w:customStyle="1" w:styleId="tsp1">
    <w:name w:val="tsp1"/>
    <w:rsid w:val="00774909"/>
    <w:rPr>
      <w:rFonts w:ascii="Times New Roman" w:hAnsi="Times New Roman" w:cs="Times New Roman" w:hint="default"/>
    </w:rPr>
  </w:style>
  <w:style w:type="character" w:customStyle="1" w:styleId="pt1">
    <w:name w:val="pt1"/>
    <w:uiPriority w:val="99"/>
    <w:rsid w:val="00774909"/>
    <w:rPr>
      <w:rFonts w:ascii="Times New Roman" w:hAnsi="Times New Roman" w:cs="Times New Roman" w:hint="default"/>
    </w:rPr>
  </w:style>
  <w:style w:type="character" w:customStyle="1" w:styleId="sp1">
    <w:name w:val="sp1"/>
    <w:uiPriority w:val="99"/>
    <w:rsid w:val="00774909"/>
    <w:rPr>
      <w:rFonts w:ascii="Times New Roman" w:hAnsi="Times New Roman" w:cs="Times New Roman" w:hint="default"/>
    </w:rPr>
  </w:style>
  <w:style w:type="character" w:customStyle="1" w:styleId="al1">
    <w:name w:val="al1"/>
    <w:uiPriority w:val="99"/>
    <w:rsid w:val="00774909"/>
    <w:rPr>
      <w:rFonts w:ascii="Times New Roman" w:hAnsi="Times New Roman" w:cs="Times New Roman" w:hint="default"/>
    </w:rPr>
  </w:style>
  <w:style w:type="character" w:customStyle="1" w:styleId="CorptextCaracter">
    <w:name w:val="Corp text Caracter"/>
    <w:link w:val="Corptext"/>
    <w:semiHidden/>
    <w:rsid w:val="00774909"/>
    <w:rPr>
      <w:rFonts w:ascii="Calibri" w:hAnsi="Calibri" w:cs="Arial Narrow"/>
      <w:sz w:val="22"/>
      <w:szCs w:val="22"/>
      <w:lang w:eastAsia="ar-SA"/>
    </w:rPr>
  </w:style>
  <w:style w:type="paragraph" w:customStyle="1" w:styleId="HTMLPreformatted2">
    <w:name w:val="HTML Preformatted2"/>
    <w:basedOn w:val="Normal"/>
    <w:rsid w:val="00185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eastAsia="Courier New" w:hAnsi="Courier New"/>
      <w:sz w:val="17"/>
      <w:lang w:val="en-GB"/>
    </w:rPr>
  </w:style>
  <w:style w:type="paragraph" w:customStyle="1" w:styleId="Bulletted">
    <w:name w:val="Bulletted"/>
    <w:basedOn w:val="Normal"/>
    <w:rsid w:val="00185D7C"/>
    <w:pPr>
      <w:numPr>
        <w:ilvl w:val="1"/>
        <w:numId w:val="127"/>
      </w:numPr>
      <w:tabs>
        <w:tab w:val="left" w:pos="1134"/>
      </w:tabs>
      <w:suppressAutoHyphens w:val="0"/>
      <w:spacing w:after="0" w:line="240" w:lineRule="auto"/>
    </w:pPr>
    <w:rPr>
      <w:rFonts w:ascii="LindeDaxOffice" w:hAnsi="LindeDaxOffice" w:cs="Times New Roman"/>
      <w:sz w:val="24"/>
      <w:szCs w:val="20"/>
      <w:lang w:val="en-AU" w:eastAsia="en-US"/>
    </w:rPr>
  </w:style>
  <w:style w:type="character" w:customStyle="1" w:styleId="Indentcorptext2Caracter">
    <w:name w:val="Indent corp text 2 Caracter"/>
    <w:link w:val="Indentcorptext2"/>
    <w:semiHidden/>
    <w:rsid w:val="00B67CDF"/>
    <w:rPr>
      <w:sz w:val="24"/>
      <w:szCs w:val="24"/>
      <w:lang w:val="ro-RO"/>
    </w:rPr>
  </w:style>
  <w:style w:type="paragraph" w:styleId="TextnBalon">
    <w:name w:val="Balloon Text"/>
    <w:basedOn w:val="Normal"/>
    <w:link w:val="TextnBalonCaracter1"/>
    <w:uiPriority w:val="99"/>
    <w:semiHidden/>
    <w:unhideWhenUsed/>
    <w:rsid w:val="00856D5F"/>
    <w:pPr>
      <w:spacing w:after="0" w:line="240" w:lineRule="auto"/>
    </w:pPr>
    <w:rPr>
      <w:rFonts w:ascii="Tahoma" w:hAnsi="Tahoma" w:cs="Times New Roman"/>
      <w:sz w:val="16"/>
      <w:szCs w:val="16"/>
      <w:lang w:val="x-none"/>
    </w:rPr>
  </w:style>
  <w:style w:type="character" w:customStyle="1" w:styleId="TextnBalonCaracter1">
    <w:name w:val="Text în Balon Caracter1"/>
    <w:link w:val="TextnBalon"/>
    <w:uiPriority w:val="99"/>
    <w:semiHidden/>
    <w:rsid w:val="00856D5F"/>
    <w:rPr>
      <w:rFonts w:ascii="Tahoma" w:hAnsi="Tahoma" w:cs="Tahoma"/>
      <w:sz w:val="16"/>
      <w:szCs w:val="16"/>
      <w:lang w:eastAsia="ar-SA"/>
    </w:rPr>
  </w:style>
  <w:style w:type="paragraph" w:styleId="PreformatatHTML">
    <w:name w:val="HTML Preformatted"/>
    <w:basedOn w:val="Normal"/>
    <w:link w:val="PreformatatHTMLCaracter"/>
    <w:uiPriority w:val="99"/>
    <w:unhideWhenUsed/>
    <w:rsid w:val="00A07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hAnsi="Courier New" w:cs="Times New Roman"/>
      <w:color w:val="000000"/>
      <w:sz w:val="20"/>
      <w:szCs w:val="20"/>
      <w:lang w:val="x-none" w:eastAsia="x-none"/>
    </w:rPr>
  </w:style>
  <w:style w:type="character" w:customStyle="1" w:styleId="PreformatatHTMLCaracter">
    <w:name w:val="Preformatat HTML Caracter"/>
    <w:link w:val="PreformatatHTML"/>
    <w:uiPriority w:val="99"/>
    <w:rsid w:val="00A073AD"/>
    <w:rPr>
      <w:rFonts w:ascii="Courier New" w:hAnsi="Courier New" w:cs="Courier New"/>
      <w:color w:val="000000"/>
    </w:rPr>
  </w:style>
  <w:style w:type="paragraph" w:customStyle="1" w:styleId="Listparagraf2">
    <w:name w:val="Listă paragraf2"/>
    <w:basedOn w:val="Normal"/>
    <w:rsid w:val="00C5384A"/>
    <w:pPr>
      <w:suppressAutoHyphens w:val="0"/>
      <w:spacing w:after="0" w:line="240" w:lineRule="auto"/>
      <w:ind w:left="720"/>
    </w:pPr>
    <w:rPr>
      <w:rFonts w:ascii="Times New Roman" w:hAnsi="Times New Roman" w:cs="Times New Roman"/>
      <w:sz w:val="20"/>
      <w:szCs w:val="20"/>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99161">
      <w:bodyDiv w:val="1"/>
      <w:marLeft w:val="0"/>
      <w:marRight w:val="0"/>
      <w:marTop w:val="0"/>
      <w:marBottom w:val="0"/>
      <w:divBdr>
        <w:top w:val="none" w:sz="0" w:space="0" w:color="auto"/>
        <w:left w:val="none" w:sz="0" w:space="0" w:color="auto"/>
        <w:bottom w:val="none" w:sz="0" w:space="0" w:color="auto"/>
        <w:right w:val="none" w:sz="0" w:space="0" w:color="auto"/>
      </w:divBdr>
    </w:div>
    <w:div w:id="264580099">
      <w:bodyDiv w:val="1"/>
      <w:marLeft w:val="0"/>
      <w:marRight w:val="0"/>
      <w:marTop w:val="0"/>
      <w:marBottom w:val="0"/>
      <w:divBdr>
        <w:top w:val="none" w:sz="0" w:space="0" w:color="auto"/>
        <w:left w:val="none" w:sz="0" w:space="0" w:color="auto"/>
        <w:bottom w:val="none" w:sz="0" w:space="0" w:color="auto"/>
        <w:right w:val="none" w:sz="0" w:space="0" w:color="auto"/>
      </w:divBdr>
    </w:div>
    <w:div w:id="747918564">
      <w:bodyDiv w:val="1"/>
      <w:marLeft w:val="0"/>
      <w:marRight w:val="0"/>
      <w:marTop w:val="0"/>
      <w:marBottom w:val="0"/>
      <w:divBdr>
        <w:top w:val="none" w:sz="0" w:space="0" w:color="auto"/>
        <w:left w:val="none" w:sz="0" w:space="0" w:color="auto"/>
        <w:bottom w:val="none" w:sz="0" w:space="0" w:color="auto"/>
        <w:right w:val="none" w:sz="0" w:space="0" w:color="auto"/>
      </w:divBdr>
    </w:div>
    <w:div w:id="1656762477">
      <w:bodyDiv w:val="1"/>
      <w:marLeft w:val="0"/>
      <w:marRight w:val="0"/>
      <w:marTop w:val="0"/>
      <w:marBottom w:val="0"/>
      <w:divBdr>
        <w:top w:val="none" w:sz="0" w:space="0" w:color="auto"/>
        <w:left w:val="none" w:sz="0" w:space="0" w:color="auto"/>
        <w:bottom w:val="none" w:sz="0" w:space="0" w:color="auto"/>
        <w:right w:val="none" w:sz="0" w:space="0" w:color="auto"/>
      </w:divBdr>
    </w:div>
    <w:div w:id="1786000385">
      <w:bodyDiv w:val="1"/>
      <w:marLeft w:val="0"/>
      <w:marRight w:val="0"/>
      <w:marTop w:val="0"/>
      <w:marBottom w:val="0"/>
      <w:divBdr>
        <w:top w:val="none" w:sz="0" w:space="0" w:color="auto"/>
        <w:left w:val="none" w:sz="0" w:space="0" w:color="auto"/>
        <w:bottom w:val="none" w:sz="0" w:space="0" w:color="auto"/>
        <w:right w:val="none" w:sz="0" w:space="0" w:color="auto"/>
      </w:divBdr>
    </w:div>
    <w:div w:id="1877310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123coduri.ro/cauta-in-baza-de-date-coduri-cpv.php?vcodg1=45&amp;vcodg2=453&amp;vcodg3=4533&amp;vcodg4=45331&amp;vcodcpv=45331210-1"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T98e7RKUzsynVn6aJAdiEr1AcDA=</DigestValue>
    </Reference>
    <Reference URI="#idOfficeObject" Type="http://www.w3.org/2000/09/xmldsig#Object">
      <DigestMethod Algorithm="http://www.w3.org/2000/09/xmldsig#sha1"/>
      <DigestValue>OgkUwP4GacFjHJ0Cy7zLlrx7q44=</DigestValue>
    </Reference>
  </SignedInfo>
  <SignatureValue>
    Vj5iuCklFa2sKG92HCSs8p3vFtwJi5sHPGBaDM6BxNQ0QHKqjhd+Prv2zuS3wadCpUWHBK6F
    W+qKzBROPnvZt/CZQRwT5a5JURsld11PlVk/HPFeTcWsruzt+0J0mKFzCuTmgZK+Xhvc0sIY
    NcmkSg8SKG7z3eh/55Yhk54U2KQ=
  </SignatureValue>
  <KeyInfo>
    <KeyValue>
      <RSAKeyValue>
        <Modulus>
            z37udHHDZqGkT1je3YTEgqk7MZaqI411kdFi6f4V0cL68RdCoZAeOuV9o39U6rirD4ok1myq
            eXY54JghuLu1J/I/VsE/vJf4KNWYLKAzNxX2iaOP9lN1AO5+49wlVcwP+VE/Fr+1aU/xmzv9
            KIR35yEib3bxZ7zIAg6y+vhcvek=
          </Modulus>
        <Exponent>AQAB</Exponent>
      </RSAKeyValue>
    </KeyValue>
    <X509Data>
      <X509Certificate>
          MIIE6DCCA9CgAwIBAgIKKIut2QAAAADdgTANBgkqhkiG9w0BAQUFADBcMQswCQYDVQQGEwJS
          TzEWMBQGA1UEChMNRGlnaXNpZ24gUy5BLjEbMBkGA1UECxMSRGlnaXNpZ24gUHVibGljIENB
          MRgwFgYDVQQDEw9ESUdJU0lHTiBQVUJMSUMwHhcNMTExMDI4MDcxMTU5WhcNMTIxMDI3MDcx
          MTU5WjCBwTELMAkGA1UEBhMCUk8xEDAOBgNVBAgTB1JvbWFuaWExNTAzBgNVBAoMLFVuaXZl
          cnNpdGF0ZWEgIkFsZXhhbmRydSBJb2FuIEN1emEiIGRpbiBJYXNpMSAwHgYDVQQLExdhZG1p
          bmlzdHJhdG9yIGZpbmFuY2lhcjEeMBwGA1UEAxMVQ09TTUlOIElMSUUgVU5HVVJFQU5VMScw
          JQYJKoZIhvcNAQkBFhhjb3NtaW4udW5ndXJlYW51QHVhaWMucm8wgZ8wDQYJKoZIhvcNAQEB
          BQADgY0AMIGJAoGBAM9+7nRxw2ahpE9Y3t2ExIKpOzGWqiONdZHRYun+FdHC+vEXQqGQHjrl
          faN/VOq4qw+KJNZsqnl2OeCYIbi7tSfyP1bBP7yX+CjVmCygMzcV9omjj/ZTdQDufuPcJVXM
          D/lRPxa/tWlP8Zs7/SiEd+chIm928We8yAIOsvr4XL3pAgMBAAGjggHIMIIBxDALBgNVHQ8E
          BAMCBPAwRAYJKoZIhvcNAQkPBDcwNTAOBggqhkiG9w0DAgICAIAwDgYIKoZIhvcNAwQCAgCA
          MAcGBSsOAwIHMAoGCCqGSIb3DQMHMB0GA1UdDgQWBBRhC1ZxiGbguv9wAPNZmDsjrpVzfzAf
          BgNVHSMEGDAWgBQ3s9Xyzp3mG0boZbitLtWeXGkO3TA8BgNVHR8ENTAzMDGgL6AthitodHRw
          Oi8vY3JsLmRpZ2lzaWduLnJvL1F1YWxpZmllZC9sYXRlc3QuY3JsMDUGA1UdJQQuMCwGCisG
          AQQBgjcUAgIGCCsGAQUFBwMEBgorBgEEAYI3CgMMBggrBgEFBQcDAjCBuQYDVR0gBIGxMIGu
          MAgGBgQAjkYBBDAIBgYEAI5GAQEwgZcGJSsGAQQBgjcVCITX/VaCqKUJh6WFHZKmPIazr2IJ
          ha69LYWR9TswbjBsBggrBgEFBQcCARZgaHR0cDovL3d3dy5kaWdpc2lnbi5yby9wcm9kdWN0
          cy1hbmQtc2VydmljZXMvc2VjdXJpdHktc2VydmljZXMvcXVhbGlmaWVkLWNlcnRpZmljYXRl
          cy9pbmRleC5odG1sMA0GCSqGSIb3DQEBBQUAA4IBAQBVuYNCZ0n7taoZ7YYdkf/NXwCDpc8t
          Hcgy5XhsVcEvOBE/Vh/vXVaQPQxtsua1l3+CtDgZnJDY2vHWGOZtjLYLg7vn1D1A8KzkIN/9
          y82y4pXnnoWG8tEa3asxtslzckJtw+YkwaY1PknGvgDXQVJjXfH/4jBfwJHSyOlxEjUMRl5Y
          MAywfDC+kJwjVPk7H6Cb2OxSydZqoSSoxxRUaHJzT621twleBMHxByhlpeBXMFGwXoOJawZY
          Mm4X5ggSXRHpREN8/yV04+eKLxMNii6IQXGk0Uq1oePUzDKK0n4ovzOEGHqgSe2+Z63SA9Qr
          O5WkgXSigQ41VWjwRKNOa3G9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9"/>
            <mdssi:RelationshipReference SourceId="rId14"/>
          </Transform>
          <Transform Algorithm="http://www.w3.org/TR/2001/REC-xml-c14n-20010315"/>
        </Transforms>
        <DigestMethod Algorithm="http://www.w3.org/2000/09/xmldsig#sha1"/>
        <DigestValue>wPeXZI/DTBStvahV2Li5pFUJ/ZY=</DigestValue>
      </Reference>
      <Reference URI="/word/document.xml?ContentType=application/vnd.openxmlformats-officedocument.wordprocessingml.document.main+xml">
        <DigestMethod Algorithm="http://www.w3.org/2000/09/xmldsig#sha1"/>
        <DigestValue>S4WJx0bchWxmBzjzGqU3HJkvzL0=</DigestValue>
      </Reference>
      <Reference URI="/word/endnotes.xml?ContentType=application/vnd.openxmlformats-officedocument.wordprocessingml.endnotes+xml">
        <DigestMethod Algorithm="http://www.w3.org/2000/09/xmldsig#sha1"/>
        <DigestValue>+7jepQWUPyVI5S1zd7MBYkFPZPs=</DigestValue>
      </Reference>
      <Reference URI="/word/fontTable.xml?ContentType=application/vnd.openxmlformats-officedocument.wordprocessingml.fontTable+xml">
        <DigestMethod Algorithm="http://www.w3.org/2000/09/xmldsig#sha1"/>
        <DigestValue>Znhyasx22w/80lIE27ETaLRcUF8=</DigestValue>
      </Reference>
      <Reference URI="/word/footer1.xml?ContentType=application/vnd.openxmlformats-officedocument.wordprocessingml.footer+xml">
        <DigestMethod Algorithm="http://www.w3.org/2000/09/xmldsig#sha1"/>
        <DigestValue>1GWHl4HyQSm7W/F6y0iN2wR5b6c=</DigestValue>
      </Reference>
      <Reference URI="/word/footnotes.xml?ContentType=application/vnd.openxmlformats-officedocument.wordprocessingml.footnotes+xml">
        <DigestMethod Algorithm="http://www.w3.org/2000/09/xmldsig#sha1"/>
        <DigestValue>PV1UexAfNMyBIkehTfd2PQzrO2w=</DigestValue>
      </Reference>
      <Reference URI="/word/header1.xml?ContentType=application/vnd.openxmlformats-officedocument.wordprocessingml.header+xml">
        <DigestMethod Algorithm="http://www.w3.org/2000/09/xmldsig#sha1"/>
        <DigestValue>GUJi8r9u0iq6jToStukqp1055p4=</DigestValue>
      </Reference>
      <Reference URI="/word/media/image1.png?ContentType=image/png">
        <DigestMethod Algorithm="http://www.w3.org/2000/09/xmldsig#sha1"/>
        <DigestValue>yP+X2Aqqq2TGauxwT6d/UATVZq0=</DigestValue>
      </Reference>
      <Reference URI="/word/media/image2.png?ContentType=image/png">
        <DigestMethod Algorithm="http://www.w3.org/2000/09/xmldsig#sha1"/>
        <DigestValue>OW3PxXziRw5FB3jRGgW33QM5j8Q=</DigestValue>
      </Reference>
      <Reference URI="/word/media/image3.jpeg?ContentType=image/jpeg">
        <DigestMethod Algorithm="http://www.w3.org/2000/09/xmldsig#sha1"/>
        <DigestValue>scsXp0Zs4t3wKK6cymislPu4c/A=</DigestValue>
      </Reference>
      <Reference URI="/word/numbering.xml?ContentType=application/vnd.openxmlformats-officedocument.wordprocessingml.numbering+xml">
        <DigestMethod Algorithm="http://www.w3.org/2000/09/xmldsig#sha1"/>
        <DigestValue>Jo+fXVDTPMqeU067M+xNlJJI+RM=</DigestValue>
      </Reference>
      <Reference URI="/word/settings.xml?ContentType=application/vnd.openxmlformats-officedocument.wordprocessingml.settings+xml">
        <DigestMethod Algorithm="http://www.w3.org/2000/09/xmldsig#sha1"/>
        <DigestValue>6YYMOR7sIIJxybtkhNrhYwO0pzc=</DigestValue>
      </Reference>
      <Reference URI="/word/styles.xml?ContentType=application/vnd.openxmlformats-officedocument.wordprocessingml.styles+xml">
        <DigestMethod Algorithm="http://www.w3.org/2000/09/xmldsig#sha1"/>
        <DigestValue>0ithxeLRepWzQ8CTYnCVjv/kkzQ=</DigestValue>
      </Reference>
      <Reference URI="/word/theme/theme1.xml?ContentType=application/vnd.openxmlformats-officedocument.theme+xml">
        <DigestMethod Algorithm="http://www.w3.org/2000/09/xmldsig#sha1"/>
        <DigestValue>RAfzEQL/3uc450ZvbOGabVaroUc=</DigestValue>
      </Reference>
      <Reference URI="/word/webSettings.xml?ContentType=application/vnd.openxmlformats-officedocument.wordprocessingml.webSettings+xml">
        <DigestMethod Algorithm="http://www.w3.org/2000/09/xmldsig#sha1"/>
        <DigestValue>/IPwlJCmW7mHmbqq1vuGzb0B0BI=</DigestValue>
      </Reference>
    </Manifest>
    <SignatureProperties>
      <SignatureProperty Id="idSignatureTime" Target="#idPackageSignature">
        <mdssi:SignatureTime>
          <mdssi:Format>YYYY-MM-DDThh:mm:ssTZD</mdssi:Format>
          <mdssi:Value>2012-07-17T12:04:27Z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autenticitate</SignatureComments>
          <WindowsVersion>6.1</WindowsVersion>
          <OfficeVersion>12.0</OfficeVersion>
          <ApplicationVersion>12.0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96F9F9-61A8-485E-8A4D-091B82332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34</Pages>
  <Words>16011</Words>
  <Characters>91265</Characters>
  <Application>Microsoft Office Word</Application>
  <DocSecurity>0</DocSecurity>
  <Lines>760</Lines>
  <Paragraphs>214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APROBAT,</vt:lpstr>
      <vt:lpstr>APROBAT,</vt:lpstr>
    </vt:vector>
  </TitlesOfParts>
  <Company>sgp</Company>
  <LinksUpToDate>false</LinksUpToDate>
  <CharactersWithSpaces>107062</CharactersWithSpaces>
  <SharedDoc>false</SharedDoc>
  <HLinks>
    <vt:vector size="6" baseType="variant">
      <vt:variant>
        <vt:i4>4849671</vt:i4>
      </vt:variant>
      <vt:variant>
        <vt:i4>0</vt:i4>
      </vt:variant>
      <vt:variant>
        <vt:i4>0</vt:i4>
      </vt:variant>
      <vt:variant>
        <vt:i4>5</vt:i4>
      </vt:variant>
      <vt:variant>
        <vt:lpwstr>http://www.123coduri.ro/cauta-in-baza-de-date-coduri-cpv.php?vcodg1=45&amp;vcodg2=453&amp;vcodg3=4533&amp;vcodg4=45331&amp;vcodcpv=45331210-1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APROBAT,</dc:title>
  <dc:creator>iulian</dc:creator>
  <cp:lastModifiedBy>radu pruna</cp:lastModifiedBy>
  <cp:revision>14</cp:revision>
  <cp:lastPrinted>2012-04-12T05:39:00Z</cp:lastPrinted>
  <dcterms:created xsi:type="dcterms:W3CDTF">2012-07-09T07:07:00Z</dcterms:created>
  <dcterms:modified xsi:type="dcterms:W3CDTF">2012-07-10T05:31:00Z</dcterms:modified>
</cp:coreProperties>
</file>